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53133" w:rsidRDefault="004E434E" w:rsidP="004E434E">
      <w:pPr>
        <w:jc w:val="center"/>
        <w:rPr>
          <w:rFonts w:ascii="黑体" w:eastAsia="黑体" w:hAnsi="黑体"/>
          <w:sz w:val="44"/>
          <w:szCs w:val="44"/>
        </w:rPr>
      </w:pPr>
      <w:r w:rsidRPr="004E434E">
        <w:rPr>
          <w:rFonts w:ascii="黑体" w:eastAsia="黑体" w:hAnsi="黑体" w:hint="eastAsia"/>
          <w:sz w:val="44"/>
          <w:szCs w:val="44"/>
        </w:rPr>
        <w:t>深度学习综述</w:t>
      </w:r>
    </w:p>
    <w:p w:rsidR="004E434E" w:rsidRDefault="004E434E" w:rsidP="004E434E">
      <w:pPr>
        <w:rPr>
          <w:rFonts w:ascii="宋体" w:eastAsia="宋体" w:hAnsi="宋体"/>
          <w:sz w:val="18"/>
          <w:szCs w:val="18"/>
        </w:rPr>
      </w:pPr>
      <w:r>
        <w:rPr>
          <w:rFonts w:ascii="宋体" w:eastAsia="宋体" w:hAnsi="宋体" w:hint="eastAsia"/>
          <w:sz w:val="18"/>
          <w:szCs w:val="18"/>
        </w:rPr>
        <w:t>摘要</w:t>
      </w:r>
    </w:p>
    <w:p w:rsidR="004E434E" w:rsidRDefault="004E434E" w:rsidP="004E434E">
      <w:pPr>
        <w:ind w:firstLine="360"/>
        <w:rPr>
          <w:rFonts w:ascii="宋体" w:eastAsia="宋体" w:hAnsi="宋体" w:cs="Segoe UI"/>
          <w:color w:val="414141"/>
          <w:sz w:val="18"/>
          <w:szCs w:val="18"/>
        </w:rPr>
      </w:pPr>
      <w:r w:rsidRPr="004E434E">
        <w:rPr>
          <w:rFonts w:ascii="宋体" w:eastAsia="宋体" w:hAnsi="宋体"/>
          <w:sz w:val="18"/>
          <w:szCs w:val="18"/>
        </w:rPr>
        <w:t>深度学习</w:t>
      </w:r>
      <w:r w:rsidRPr="004E434E">
        <w:rPr>
          <w:rFonts w:ascii="宋体" w:eastAsia="宋体" w:hAnsi="宋体" w:cs="Segoe UI"/>
          <w:color w:val="414141"/>
          <w:sz w:val="18"/>
          <w:szCs w:val="18"/>
        </w:rPr>
        <w:t>是</w:t>
      </w:r>
      <w:r w:rsidRPr="004E434E">
        <w:rPr>
          <w:rFonts w:ascii="宋体" w:eastAsia="宋体" w:hAnsi="宋体"/>
          <w:sz w:val="18"/>
          <w:szCs w:val="18"/>
        </w:rPr>
        <w:t>机器学习</w:t>
      </w:r>
      <w:r w:rsidRPr="004E434E">
        <w:rPr>
          <w:rFonts w:ascii="宋体" w:eastAsia="宋体" w:hAnsi="宋体" w:cs="Segoe UI"/>
          <w:color w:val="414141"/>
          <w:sz w:val="18"/>
          <w:szCs w:val="18"/>
        </w:rPr>
        <w:t>和人工智能研究的最新趋势之一。它也是当今最流行的科学研究趋势之一。</w:t>
      </w:r>
      <w:r w:rsidRPr="004E434E">
        <w:rPr>
          <w:rFonts w:ascii="宋体" w:eastAsia="宋体" w:hAnsi="宋体"/>
          <w:sz w:val="18"/>
          <w:szCs w:val="18"/>
        </w:rPr>
        <w:t>深度学习</w:t>
      </w:r>
      <w:r w:rsidRPr="004E434E">
        <w:rPr>
          <w:rFonts w:ascii="宋体" w:eastAsia="宋体" w:hAnsi="宋体" w:cs="Segoe UI"/>
          <w:color w:val="414141"/>
          <w:sz w:val="18"/>
          <w:szCs w:val="18"/>
        </w:rPr>
        <w:t>方法为</w:t>
      </w:r>
      <w:r w:rsidRPr="004E434E">
        <w:rPr>
          <w:rFonts w:ascii="宋体" w:eastAsia="宋体" w:hAnsi="宋体"/>
          <w:sz w:val="18"/>
          <w:szCs w:val="18"/>
        </w:rPr>
        <w:t>计算机视觉</w:t>
      </w:r>
      <w:r w:rsidRPr="004E434E">
        <w:rPr>
          <w:rFonts w:ascii="宋体" w:eastAsia="宋体" w:hAnsi="宋体" w:cs="Segoe UI"/>
          <w:color w:val="414141"/>
          <w:sz w:val="18"/>
          <w:szCs w:val="18"/>
        </w:rPr>
        <w:t>和</w:t>
      </w:r>
      <w:r w:rsidRPr="004E434E">
        <w:rPr>
          <w:rFonts w:ascii="宋体" w:eastAsia="宋体" w:hAnsi="宋体"/>
          <w:sz w:val="18"/>
          <w:szCs w:val="18"/>
        </w:rPr>
        <w:t>机器学习</w:t>
      </w:r>
      <w:r w:rsidRPr="004E434E">
        <w:rPr>
          <w:rFonts w:ascii="宋体" w:eastAsia="宋体" w:hAnsi="宋体" w:cs="Segoe UI"/>
          <w:color w:val="414141"/>
          <w:sz w:val="18"/>
          <w:szCs w:val="18"/>
        </w:rPr>
        <w:t>带来了革命性的进步。新的</w:t>
      </w:r>
      <w:r w:rsidRPr="004E434E">
        <w:rPr>
          <w:rFonts w:ascii="宋体" w:eastAsia="宋体" w:hAnsi="宋体"/>
          <w:sz w:val="18"/>
          <w:szCs w:val="18"/>
        </w:rPr>
        <w:t>深度学习</w:t>
      </w:r>
      <w:r w:rsidRPr="004E434E">
        <w:rPr>
          <w:rFonts w:ascii="宋体" w:eastAsia="宋体" w:hAnsi="宋体" w:cs="Segoe UI"/>
          <w:color w:val="414141"/>
          <w:sz w:val="18"/>
          <w:szCs w:val="18"/>
        </w:rPr>
        <w:t>技术正在不断诞生，超越最先进的</w:t>
      </w:r>
      <w:r w:rsidRPr="004E434E">
        <w:rPr>
          <w:rFonts w:ascii="宋体" w:eastAsia="宋体" w:hAnsi="宋体"/>
          <w:sz w:val="18"/>
          <w:szCs w:val="18"/>
        </w:rPr>
        <w:t>机器学习</w:t>
      </w:r>
      <w:r w:rsidRPr="004E434E">
        <w:rPr>
          <w:rFonts w:ascii="宋体" w:eastAsia="宋体" w:hAnsi="宋体" w:cs="Segoe UI"/>
          <w:color w:val="414141"/>
          <w:sz w:val="18"/>
          <w:szCs w:val="18"/>
        </w:rPr>
        <w:t>甚至是现有的</w:t>
      </w:r>
      <w:r w:rsidRPr="004E434E">
        <w:rPr>
          <w:rFonts w:ascii="宋体" w:eastAsia="宋体" w:hAnsi="宋体"/>
          <w:sz w:val="18"/>
          <w:szCs w:val="18"/>
        </w:rPr>
        <w:t>深度学习</w:t>
      </w:r>
      <w:r w:rsidRPr="004E434E">
        <w:rPr>
          <w:rFonts w:ascii="宋体" w:eastAsia="宋体" w:hAnsi="宋体" w:cs="Segoe UI"/>
          <w:color w:val="414141"/>
          <w:sz w:val="18"/>
          <w:szCs w:val="18"/>
        </w:rPr>
        <w:t>技术。近年来，全世界在这一领域取得了许多重大突破。由于</w:t>
      </w:r>
      <w:r w:rsidRPr="004E434E">
        <w:rPr>
          <w:rFonts w:ascii="宋体" w:eastAsia="宋体" w:hAnsi="宋体"/>
          <w:sz w:val="18"/>
          <w:szCs w:val="18"/>
        </w:rPr>
        <w:t>深度学习</w:t>
      </w:r>
      <w:r w:rsidRPr="004E434E">
        <w:rPr>
          <w:rFonts w:ascii="宋体" w:eastAsia="宋体" w:hAnsi="宋体" w:cs="Segoe UI"/>
          <w:color w:val="414141"/>
          <w:sz w:val="18"/>
          <w:szCs w:val="18"/>
        </w:rPr>
        <w:t>正快度发展，导致了它的进展很难被跟进，特别是对于新的研究者。在本文中，</w:t>
      </w:r>
      <w:r>
        <w:rPr>
          <w:rFonts w:ascii="宋体" w:eastAsia="宋体" w:hAnsi="宋体" w:cs="Segoe UI" w:hint="eastAsia"/>
          <w:color w:val="414141"/>
          <w:sz w:val="18"/>
          <w:szCs w:val="18"/>
        </w:rPr>
        <w:t>我们介绍了四种主流深度学习模型，分别是深度前馈网络，卷积神经网络，循环神经网络，生成对抗网络。最后本文介绍了神经网络训练技术。</w:t>
      </w:r>
    </w:p>
    <w:p w:rsidR="00344C09" w:rsidRDefault="00344C09" w:rsidP="004E434E">
      <w:pPr>
        <w:ind w:firstLine="360"/>
        <w:rPr>
          <w:rFonts w:ascii="宋体" w:eastAsia="宋体" w:hAnsi="宋体" w:cs="Segoe UI"/>
          <w:color w:val="414141"/>
          <w:sz w:val="18"/>
          <w:szCs w:val="18"/>
        </w:rPr>
      </w:pPr>
      <w:r>
        <w:rPr>
          <w:rFonts w:ascii="宋体" w:eastAsia="宋体" w:hAnsi="宋体" w:cs="Segoe UI" w:hint="eastAsia"/>
          <w:color w:val="414141"/>
          <w:sz w:val="18"/>
          <w:szCs w:val="18"/>
        </w:rPr>
        <w:t>关键词：深度学习，神经网络，卷积神经网络，循环神经网络，生成对抗神经网络</w:t>
      </w:r>
    </w:p>
    <w:p w:rsidR="00D3140F" w:rsidRPr="00D3140F" w:rsidRDefault="00D3140F" w:rsidP="004E434E">
      <w:pPr>
        <w:ind w:firstLine="360"/>
        <w:rPr>
          <w:rFonts w:ascii="宋体" w:eastAsia="宋体" w:hAnsi="宋体" w:cs="Segoe UI"/>
          <w:color w:val="414141"/>
          <w:sz w:val="18"/>
          <w:szCs w:val="18"/>
        </w:rPr>
      </w:pPr>
      <w:r>
        <w:rPr>
          <w:rFonts w:ascii="宋体" w:eastAsia="宋体" w:hAnsi="宋体" w:cs="Segoe UI"/>
          <w:color w:val="414141"/>
          <w:sz w:val="18"/>
          <w:szCs w:val="18"/>
        </w:rPr>
        <w:t xml:space="preserve">    O</w:t>
      </w:r>
      <w:r>
        <w:rPr>
          <w:rFonts w:ascii="宋体" w:eastAsia="宋体" w:hAnsi="宋体" w:cs="Segoe UI" w:hint="eastAsia"/>
          <w:color w:val="414141"/>
          <w:sz w:val="18"/>
          <w:szCs w:val="18"/>
        </w:rPr>
        <w:t>ver</w:t>
      </w:r>
      <w:r>
        <w:rPr>
          <w:rFonts w:ascii="宋体" w:eastAsia="宋体" w:hAnsi="宋体" w:cs="Segoe UI"/>
          <w:color w:val="414141"/>
          <w:sz w:val="18"/>
          <w:szCs w:val="18"/>
        </w:rPr>
        <w:t>view of deep lerning</w:t>
      </w:r>
    </w:p>
    <w:p w:rsidR="004E434E" w:rsidRDefault="004E434E" w:rsidP="004E434E">
      <w:pPr>
        <w:rPr>
          <w:rFonts w:ascii="宋体" w:eastAsia="宋体" w:hAnsi="宋体" w:cs="Segoe UI"/>
          <w:color w:val="414141"/>
          <w:sz w:val="18"/>
          <w:szCs w:val="18"/>
        </w:rPr>
      </w:pPr>
      <w:r>
        <w:rPr>
          <w:rFonts w:ascii="宋体" w:eastAsia="宋体" w:hAnsi="宋体" w:cs="Segoe UI"/>
          <w:color w:val="414141"/>
          <w:sz w:val="18"/>
          <w:szCs w:val="18"/>
        </w:rPr>
        <w:t>A</w:t>
      </w:r>
      <w:r>
        <w:rPr>
          <w:rFonts w:ascii="宋体" w:eastAsia="宋体" w:hAnsi="宋体" w:cs="Segoe UI" w:hint="eastAsia"/>
          <w:color w:val="414141"/>
          <w:sz w:val="18"/>
          <w:szCs w:val="18"/>
        </w:rPr>
        <w:t>b</w:t>
      </w:r>
      <w:r>
        <w:rPr>
          <w:rFonts w:ascii="宋体" w:eastAsia="宋体" w:hAnsi="宋体" w:cs="Segoe UI"/>
          <w:color w:val="414141"/>
          <w:sz w:val="18"/>
          <w:szCs w:val="18"/>
        </w:rPr>
        <w:t>stract</w:t>
      </w:r>
    </w:p>
    <w:p w:rsidR="004E434E" w:rsidRDefault="004E434E" w:rsidP="004E434E">
      <w:pPr>
        <w:ind w:firstLineChars="350" w:firstLine="630"/>
        <w:rPr>
          <w:rFonts w:ascii="宋体" w:eastAsia="宋体" w:hAnsi="宋体"/>
          <w:sz w:val="18"/>
          <w:szCs w:val="18"/>
        </w:rPr>
      </w:pPr>
      <w:r w:rsidRPr="004E434E">
        <w:rPr>
          <w:rFonts w:ascii="宋体" w:eastAsia="宋体" w:hAnsi="宋体"/>
          <w:sz w:val="18"/>
          <w:szCs w:val="18"/>
        </w:rPr>
        <w:t>Deep learning is one of the latest trends in machine learning and artificial intelligence research. It is also one of the most popular scientific research trends today. The deep learning approach has revolutionized computer vision and machine learning. New deep learning technologies are constantly being born, surpassing state-of-the-art machine learning and even existing deep learning techniques. In recent years, the world has made many major breakthroughs in this field. Due to the rapid development of deep learning, its progress is difficult to follow, especially for new researchers. In this paper, we introduce four mainstream deep learning models, namely deep feedforward networks, convolutional neural networks, and cyclic neural networks to generate confrontational networks. Finally, this paper introduces neural network training techniques.</w:t>
      </w:r>
    </w:p>
    <w:p w:rsidR="00344C09" w:rsidRDefault="00344C09" w:rsidP="004E434E">
      <w:pPr>
        <w:ind w:firstLineChars="350" w:firstLine="630"/>
        <w:rPr>
          <w:rFonts w:ascii="宋体" w:eastAsia="宋体" w:hAnsi="宋体"/>
          <w:sz w:val="18"/>
          <w:szCs w:val="18"/>
        </w:rPr>
      </w:pPr>
      <w:r>
        <w:rPr>
          <w:rFonts w:ascii="宋体" w:eastAsia="宋体" w:hAnsi="宋体"/>
          <w:sz w:val="18"/>
          <w:szCs w:val="18"/>
        </w:rPr>
        <w:t>K</w:t>
      </w:r>
      <w:r>
        <w:rPr>
          <w:rFonts w:ascii="宋体" w:eastAsia="宋体" w:hAnsi="宋体" w:hint="eastAsia"/>
          <w:sz w:val="18"/>
          <w:szCs w:val="18"/>
        </w:rPr>
        <w:t>e</w:t>
      </w:r>
      <w:r>
        <w:rPr>
          <w:rFonts w:ascii="宋体" w:eastAsia="宋体" w:hAnsi="宋体"/>
          <w:sz w:val="18"/>
          <w:szCs w:val="18"/>
        </w:rPr>
        <w:t>y words:deep learning,CNN,RNN,GAN</w:t>
      </w:r>
    </w:p>
    <w:p w:rsidR="00F62070" w:rsidRDefault="00F62070" w:rsidP="00F62070">
      <w:pPr>
        <w:rPr>
          <w:rFonts w:ascii="宋体" w:eastAsia="宋体" w:hAnsi="宋体"/>
          <w:sz w:val="18"/>
          <w:szCs w:val="18"/>
        </w:rPr>
      </w:pPr>
    </w:p>
    <w:p w:rsidR="00F62070" w:rsidRPr="00F62070" w:rsidRDefault="00F62070" w:rsidP="00F62070">
      <w:pPr>
        <w:rPr>
          <w:rFonts w:ascii="宋体" w:eastAsia="宋体" w:hAnsi="宋体"/>
          <w:sz w:val="24"/>
          <w:szCs w:val="24"/>
        </w:rPr>
      </w:pPr>
      <w:r w:rsidRPr="00F62070">
        <w:rPr>
          <w:rFonts w:ascii="宋体" w:eastAsia="宋体" w:hAnsi="宋体" w:hint="eastAsia"/>
          <w:sz w:val="24"/>
          <w:szCs w:val="24"/>
        </w:rPr>
        <w:t>分工</w:t>
      </w:r>
      <w:r>
        <w:rPr>
          <w:rFonts w:ascii="宋体" w:eastAsia="宋体" w:hAnsi="宋体" w:hint="eastAsia"/>
          <w:sz w:val="24"/>
          <w:szCs w:val="24"/>
        </w:rPr>
        <w:t>：孙天柠（引言</w:t>
      </w:r>
      <w:r w:rsidR="00FE56C2">
        <w:rPr>
          <w:rFonts w:ascii="宋体" w:eastAsia="宋体" w:hAnsi="宋体" w:hint="eastAsia"/>
          <w:sz w:val="24"/>
          <w:szCs w:val="24"/>
        </w:rPr>
        <w:t>和相关研究</w:t>
      </w:r>
      <w:r>
        <w:rPr>
          <w:rFonts w:ascii="宋体" w:eastAsia="宋体" w:hAnsi="宋体" w:hint="eastAsia"/>
          <w:sz w:val="24"/>
          <w:szCs w:val="24"/>
        </w:rPr>
        <w:t>+</w:t>
      </w:r>
      <w:r>
        <w:rPr>
          <w:rFonts w:ascii="宋体" w:eastAsia="宋体" w:hAnsi="宋体"/>
          <w:sz w:val="24"/>
          <w:szCs w:val="24"/>
        </w:rPr>
        <w:t>CNN</w:t>
      </w: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王伟华（前馈神经网络+</w:t>
      </w:r>
      <w:r>
        <w:rPr>
          <w:rFonts w:ascii="宋体" w:eastAsia="宋体" w:hAnsi="宋体"/>
          <w:sz w:val="24"/>
          <w:szCs w:val="24"/>
        </w:rPr>
        <w:t>RNN</w:t>
      </w:r>
      <w:r>
        <w:rPr>
          <w:rFonts w:ascii="宋体" w:eastAsia="宋体" w:hAnsi="宋体" w:hint="eastAsia"/>
          <w:sz w:val="24"/>
          <w:szCs w:val="24"/>
        </w:rPr>
        <w:t>） 王起帆（G</w:t>
      </w:r>
      <w:r>
        <w:rPr>
          <w:rFonts w:ascii="宋体" w:eastAsia="宋体" w:hAnsi="宋体"/>
          <w:sz w:val="24"/>
          <w:szCs w:val="24"/>
        </w:rPr>
        <w:t>AN+</w:t>
      </w:r>
      <w:r>
        <w:rPr>
          <w:rFonts w:ascii="宋体" w:eastAsia="宋体" w:hAnsi="宋体" w:hint="eastAsia"/>
          <w:sz w:val="24"/>
          <w:szCs w:val="24"/>
        </w:rPr>
        <w:t>神经网络训练技术）</w:t>
      </w:r>
    </w:p>
    <w:p w:rsidR="00344C09" w:rsidRPr="00344C09" w:rsidRDefault="00FE56C2" w:rsidP="00344C09">
      <w:pPr>
        <w:rPr>
          <w:rFonts w:ascii="宋体" w:eastAsia="宋体" w:hAnsi="宋体"/>
          <w:b/>
          <w:szCs w:val="21"/>
        </w:rPr>
      </w:pPr>
      <w:r>
        <w:rPr>
          <w:rFonts w:ascii="宋体" w:eastAsia="宋体" w:hAnsi="宋体" w:hint="eastAsia"/>
          <w:b/>
          <w:szCs w:val="21"/>
        </w:rPr>
        <w:t>1.</w:t>
      </w:r>
      <w:r w:rsidR="00344C09" w:rsidRPr="00344C09">
        <w:rPr>
          <w:rFonts w:ascii="宋体" w:eastAsia="宋体" w:hAnsi="宋体" w:hint="eastAsia"/>
          <w:b/>
          <w:szCs w:val="21"/>
        </w:rPr>
        <w:t>引言</w:t>
      </w:r>
    </w:p>
    <w:p w:rsidR="00344C09" w:rsidRDefault="00344C09" w:rsidP="00344C09">
      <w:pPr>
        <w:ind w:firstLineChars="200" w:firstLine="420"/>
        <w:rPr>
          <w:rFonts w:ascii="Segoe UI" w:eastAsia="宋体" w:hAnsi="Segoe UI" w:cs="Segoe UI"/>
          <w:color w:val="414141"/>
          <w:kern w:val="0"/>
          <w:szCs w:val="21"/>
        </w:rPr>
      </w:pPr>
      <w:r>
        <w:rPr>
          <w:rFonts w:ascii="Segoe UI" w:eastAsia="宋体" w:hAnsi="Segoe UI" w:cs="Segoe UI" w:hint="eastAsia"/>
          <w:color w:val="414141"/>
          <w:kern w:val="0"/>
          <w:szCs w:val="21"/>
        </w:rPr>
        <w:t>深度学习</w:t>
      </w:r>
      <w:r w:rsidRPr="00344C09">
        <w:rPr>
          <w:rFonts w:ascii="Segoe UI" w:eastAsia="宋体" w:hAnsi="Segoe UI" w:cs="Segoe UI" w:hint="eastAsia"/>
          <w:color w:val="414141"/>
          <w:kern w:val="0"/>
          <w:szCs w:val="21"/>
        </w:rPr>
        <w:t>（</w:t>
      </w:r>
      <w:r w:rsidRPr="00344C09">
        <w:rPr>
          <w:rFonts w:ascii="Segoe UI" w:eastAsia="宋体" w:hAnsi="Segoe UI" w:cs="Segoe UI"/>
          <w:color w:val="414141"/>
          <w:kern w:val="0"/>
          <w:szCs w:val="21"/>
        </w:rPr>
        <w:t>DL</w:t>
      </w:r>
      <w:r w:rsidRPr="00344C09">
        <w:rPr>
          <w:rFonts w:ascii="Segoe UI" w:eastAsia="宋体" w:hAnsi="Segoe UI" w:cs="Segoe UI"/>
          <w:color w:val="414141"/>
          <w:kern w:val="0"/>
          <w:szCs w:val="21"/>
        </w:rPr>
        <w:t>）一词最初在</w:t>
      </w:r>
      <w:r w:rsidRPr="00344C09">
        <w:rPr>
          <w:rFonts w:ascii="Segoe UI" w:eastAsia="宋体" w:hAnsi="Segoe UI" w:cs="Segoe UI"/>
          <w:color w:val="414141"/>
          <w:kern w:val="0"/>
          <w:szCs w:val="21"/>
        </w:rPr>
        <w:t xml:space="preserve"> 1986 </w:t>
      </w:r>
      <w:r w:rsidRPr="00344C09">
        <w:rPr>
          <w:rFonts w:ascii="Segoe UI" w:eastAsia="宋体" w:hAnsi="Segoe UI" w:cs="Segoe UI"/>
          <w:color w:val="414141"/>
          <w:kern w:val="0"/>
          <w:szCs w:val="21"/>
        </w:rPr>
        <w:t>被引入机器学习（</w:t>
      </w:r>
      <w:r w:rsidRPr="00344C09">
        <w:rPr>
          <w:rFonts w:ascii="Segoe UI" w:eastAsia="宋体" w:hAnsi="Segoe UI" w:cs="Segoe UI"/>
          <w:color w:val="414141"/>
          <w:kern w:val="0"/>
          <w:szCs w:val="21"/>
        </w:rPr>
        <w:t>ML</w:t>
      </w:r>
      <w:r w:rsidRPr="00344C09">
        <w:rPr>
          <w:rFonts w:ascii="Segoe UI" w:eastAsia="宋体" w:hAnsi="Segoe UI" w:cs="Segoe UI"/>
          <w:color w:val="414141"/>
          <w:kern w:val="0"/>
          <w:szCs w:val="21"/>
        </w:rPr>
        <w:t>），后来在</w:t>
      </w:r>
      <w:r w:rsidRPr="00344C09">
        <w:rPr>
          <w:rFonts w:ascii="Segoe UI" w:eastAsia="宋体" w:hAnsi="Segoe UI" w:cs="Segoe UI"/>
          <w:color w:val="414141"/>
          <w:kern w:val="0"/>
          <w:szCs w:val="21"/>
        </w:rPr>
        <w:t xml:space="preserve"> 2000 </w:t>
      </w:r>
      <w:r w:rsidRPr="00344C09">
        <w:rPr>
          <w:rFonts w:ascii="Segoe UI" w:eastAsia="宋体" w:hAnsi="Segoe UI" w:cs="Segoe UI"/>
          <w:color w:val="414141"/>
          <w:kern w:val="0"/>
          <w:szCs w:val="21"/>
        </w:rPr>
        <w:t>年时被用于人工神经网络（</w:t>
      </w:r>
      <w:r w:rsidRPr="00344C09">
        <w:rPr>
          <w:rFonts w:ascii="Segoe UI" w:eastAsia="宋体" w:hAnsi="Segoe UI" w:cs="Segoe UI"/>
          <w:color w:val="414141"/>
          <w:kern w:val="0"/>
          <w:szCs w:val="21"/>
        </w:rPr>
        <w:t>ANN</w:t>
      </w:r>
      <w:r w:rsidRPr="00344C09">
        <w:rPr>
          <w:rFonts w:ascii="Segoe UI" w:eastAsia="宋体" w:hAnsi="Segoe UI" w:cs="Segoe UI"/>
          <w:color w:val="414141"/>
          <w:kern w:val="0"/>
          <w:szCs w:val="21"/>
        </w:rPr>
        <w:t>）。深度学习方法由多个层组成，以学习具有多个抽象层次的数据特征。</w:t>
      </w:r>
      <w:r w:rsidRPr="00344C09">
        <w:rPr>
          <w:rFonts w:ascii="Segoe UI" w:eastAsia="宋体" w:hAnsi="Segoe UI" w:cs="Segoe UI"/>
          <w:color w:val="414141"/>
          <w:kern w:val="0"/>
          <w:szCs w:val="21"/>
        </w:rPr>
        <w:t xml:space="preserve">DL </w:t>
      </w:r>
      <w:r w:rsidRPr="00344C09">
        <w:rPr>
          <w:rFonts w:ascii="Segoe UI" w:eastAsia="宋体" w:hAnsi="Segoe UI" w:cs="Segoe UI"/>
          <w:color w:val="414141"/>
          <w:kern w:val="0"/>
          <w:szCs w:val="21"/>
        </w:rPr>
        <w:t>方法允许计算机通过相对简单的概念来学习复杂的概念。对于人工神经网络（</w:t>
      </w:r>
      <w:r w:rsidRPr="00344C09">
        <w:rPr>
          <w:rFonts w:ascii="Segoe UI" w:eastAsia="宋体" w:hAnsi="Segoe UI" w:cs="Segoe UI"/>
          <w:color w:val="414141"/>
          <w:kern w:val="0"/>
          <w:szCs w:val="21"/>
        </w:rPr>
        <w:t>ANN</w:t>
      </w:r>
      <w:r w:rsidRPr="00344C09">
        <w:rPr>
          <w:rFonts w:ascii="Segoe UI" w:eastAsia="宋体" w:hAnsi="Segoe UI" w:cs="Segoe UI"/>
          <w:color w:val="414141"/>
          <w:kern w:val="0"/>
          <w:szCs w:val="21"/>
        </w:rPr>
        <w:t>），深度学习（</w:t>
      </w:r>
      <w:r w:rsidRPr="00344C09">
        <w:rPr>
          <w:rFonts w:ascii="Segoe UI" w:eastAsia="宋体" w:hAnsi="Segoe UI" w:cs="Segoe UI"/>
          <w:color w:val="414141"/>
          <w:kern w:val="0"/>
          <w:szCs w:val="21"/>
        </w:rPr>
        <w:t>DL</w:t>
      </w:r>
      <w:r w:rsidRPr="00344C09">
        <w:rPr>
          <w:rFonts w:ascii="Segoe UI" w:eastAsia="宋体" w:hAnsi="Segoe UI" w:cs="Segoe UI"/>
          <w:color w:val="414141"/>
          <w:kern w:val="0"/>
          <w:szCs w:val="21"/>
        </w:rPr>
        <w:t>）（也称为分层学习（</w:t>
      </w:r>
      <w:r w:rsidRPr="00344C09">
        <w:rPr>
          <w:rFonts w:ascii="Segoe UI" w:eastAsia="宋体" w:hAnsi="Segoe UI" w:cs="Segoe UI"/>
          <w:color w:val="414141"/>
          <w:kern w:val="0"/>
          <w:szCs w:val="21"/>
        </w:rPr>
        <w:t>Hierarchical Learning</w:t>
      </w:r>
      <w:r w:rsidRPr="00344C09">
        <w:rPr>
          <w:rFonts w:ascii="Segoe UI" w:eastAsia="宋体" w:hAnsi="Segoe UI" w:cs="Segoe UI"/>
          <w:color w:val="414141"/>
          <w:kern w:val="0"/>
          <w:szCs w:val="21"/>
        </w:rPr>
        <w:t>））是指在多个计算阶段中精确地分配信用，以转换网络中的聚合激活。为了学习复杂的功能，深度架构被用于多个抽象层次，即非线性操作；例如</w:t>
      </w:r>
      <w:r w:rsidRPr="00344C09">
        <w:rPr>
          <w:rFonts w:ascii="Segoe UI" w:eastAsia="宋体" w:hAnsi="Segoe UI" w:cs="Segoe UI"/>
          <w:color w:val="414141"/>
          <w:kern w:val="0"/>
          <w:szCs w:val="21"/>
        </w:rPr>
        <w:t xml:space="preserve"> ANNs</w:t>
      </w:r>
      <w:r w:rsidRPr="00344C09">
        <w:rPr>
          <w:rFonts w:ascii="Segoe UI" w:eastAsia="宋体" w:hAnsi="Segoe UI" w:cs="Segoe UI"/>
          <w:color w:val="414141"/>
          <w:kern w:val="0"/>
          <w:szCs w:val="21"/>
        </w:rPr>
        <w:t>，具有许多隐藏层。用准确的话总结就</w:t>
      </w:r>
      <w:r w:rsidRPr="00344C09">
        <w:rPr>
          <w:rFonts w:ascii="Segoe UI" w:eastAsia="宋体" w:hAnsi="Segoe UI" w:cs="Segoe UI" w:hint="eastAsia"/>
          <w:color w:val="414141"/>
          <w:kern w:val="0"/>
          <w:szCs w:val="21"/>
        </w:rPr>
        <w:t>是，深度学习是机器学习的一个子领域，它使用了多层次的非线性信息处理和抽象，用于有监督或无监督的特征学习、表示、分类和模式识别。</w:t>
      </w:r>
    </w:p>
    <w:p w:rsidR="00344C09" w:rsidRDefault="00344C09" w:rsidP="00344C09">
      <w:pPr>
        <w:ind w:firstLineChars="200" w:firstLine="420"/>
        <w:rPr>
          <w:rFonts w:ascii="Segoe UI" w:eastAsia="宋体" w:hAnsi="Segoe UI" w:cs="Segoe UI"/>
          <w:color w:val="414141"/>
          <w:kern w:val="0"/>
          <w:szCs w:val="21"/>
        </w:rPr>
      </w:pPr>
      <w:r w:rsidRPr="00344C09">
        <w:rPr>
          <w:rFonts w:ascii="Segoe UI" w:eastAsia="宋体" w:hAnsi="Segoe UI" w:cs="Segoe UI" w:hint="eastAsia"/>
          <w:color w:val="414141"/>
          <w:kern w:val="0"/>
          <w:szCs w:val="21"/>
        </w:rPr>
        <w:t>深度学习即表征学习是机器学习的一个分支或子领域，大多数人认为近代深度学习方法是从</w:t>
      </w:r>
      <w:r w:rsidRPr="00344C09">
        <w:rPr>
          <w:rFonts w:ascii="Segoe UI" w:eastAsia="宋体" w:hAnsi="Segoe UI" w:cs="Segoe UI"/>
          <w:color w:val="414141"/>
          <w:kern w:val="0"/>
          <w:szCs w:val="21"/>
        </w:rPr>
        <w:t xml:space="preserve"> 2006 </w:t>
      </w:r>
      <w:r w:rsidRPr="00344C09">
        <w:rPr>
          <w:rFonts w:ascii="Segoe UI" w:eastAsia="宋体" w:hAnsi="Segoe UI" w:cs="Segoe UI"/>
          <w:color w:val="414141"/>
          <w:kern w:val="0"/>
          <w:szCs w:val="21"/>
        </w:rPr>
        <w:t>开始发展起来的。本文是关于最新的深度学习技术的综述，主要推荐给即将涉足该领域的研究者。本文包括</w:t>
      </w:r>
      <w:r w:rsidRPr="00344C09">
        <w:rPr>
          <w:rFonts w:ascii="Segoe UI" w:eastAsia="宋体" w:hAnsi="Segoe UI" w:cs="Segoe UI"/>
          <w:color w:val="414141"/>
          <w:kern w:val="0"/>
          <w:szCs w:val="21"/>
        </w:rPr>
        <w:t xml:space="preserve"> DL </w:t>
      </w:r>
      <w:r>
        <w:rPr>
          <w:rFonts w:ascii="Segoe UI" w:eastAsia="宋体" w:hAnsi="Segoe UI" w:cs="Segoe UI"/>
          <w:color w:val="414141"/>
          <w:kern w:val="0"/>
          <w:szCs w:val="21"/>
        </w:rPr>
        <w:t>的基本思想、</w:t>
      </w:r>
      <w:r>
        <w:rPr>
          <w:rFonts w:ascii="Segoe UI" w:eastAsia="宋体" w:hAnsi="Segoe UI" w:cs="Segoe UI" w:hint="eastAsia"/>
          <w:color w:val="414141"/>
          <w:kern w:val="0"/>
          <w:szCs w:val="21"/>
        </w:rPr>
        <w:t>网络优化</w:t>
      </w:r>
      <w:r w:rsidRPr="00344C09">
        <w:rPr>
          <w:rFonts w:ascii="Segoe UI" w:eastAsia="宋体" w:hAnsi="Segoe UI" w:cs="Segoe UI"/>
          <w:color w:val="414141"/>
          <w:kern w:val="0"/>
          <w:szCs w:val="21"/>
        </w:rPr>
        <w:t>、最新进展以及应用。</w:t>
      </w:r>
    </w:p>
    <w:p w:rsidR="00344C09" w:rsidRDefault="00344C09" w:rsidP="00344C09">
      <w:pPr>
        <w:ind w:firstLineChars="200" w:firstLine="420"/>
        <w:rPr>
          <w:rFonts w:ascii="Segoe UI" w:eastAsia="宋体" w:hAnsi="Segoe UI" w:cs="Segoe UI"/>
          <w:color w:val="414141"/>
          <w:kern w:val="0"/>
          <w:szCs w:val="21"/>
        </w:rPr>
      </w:pPr>
      <w:r w:rsidRPr="00344C09">
        <w:rPr>
          <w:rFonts w:ascii="Segoe UI" w:eastAsia="宋体" w:hAnsi="Segoe UI" w:cs="Segoe UI"/>
          <w:color w:val="414141"/>
          <w:kern w:val="0"/>
          <w:szCs w:val="21"/>
        </w:rPr>
        <w:t>综述论文是非常有益的，特别是对某一特定领域的新研究人员。一个研究领域如果在不久的将来及相关应用领域中有很大的价值，那通常很难被实时跟踪到最新进展。现在，</w:t>
      </w:r>
      <w:r w:rsidRPr="00344C09">
        <w:rPr>
          <w:rFonts w:ascii="Segoe UI" w:eastAsia="宋体" w:hAnsi="Segoe UI" w:cs="Segoe UI" w:hint="eastAsia"/>
          <w:color w:val="414141"/>
          <w:kern w:val="0"/>
          <w:szCs w:val="21"/>
        </w:rPr>
        <w:t>科学研究是一个很有吸引力的职业，因为知识和教育比以往任何时候都更容易分享和获得。对于一种技术研究的趋势来说，唯一正常的假设是它会在各个方面有很多的改进。几年前对某个领域的概述，现在可能已经过时了。考虑到近年来深度学习的普及和推广，我们简要概述了深度学习和神经网络（</w:t>
      </w:r>
      <w:r w:rsidRPr="00344C09">
        <w:rPr>
          <w:rFonts w:ascii="Segoe UI" w:eastAsia="宋体" w:hAnsi="Segoe UI" w:cs="Segoe UI"/>
          <w:color w:val="414141"/>
          <w:kern w:val="0"/>
          <w:szCs w:val="21"/>
        </w:rPr>
        <w:t>NN</w:t>
      </w:r>
      <w:r w:rsidRPr="00344C09">
        <w:rPr>
          <w:rFonts w:ascii="Segoe UI" w:eastAsia="宋体" w:hAnsi="Segoe UI" w:cs="Segoe UI"/>
          <w:color w:val="414141"/>
          <w:kern w:val="0"/>
          <w:szCs w:val="21"/>
        </w:rPr>
        <w:t>），以及它的主要进展和几年来的重大突破。</w:t>
      </w:r>
    </w:p>
    <w:p w:rsidR="00344C09" w:rsidRDefault="00344C09" w:rsidP="00D3140F">
      <w:pPr>
        <w:ind w:firstLineChars="200" w:firstLine="420"/>
        <w:rPr>
          <w:rFonts w:ascii="Segoe UI" w:eastAsia="宋体" w:hAnsi="Segoe UI" w:cs="Segoe UI"/>
          <w:color w:val="414141"/>
          <w:kern w:val="0"/>
          <w:szCs w:val="21"/>
        </w:rPr>
      </w:pPr>
      <w:r w:rsidRPr="00344C09">
        <w:rPr>
          <w:rFonts w:ascii="Segoe UI" w:eastAsia="宋体" w:hAnsi="Segoe UI" w:cs="Segoe UI"/>
          <w:color w:val="414141"/>
          <w:kern w:val="0"/>
          <w:szCs w:val="21"/>
        </w:rPr>
        <w:lastRenderedPageBreak/>
        <w:t>我们希望这篇文章将帮助许多新手研究者在这一领域全面了解最近的深度学习的研究和技术，并引导他们以正确的方式开始。同时，我们希望通过这项工作，向这个时代的顶级</w:t>
      </w:r>
      <w:r w:rsidRPr="00344C09">
        <w:rPr>
          <w:rFonts w:ascii="Segoe UI" w:eastAsia="宋体" w:hAnsi="Segoe UI" w:cs="Segoe UI"/>
          <w:color w:val="414141"/>
          <w:kern w:val="0"/>
          <w:szCs w:val="21"/>
        </w:rPr>
        <w:t xml:space="preserve"> DL </w:t>
      </w:r>
      <w:r w:rsidRPr="00344C09">
        <w:rPr>
          <w:rFonts w:ascii="Segoe UI" w:eastAsia="宋体" w:hAnsi="Segoe UI" w:cs="Segoe UI"/>
          <w:color w:val="414141"/>
          <w:kern w:val="0"/>
          <w:szCs w:val="21"/>
        </w:rPr>
        <w:t>和</w:t>
      </w:r>
      <w:r w:rsidRPr="00344C09">
        <w:rPr>
          <w:rFonts w:ascii="Segoe UI" w:eastAsia="宋体" w:hAnsi="Segoe UI" w:cs="Segoe UI"/>
          <w:color w:val="414141"/>
          <w:kern w:val="0"/>
          <w:szCs w:val="21"/>
        </w:rPr>
        <w:t xml:space="preserve"> ANN </w:t>
      </w:r>
      <w:r w:rsidRPr="00344C09">
        <w:rPr>
          <w:rFonts w:ascii="Segoe UI" w:eastAsia="宋体" w:hAnsi="Segoe UI" w:cs="Segoe UI"/>
          <w:color w:val="414141"/>
          <w:kern w:val="0"/>
          <w:szCs w:val="21"/>
        </w:rPr>
        <w:t>研究者们致敬：</w:t>
      </w:r>
      <w:r w:rsidRPr="00344C09">
        <w:rPr>
          <w:rFonts w:ascii="Segoe UI" w:eastAsia="宋体" w:hAnsi="Segoe UI" w:cs="Segoe UI"/>
          <w:color w:val="414141"/>
          <w:kern w:val="0"/>
          <w:szCs w:val="21"/>
        </w:rPr>
        <w:t>Geoffrey Hinton</w:t>
      </w:r>
      <w:r w:rsidRPr="00344C09">
        <w:rPr>
          <w:rFonts w:ascii="Segoe UI" w:eastAsia="宋体" w:hAnsi="Segoe UI" w:cs="Segoe UI"/>
          <w:color w:val="414141"/>
          <w:kern w:val="0"/>
          <w:szCs w:val="21"/>
        </w:rPr>
        <w:t>（</w:t>
      </w:r>
      <w:r w:rsidRPr="00344C09">
        <w:rPr>
          <w:rFonts w:ascii="Segoe UI" w:eastAsia="宋体" w:hAnsi="Segoe UI" w:cs="Segoe UI"/>
          <w:color w:val="414141"/>
          <w:kern w:val="0"/>
          <w:szCs w:val="21"/>
        </w:rPr>
        <w:t>Hinton</w:t>
      </w:r>
      <w:r w:rsidRPr="00344C09">
        <w:rPr>
          <w:rFonts w:ascii="Segoe UI" w:eastAsia="宋体" w:hAnsi="Segoe UI" w:cs="Segoe UI"/>
          <w:color w:val="414141"/>
          <w:kern w:val="0"/>
          <w:szCs w:val="21"/>
        </w:rPr>
        <w:t>）、</w:t>
      </w:r>
      <w:r w:rsidRPr="00344C09">
        <w:rPr>
          <w:rFonts w:ascii="Segoe UI" w:eastAsia="宋体" w:hAnsi="Segoe UI" w:cs="Segoe UI"/>
          <w:color w:val="414141"/>
          <w:kern w:val="0"/>
          <w:szCs w:val="21"/>
        </w:rPr>
        <w:t>Juergen Schmidhuber</w:t>
      </w:r>
      <w:r w:rsidRPr="00344C09">
        <w:rPr>
          <w:rFonts w:ascii="Segoe UI" w:eastAsia="宋体" w:hAnsi="Segoe UI" w:cs="Segoe UI"/>
          <w:color w:val="414141"/>
          <w:kern w:val="0"/>
          <w:szCs w:val="21"/>
        </w:rPr>
        <w:t>（</w:t>
      </w:r>
      <w:r w:rsidRPr="00344C09">
        <w:rPr>
          <w:rFonts w:ascii="Segoe UI" w:eastAsia="宋体" w:hAnsi="Segoe UI" w:cs="Segoe UI"/>
          <w:color w:val="414141"/>
          <w:kern w:val="0"/>
          <w:szCs w:val="21"/>
        </w:rPr>
        <w:t>Schmidhuber</w:t>
      </w:r>
      <w:r w:rsidRPr="00344C09">
        <w:rPr>
          <w:rFonts w:ascii="Segoe UI" w:eastAsia="宋体" w:hAnsi="Segoe UI" w:cs="Segoe UI"/>
          <w:color w:val="414141"/>
          <w:kern w:val="0"/>
          <w:szCs w:val="21"/>
        </w:rPr>
        <w:t>）、</w:t>
      </w:r>
      <w:r w:rsidRPr="00344C09">
        <w:rPr>
          <w:rFonts w:ascii="Segoe UI" w:eastAsia="宋体" w:hAnsi="Segoe UI" w:cs="Segoe UI"/>
          <w:color w:val="414141"/>
          <w:kern w:val="0"/>
          <w:szCs w:val="21"/>
        </w:rPr>
        <w:t>Yann LeCun</w:t>
      </w:r>
      <w:r w:rsidRPr="00344C09">
        <w:rPr>
          <w:rFonts w:ascii="Segoe UI" w:eastAsia="宋体" w:hAnsi="Segoe UI" w:cs="Segoe UI"/>
          <w:color w:val="414141"/>
          <w:kern w:val="0"/>
          <w:szCs w:val="21"/>
        </w:rPr>
        <w:t>（</w:t>
      </w:r>
      <w:r w:rsidRPr="00344C09">
        <w:rPr>
          <w:rFonts w:ascii="Segoe UI" w:eastAsia="宋体" w:hAnsi="Segoe UI" w:cs="Segoe UI"/>
          <w:color w:val="414141"/>
          <w:kern w:val="0"/>
          <w:szCs w:val="21"/>
        </w:rPr>
        <w:t>LeCun</w:t>
      </w:r>
      <w:r w:rsidRPr="00344C09">
        <w:rPr>
          <w:rFonts w:ascii="Segoe UI" w:eastAsia="宋体" w:hAnsi="Segoe UI" w:cs="Segoe UI"/>
          <w:color w:val="414141"/>
          <w:kern w:val="0"/>
          <w:szCs w:val="21"/>
        </w:rPr>
        <w:t>）、</w:t>
      </w:r>
      <w:r w:rsidRPr="00344C09">
        <w:rPr>
          <w:rFonts w:ascii="Segoe UI" w:eastAsia="宋体" w:hAnsi="Segoe UI" w:cs="Segoe UI"/>
          <w:color w:val="414141"/>
          <w:kern w:val="0"/>
          <w:szCs w:val="21"/>
        </w:rPr>
        <w:t>Yoshua Bengio</w:t>
      </w:r>
      <w:r w:rsidRPr="00344C09">
        <w:rPr>
          <w:rFonts w:ascii="Segoe UI" w:eastAsia="宋体" w:hAnsi="Segoe UI" w:cs="Segoe UI"/>
          <w:color w:val="414141"/>
          <w:kern w:val="0"/>
          <w:szCs w:val="21"/>
        </w:rPr>
        <w:t>（</w:t>
      </w:r>
      <w:r w:rsidRPr="00344C09">
        <w:rPr>
          <w:rFonts w:ascii="Segoe UI" w:eastAsia="宋体" w:hAnsi="Segoe UI" w:cs="Segoe UI"/>
          <w:color w:val="414141"/>
          <w:kern w:val="0"/>
          <w:szCs w:val="21"/>
        </w:rPr>
        <w:t>Bengio</w:t>
      </w:r>
      <w:r w:rsidRPr="00344C09">
        <w:rPr>
          <w:rFonts w:ascii="Segoe UI" w:eastAsia="宋体" w:hAnsi="Segoe UI" w:cs="Segoe UI"/>
          <w:color w:val="414141"/>
          <w:kern w:val="0"/>
          <w:szCs w:val="21"/>
        </w:rPr>
        <w:t>）和许多其他研究学者，他们的研究构建了现代人工智能（</w:t>
      </w:r>
      <w:r w:rsidRPr="00344C09">
        <w:rPr>
          <w:rFonts w:ascii="Segoe UI" w:eastAsia="宋体" w:hAnsi="Segoe UI" w:cs="Segoe UI"/>
          <w:color w:val="414141"/>
          <w:kern w:val="0"/>
          <w:szCs w:val="21"/>
        </w:rPr>
        <w:t>AI</w:t>
      </w:r>
      <w:r w:rsidRPr="00344C09">
        <w:rPr>
          <w:rFonts w:ascii="Segoe UI" w:eastAsia="宋体" w:hAnsi="Segoe UI" w:cs="Segoe UI"/>
          <w:color w:val="414141"/>
          <w:kern w:val="0"/>
          <w:szCs w:val="21"/>
        </w:rPr>
        <w:t>）。跟进他们的工作，以追踪当前最佳的</w:t>
      </w:r>
      <w:r w:rsidRPr="00344C09">
        <w:rPr>
          <w:rFonts w:ascii="Segoe UI" w:eastAsia="宋体" w:hAnsi="Segoe UI" w:cs="Segoe UI"/>
          <w:color w:val="414141"/>
          <w:kern w:val="0"/>
          <w:szCs w:val="21"/>
        </w:rPr>
        <w:t xml:space="preserve"> DL </w:t>
      </w:r>
      <w:r w:rsidRPr="00344C09">
        <w:rPr>
          <w:rFonts w:ascii="Segoe UI" w:eastAsia="宋体" w:hAnsi="Segoe UI" w:cs="Segoe UI"/>
          <w:color w:val="414141"/>
          <w:kern w:val="0"/>
          <w:szCs w:val="21"/>
        </w:rPr>
        <w:t>和</w:t>
      </w:r>
      <w:r w:rsidRPr="00344C09">
        <w:rPr>
          <w:rFonts w:ascii="Segoe UI" w:eastAsia="宋体" w:hAnsi="Segoe UI" w:cs="Segoe UI"/>
          <w:color w:val="414141"/>
          <w:kern w:val="0"/>
          <w:szCs w:val="21"/>
        </w:rPr>
        <w:t xml:space="preserve"> ML </w:t>
      </w:r>
      <w:r w:rsidRPr="00344C09">
        <w:rPr>
          <w:rFonts w:ascii="Segoe UI" w:eastAsia="宋体" w:hAnsi="Segoe UI" w:cs="Segoe UI"/>
          <w:color w:val="414141"/>
          <w:kern w:val="0"/>
          <w:szCs w:val="21"/>
        </w:rPr>
        <w:t>研究进展对我们来说也至关重要。在本论文中，我们首先简述过去的研究论文，对深度学习的模型和方法进行研究。然后，我们将开始描述这一领域的最新进展</w:t>
      </w:r>
      <w:r>
        <w:rPr>
          <w:rFonts w:ascii="Segoe UI" w:eastAsia="宋体" w:hAnsi="Segoe UI" w:cs="Segoe UI" w:hint="eastAsia"/>
          <w:color w:val="414141"/>
          <w:kern w:val="0"/>
          <w:szCs w:val="21"/>
        </w:rPr>
        <w:t>，以及应用</w:t>
      </w:r>
      <w:r w:rsidRPr="00344C09">
        <w:rPr>
          <w:rFonts w:ascii="Segoe UI" w:eastAsia="宋体" w:hAnsi="Segoe UI" w:cs="Segoe UI"/>
          <w:color w:val="414141"/>
          <w:kern w:val="0"/>
          <w:szCs w:val="21"/>
        </w:rPr>
        <w:t>。我们将讨</w:t>
      </w:r>
      <w:r>
        <w:rPr>
          <w:rFonts w:ascii="Segoe UI" w:eastAsia="宋体" w:hAnsi="Segoe UI" w:cs="Segoe UI" w:hint="eastAsia"/>
          <w:color w:val="414141"/>
          <w:kern w:val="0"/>
          <w:szCs w:val="21"/>
        </w:rPr>
        <w:t>论主流深度学习模型，以及对应的优化和应用等后续研究</w:t>
      </w:r>
      <w:r>
        <w:rPr>
          <w:rFonts w:ascii="Segoe UI" w:eastAsia="宋体" w:hAnsi="Segoe UI" w:cs="Segoe UI"/>
          <w:color w:val="414141"/>
          <w:kern w:val="0"/>
          <w:szCs w:val="21"/>
        </w:rPr>
        <w:t>。此外，</w:t>
      </w:r>
      <w:r>
        <w:rPr>
          <w:rFonts w:ascii="Segoe UI" w:eastAsia="宋体" w:hAnsi="Segoe UI" w:cs="Segoe UI" w:hint="eastAsia"/>
          <w:color w:val="414141"/>
          <w:kern w:val="0"/>
          <w:szCs w:val="21"/>
        </w:rPr>
        <w:t>我们还介绍了深度学习训练技术，并对深度学习未来进行展望。</w:t>
      </w:r>
    </w:p>
    <w:p w:rsidR="00D3140F" w:rsidRPr="00A40B9F" w:rsidRDefault="00FE56C2" w:rsidP="00D3140F">
      <w:pPr>
        <w:rPr>
          <w:rFonts w:ascii="Segoe UI" w:eastAsia="宋体" w:hAnsi="Segoe UI" w:cs="Segoe UI"/>
          <w:b/>
          <w:color w:val="414141"/>
          <w:kern w:val="0"/>
          <w:szCs w:val="21"/>
        </w:rPr>
      </w:pPr>
      <w:r>
        <w:rPr>
          <w:rFonts w:ascii="Segoe UI" w:eastAsia="宋体" w:hAnsi="Segoe UI" w:cs="Segoe UI" w:hint="eastAsia"/>
          <w:b/>
          <w:color w:val="414141"/>
          <w:kern w:val="0"/>
          <w:szCs w:val="21"/>
        </w:rPr>
        <w:t>2.</w:t>
      </w:r>
      <w:r w:rsidR="00D3140F" w:rsidRPr="00A40B9F">
        <w:rPr>
          <w:rFonts w:ascii="Segoe UI" w:eastAsia="宋体" w:hAnsi="Segoe UI" w:cs="Segoe UI" w:hint="eastAsia"/>
          <w:b/>
          <w:color w:val="414141"/>
          <w:kern w:val="0"/>
          <w:szCs w:val="21"/>
        </w:rPr>
        <w:t>相关研究</w:t>
      </w:r>
    </w:p>
    <w:p w:rsidR="00695EF5" w:rsidRDefault="00D3140F" w:rsidP="00D3140F">
      <w:pPr>
        <w:rPr>
          <w:rFonts w:ascii="Segoe UI" w:eastAsia="宋体" w:hAnsi="Segoe UI" w:cs="Segoe UI"/>
          <w:color w:val="414141"/>
          <w:kern w:val="0"/>
          <w:szCs w:val="21"/>
        </w:rPr>
      </w:pPr>
      <w:r>
        <w:rPr>
          <w:rFonts w:ascii="Segoe UI" w:eastAsia="宋体" w:hAnsi="Segoe UI" w:cs="Segoe UI" w:hint="eastAsia"/>
          <w:color w:val="414141"/>
          <w:kern w:val="0"/>
          <w:szCs w:val="21"/>
        </w:rPr>
        <w:t xml:space="preserve"> </w:t>
      </w:r>
      <w:r>
        <w:rPr>
          <w:rFonts w:ascii="Segoe UI" w:eastAsia="宋体" w:hAnsi="Segoe UI" w:cs="Segoe UI"/>
          <w:color w:val="414141"/>
          <w:kern w:val="0"/>
          <w:szCs w:val="21"/>
        </w:rPr>
        <w:t xml:space="preserve">  </w:t>
      </w:r>
      <w:r w:rsidRPr="00D3140F">
        <w:rPr>
          <w:rFonts w:ascii="Segoe UI" w:eastAsia="宋体" w:hAnsi="Segoe UI" w:cs="Segoe UI" w:hint="eastAsia"/>
          <w:color w:val="414141"/>
          <w:kern w:val="0"/>
          <w:szCs w:val="21"/>
        </w:rPr>
        <w:t>在过去的几年中，有许多关于深度学习的综述论文。他们以很好的方式描述了</w:t>
      </w:r>
      <w:r w:rsidRPr="00D3140F">
        <w:rPr>
          <w:rFonts w:ascii="Segoe UI" w:eastAsia="宋体" w:hAnsi="Segoe UI" w:cs="Segoe UI"/>
          <w:color w:val="414141"/>
          <w:kern w:val="0"/>
          <w:szCs w:val="21"/>
        </w:rPr>
        <w:t xml:space="preserve"> DL </w:t>
      </w:r>
      <w:r w:rsidRPr="00D3140F">
        <w:rPr>
          <w:rFonts w:ascii="Segoe UI" w:eastAsia="宋体" w:hAnsi="Segoe UI" w:cs="Segoe UI"/>
          <w:color w:val="414141"/>
          <w:kern w:val="0"/>
          <w:szCs w:val="21"/>
        </w:rPr>
        <w:t>方法、方法论以及它们的应用和未来研究方向。这里，我们简要介绍一些关于深度学习的优秀综述论文。</w:t>
      </w:r>
    </w:p>
    <w:p w:rsidR="00D3140F" w:rsidRPr="00D3140F" w:rsidRDefault="00D3140F" w:rsidP="006F2984">
      <w:pPr>
        <w:ind w:firstLineChars="200" w:firstLine="420"/>
        <w:rPr>
          <w:rFonts w:ascii="Segoe UI" w:eastAsia="宋体" w:hAnsi="Segoe UI" w:cs="Segoe UI"/>
          <w:color w:val="000000" w:themeColor="text1"/>
          <w:kern w:val="0"/>
          <w:szCs w:val="21"/>
        </w:rPr>
      </w:pPr>
      <w:r w:rsidRPr="00D3140F">
        <w:rPr>
          <w:rFonts w:ascii="Segoe UI" w:eastAsia="宋体" w:hAnsi="Segoe UI" w:cs="Segoe UI"/>
          <w:color w:val="414141"/>
          <w:kern w:val="0"/>
          <w:szCs w:val="21"/>
        </w:rPr>
        <w:t xml:space="preserve">Young </w:t>
      </w:r>
      <w:r w:rsidRPr="00D3140F">
        <w:rPr>
          <w:rFonts w:ascii="Segoe UI" w:eastAsia="宋体" w:hAnsi="Segoe UI" w:cs="Segoe UI"/>
          <w:color w:val="414141"/>
          <w:kern w:val="0"/>
          <w:szCs w:val="21"/>
        </w:rPr>
        <w:t>等人（</w:t>
      </w:r>
      <w:r w:rsidR="00695EF5">
        <w:rPr>
          <w:rFonts w:ascii="Segoe UI" w:eastAsia="宋体" w:hAnsi="Segoe UI" w:cs="Segoe UI"/>
          <w:color w:val="414141"/>
          <w:kern w:val="0"/>
          <w:szCs w:val="21"/>
        </w:rPr>
        <w:t>201</w:t>
      </w:r>
      <w:r w:rsidR="00695EF5">
        <w:rPr>
          <w:rFonts w:ascii="Segoe UI" w:eastAsia="宋体" w:hAnsi="Segoe UI" w:cs="Segoe UI" w:hint="eastAsia"/>
          <w:color w:val="414141"/>
          <w:kern w:val="0"/>
          <w:szCs w:val="21"/>
        </w:rPr>
        <w:t>8</w:t>
      </w:r>
      <w:r w:rsidRPr="00D3140F">
        <w:rPr>
          <w:rFonts w:ascii="Segoe UI" w:eastAsia="宋体" w:hAnsi="Segoe UI" w:cs="Segoe UI"/>
          <w:color w:val="414141"/>
          <w:kern w:val="0"/>
          <w:szCs w:val="21"/>
        </w:rPr>
        <w:t>）</w:t>
      </w:r>
      <w:r w:rsidR="00695EF5">
        <w:rPr>
          <w:rFonts w:ascii="Segoe UI" w:eastAsia="宋体" w:hAnsi="Segoe UI" w:cs="Segoe UI"/>
          <w:color w:val="414141"/>
          <w:kern w:val="0"/>
          <w:szCs w:val="21"/>
        </w:rPr>
        <w:fldChar w:fldCharType="begin"/>
      </w:r>
      <w:r w:rsidR="00695EF5">
        <w:rPr>
          <w:rFonts w:ascii="Segoe UI" w:eastAsia="宋体" w:hAnsi="Segoe UI" w:cs="Segoe UI"/>
          <w:color w:val="414141"/>
          <w:kern w:val="0"/>
          <w:szCs w:val="21"/>
        </w:rPr>
        <w:instrText xml:space="preserve"> REF _Ref526769331 \r \h </w:instrText>
      </w:r>
      <w:r w:rsidR="00695EF5">
        <w:rPr>
          <w:rFonts w:ascii="Segoe UI" w:eastAsia="宋体" w:hAnsi="Segoe UI" w:cs="Segoe UI"/>
          <w:color w:val="414141"/>
          <w:kern w:val="0"/>
          <w:szCs w:val="21"/>
        </w:rPr>
      </w:r>
      <w:r w:rsidR="00695EF5">
        <w:rPr>
          <w:rFonts w:ascii="Segoe UI" w:eastAsia="宋体" w:hAnsi="Segoe UI" w:cs="Segoe UI"/>
          <w:color w:val="414141"/>
          <w:kern w:val="0"/>
          <w:szCs w:val="21"/>
        </w:rPr>
        <w:fldChar w:fldCharType="separate"/>
      </w:r>
      <w:r w:rsidR="00695EF5">
        <w:rPr>
          <w:rFonts w:ascii="Segoe UI" w:eastAsia="宋体" w:hAnsi="Segoe UI" w:cs="Segoe UI"/>
          <w:color w:val="414141"/>
          <w:kern w:val="0"/>
          <w:szCs w:val="21"/>
        </w:rPr>
        <w:t>[1]</w:t>
      </w:r>
      <w:r w:rsidR="00695EF5">
        <w:rPr>
          <w:rFonts w:ascii="Segoe UI" w:eastAsia="宋体" w:hAnsi="Segoe UI" w:cs="Segoe UI"/>
          <w:color w:val="414141"/>
          <w:kern w:val="0"/>
          <w:szCs w:val="21"/>
        </w:rPr>
        <w:fldChar w:fldCharType="end"/>
      </w:r>
      <w:r w:rsidRPr="00D3140F">
        <w:rPr>
          <w:rFonts w:ascii="Segoe UI" w:eastAsia="宋体" w:hAnsi="Segoe UI" w:cs="Segoe UI"/>
          <w:color w:val="414141"/>
          <w:kern w:val="0"/>
          <w:szCs w:val="21"/>
        </w:rPr>
        <w:t>讨论了</w:t>
      </w:r>
      <w:r w:rsidRPr="00D3140F">
        <w:rPr>
          <w:rFonts w:ascii="Segoe UI" w:eastAsia="宋体" w:hAnsi="Segoe UI" w:cs="Segoe UI"/>
          <w:color w:val="414141"/>
          <w:kern w:val="0"/>
          <w:szCs w:val="21"/>
        </w:rPr>
        <w:t xml:space="preserve"> DL </w:t>
      </w:r>
      <w:r w:rsidRPr="00D3140F">
        <w:rPr>
          <w:rFonts w:ascii="Segoe UI" w:eastAsia="宋体" w:hAnsi="Segoe UI" w:cs="Segoe UI"/>
          <w:color w:val="414141"/>
          <w:kern w:val="0"/>
          <w:szCs w:val="21"/>
        </w:rPr>
        <w:t>模型和架构，主要用于自然语言处理（</w:t>
      </w:r>
      <w:r w:rsidRPr="00D3140F">
        <w:rPr>
          <w:rFonts w:ascii="Segoe UI" w:eastAsia="宋体" w:hAnsi="Segoe UI" w:cs="Segoe UI"/>
          <w:color w:val="414141"/>
          <w:kern w:val="0"/>
          <w:szCs w:val="21"/>
        </w:rPr>
        <w:t>NLP</w:t>
      </w:r>
      <w:r w:rsidRPr="00D3140F">
        <w:rPr>
          <w:rFonts w:ascii="Segoe UI" w:eastAsia="宋体" w:hAnsi="Segoe UI" w:cs="Segoe UI"/>
          <w:color w:val="414141"/>
          <w:kern w:val="0"/>
          <w:szCs w:val="21"/>
        </w:rPr>
        <w:t>）。他们在不同的</w:t>
      </w:r>
      <w:r w:rsidRPr="00D3140F">
        <w:rPr>
          <w:rFonts w:ascii="Segoe UI" w:eastAsia="宋体" w:hAnsi="Segoe UI" w:cs="Segoe UI"/>
          <w:color w:val="414141"/>
          <w:kern w:val="0"/>
          <w:szCs w:val="21"/>
        </w:rPr>
        <w:t xml:space="preserve"> NLP </w:t>
      </w:r>
      <w:r w:rsidRPr="00D3140F">
        <w:rPr>
          <w:rFonts w:ascii="Segoe UI" w:eastAsia="宋体" w:hAnsi="Segoe UI" w:cs="Segoe UI"/>
          <w:color w:val="414141"/>
          <w:kern w:val="0"/>
          <w:szCs w:val="21"/>
        </w:rPr>
        <w:t>领域中展示了</w:t>
      </w:r>
      <w:r w:rsidRPr="00D3140F">
        <w:rPr>
          <w:rFonts w:ascii="Segoe UI" w:eastAsia="宋体" w:hAnsi="Segoe UI" w:cs="Segoe UI"/>
          <w:color w:val="414141"/>
          <w:kern w:val="0"/>
          <w:szCs w:val="21"/>
        </w:rPr>
        <w:t xml:space="preserve"> DL </w:t>
      </w:r>
      <w:r w:rsidRPr="00D3140F">
        <w:rPr>
          <w:rFonts w:ascii="Segoe UI" w:eastAsia="宋体" w:hAnsi="Segoe UI" w:cs="Segoe UI"/>
          <w:color w:val="414141"/>
          <w:kern w:val="0"/>
          <w:szCs w:val="21"/>
        </w:rPr>
        <w:t>应用，比较了</w:t>
      </w:r>
      <w:r w:rsidRPr="00D3140F">
        <w:rPr>
          <w:rFonts w:ascii="Segoe UI" w:eastAsia="宋体" w:hAnsi="Segoe UI" w:cs="Segoe UI"/>
          <w:color w:val="414141"/>
          <w:kern w:val="0"/>
          <w:szCs w:val="21"/>
        </w:rPr>
        <w:t xml:space="preserve"> DL </w:t>
      </w:r>
      <w:r w:rsidRPr="00D3140F">
        <w:rPr>
          <w:rFonts w:ascii="Segoe UI" w:eastAsia="宋体" w:hAnsi="Segoe UI" w:cs="Segoe UI"/>
          <w:color w:val="414141"/>
          <w:kern w:val="0"/>
          <w:szCs w:val="21"/>
        </w:rPr>
        <w:t>模型，并讨论了可能的未来趋势。</w:t>
      </w:r>
    </w:p>
    <w:p w:rsidR="00695EF5" w:rsidRDefault="00695EF5" w:rsidP="00D3140F">
      <w:pPr>
        <w:rPr>
          <w:rFonts w:ascii="Segoe UI" w:eastAsia="宋体" w:hAnsi="Segoe UI" w:cs="Segoe UI"/>
          <w:color w:val="414141"/>
          <w:kern w:val="0"/>
          <w:szCs w:val="21"/>
        </w:rPr>
      </w:pPr>
      <w:r>
        <w:rPr>
          <w:rFonts w:ascii="Segoe UI" w:eastAsia="宋体" w:hAnsi="Segoe UI" w:cs="Segoe UI" w:hint="eastAsia"/>
          <w:color w:val="414141"/>
          <w:kern w:val="0"/>
          <w:szCs w:val="21"/>
        </w:rPr>
        <w:t xml:space="preserve"> </w:t>
      </w:r>
      <w:r>
        <w:rPr>
          <w:rFonts w:ascii="Segoe UI" w:eastAsia="宋体" w:hAnsi="Segoe UI" w:cs="Segoe UI"/>
          <w:color w:val="414141"/>
          <w:kern w:val="0"/>
          <w:szCs w:val="21"/>
        </w:rPr>
        <w:t xml:space="preserve">   </w:t>
      </w:r>
      <w:r w:rsidR="006F2984">
        <w:rPr>
          <w:rFonts w:ascii="Segoe UI" w:eastAsia="宋体" w:hAnsi="Segoe UI" w:cs="Segoe UI"/>
          <w:color w:val="414141"/>
          <w:kern w:val="0"/>
          <w:szCs w:val="21"/>
        </w:rPr>
        <w:t xml:space="preserve"> </w:t>
      </w:r>
      <w:r w:rsidRPr="00695EF5">
        <w:rPr>
          <w:rFonts w:ascii="Segoe UI" w:eastAsia="宋体" w:hAnsi="Segoe UI" w:cs="Segoe UI" w:hint="eastAsia"/>
          <w:color w:val="414141"/>
          <w:kern w:val="0"/>
          <w:szCs w:val="21"/>
        </w:rPr>
        <w:t>为了纪念人工智能</w:t>
      </w:r>
      <w:r w:rsidRPr="00695EF5">
        <w:rPr>
          <w:rFonts w:ascii="Segoe UI" w:eastAsia="宋体" w:hAnsi="Segoe UI" w:cs="Segoe UI"/>
          <w:color w:val="414141"/>
          <w:kern w:val="0"/>
          <w:szCs w:val="21"/>
        </w:rPr>
        <w:t>60</w:t>
      </w:r>
      <w:r w:rsidRPr="00695EF5">
        <w:rPr>
          <w:rFonts w:ascii="Segoe UI" w:eastAsia="宋体" w:hAnsi="Segoe UI" w:cs="Segoe UI"/>
          <w:color w:val="414141"/>
          <w:kern w:val="0"/>
          <w:szCs w:val="21"/>
        </w:rPr>
        <w:t>周年</w:t>
      </w:r>
      <w:r>
        <w:rPr>
          <w:rFonts w:ascii="Segoe UI" w:eastAsia="宋体" w:hAnsi="Segoe UI" w:cs="Segoe UI"/>
          <w:color w:val="414141"/>
          <w:kern w:val="0"/>
          <w:szCs w:val="21"/>
        </w:rPr>
        <w:t xml:space="preserve"> </w:t>
      </w:r>
      <w:r w:rsidRPr="00695EF5">
        <w:rPr>
          <w:rFonts w:ascii="Segoe UI" w:eastAsia="宋体" w:hAnsi="Segoe UI" w:cs="Segoe UI"/>
          <w:color w:val="414141"/>
          <w:kern w:val="0"/>
          <w:szCs w:val="21"/>
        </w:rPr>
        <w:t>LeCun</w:t>
      </w:r>
      <w:r w:rsidRPr="00695EF5">
        <w:rPr>
          <w:rFonts w:ascii="Segoe UI" w:eastAsia="宋体" w:hAnsi="Segoe UI" w:cs="Segoe UI"/>
          <w:color w:val="414141"/>
          <w:kern w:val="0"/>
          <w:szCs w:val="21"/>
        </w:rPr>
        <w:t>、</w:t>
      </w:r>
      <w:r w:rsidRPr="00695EF5">
        <w:rPr>
          <w:rFonts w:ascii="Segoe UI" w:eastAsia="宋体" w:hAnsi="Segoe UI" w:cs="Segoe UI"/>
          <w:color w:val="414141"/>
          <w:kern w:val="0"/>
          <w:szCs w:val="21"/>
        </w:rPr>
        <w:t>Bengio</w:t>
      </w:r>
      <w:r w:rsidRPr="00695EF5">
        <w:rPr>
          <w:rFonts w:ascii="Segoe UI" w:eastAsia="宋体" w:hAnsi="Segoe UI" w:cs="Segoe UI"/>
          <w:color w:val="414141"/>
          <w:kern w:val="0"/>
          <w:szCs w:val="21"/>
        </w:rPr>
        <w:t>和</w:t>
      </w:r>
      <w:r w:rsidRPr="00695EF5">
        <w:rPr>
          <w:rFonts w:ascii="Segoe UI" w:eastAsia="宋体" w:hAnsi="Segoe UI" w:cs="Segoe UI"/>
          <w:color w:val="414141"/>
          <w:kern w:val="0"/>
          <w:szCs w:val="21"/>
        </w:rPr>
        <w:t>Hinton</w:t>
      </w:r>
      <w:r w:rsidRPr="00695EF5">
        <w:rPr>
          <w:rFonts w:ascii="Segoe UI" w:eastAsia="宋体" w:hAnsi="Segoe UI" w:cs="Segoe UI"/>
          <w:color w:val="414141"/>
          <w:kern w:val="0"/>
          <w:szCs w:val="21"/>
        </w:rPr>
        <w:t>首次合作在</w:t>
      </w:r>
      <w:r w:rsidRPr="00695EF5">
        <w:rPr>
          <w:rFonts w:ascii="Segoe UI" w:eastAsia="宋体" w:hAnsi="Segoe UI" w:cs="Segoe UI"/>
          <w:color w:val="414141"/>
          <w:kern w:val="0"/>
          <w:szCs w:val="21"/>
        </w:rPr>
        <w:t>nature</w:t>
      </w:r>
      <w:r w:rsidRPr="00695EF5">
        <w:rPr>
          <w:rFonts w:ascii="Segoe UI" w:eastAsia="宋体" w:hAnsi="Segoe UI" w:cs="Segoe UI"/>
          <w:color w:val="414141"/>
          <w:kern w:val="0"/>
          <w:szCs w:val="21"/>
        </w:rPr>
        <w:t>上发表综述文章</w:t>
      </w:r>
      <w:r w:rsidRPr="00695EF5">
        <w:rPr>
          <w:rFonts w:ascii="Segoe UI" w:eastAsia="宋体" w:hAnsi="Segoe UI" w:cs="Segoe UI"/>
          <w:color w:val="414141"/>
          <w:kern w:val="0"/>
          <w:szCs w:val="21"/>
        </w:rPr>
        <w:t>“Deep Learning”[2]</w:t>
      </w:r>
      <w:r w:rsidRPr="00695EF5">
        <w:rPr>
          <w:rFonts w:hint="eastAsia"/>
        </w:rPr>
        <w:t xml:space="preserve"> </w:t>
      </w:r>
      <w:r w:rsidRPr="00695EF5">
        <w:rPr>
          <w:rFonts w:ascii="Segoe UI" w:eastAsia="宋体" w:hAnsi="Segoe UI" w:cs="Segoe UI" w:hint="eastAsia"/>
          <w:color w:val="414141"/>
          <w:kern w:val="0"/>
          <w:szCs w:val="21"/>
        </w:rPr>
        <w:t>介绍了深度学习的基本原理和核心优势，详细介绍了</w:t>
      </w:r>
      <w:r w:rsidRPr="00695EF5">
        <w:rPr>
          <w:rFonts w:ascii="Segoe UI" w:eastAsia="宋体" w:hAnsi="Segoe UI" w:cs="Segoe UI"/>
          <w:color w:val="414141"/>
          <w:kern w:val="0"/>
          <w:szCs w:val="21"/>
        </w:rPr>
        <w:t>CNN</w:t>
      </w:r>
      <w:r w:rsidRPr="00695EF5">
        <w:rPr>
          <w:rFonts w:ascii="Segoe UI" w:eastAsia="宋体" w:hAnsi="Segoe UI" w:cs="Segoe UI"/>
          <w:color w:val="414141"/>
          <w:kern w:val="0"/>
          <w:szCs w:val="21"/>
        </w:rPr>
        <w:t>、分布式特征表示、</w:t>
      </w:r>
      <w:r w:rsidRPr="00695EF5">
        <w:rPr>
          <w:rFonts w:ascii="Segoe UI" w:eastAsia="宋体" w:hAnsi="Segoe UI" w:cs="Segoe UI"/>
          <w:color w:val="414141"/>
          <w:kern w:val="0"/>
          <w:szCs w:val="21"/>
        </w:rPr>
        <w:t>RNN</w:t>
      </w:r>
      <w:r w:rsidRPr="00695EF5">
        <w:rPr>
          <w:rFonts w:ascii="Segoe UI" w:eastAsia="宋体" w:hAnsi="Segoe UI" w:cs="Segoe UI"/>
          <w:color w:val="414141"/>
          <w:kern w:val="0"/>
          <w:szCs w:val="21"/>
        </w:rPr>
        <w:t>及其不同的应用，并对深度学习技术的未来发展进行展望。</w:t>
      </w:r>
    </w:p>
    <w:p w:rsidR="00E96B48" w:rsidRDefault="006F2984" w:rsidP="00D3140F">
      <w:pPr>
        <w:rPr>
          <w:rFonts w:ascii="Segoe UI" w:eastAsia="宋体" w:hAnsi="Segoe UI" w:cs="Segoe UI"/>
          <w:color w:val="414141"/>
          <w:kern w:val="0"/>
          <w:szCs w:val="21"/>
        </w:rPr>
      </w:pPr>
      <w:r>
        <w:rPr>
          <w:rFonts w:ascii="Segoe UI" w:eastAsia="宋体" w:hAnsi="Segoe UI" w:cs="Segoe UI"/>
          <w:color w:val="414141"/>
          <w:kern w:val="0"/>
          <w:szCs w:val="21"/>
        </w:rPr>
        <w:t xml:space="preserve">    </w:t>
      </w:r>
      <w:r>
        <w:t>ZIXING</w:t>
      </w:r>
      <w:r>
        <w:rPr>
          <w:rFonts w:ascii="Segoe UI" w:eastAsia="宋体" w:hAnsi="Segoe UI" w:cs="Segoe UI"/>
          <w:color w:val="414141"/>
          <w:kern w:val="0"/>
          <w:szCs w:val="21"/>
        </w:rPr>
        <w:t xml:space="preserve"> Z</w:t>
      </w:r>
      <w:r w:rsidR="00E96B48" w:rsidRPr="00E96B48">
        <w:rPr>
          <w:rFonts w:ascii="Segoe UI" w:eastAsia="宋体" w:hAnsi="Segoe UI" w:cs="Segoe UI"/>
          <w:color w:val="414141"/>
          <w:kern w:val="0"/>
          <w:szCs w:val="21"/>
        </w:rPr>
        <w:t xml:space="preserve">hang </w:t>
      </w:r>
      <w:r w:rsidR="00E96B48" w:rsidRPr="00E96B48">
        <w:rPr>
          <w:rFonts w:ascii="Segoe UI" w:eastAsia="宋体" w:hAnsi="Segoe UI" w:cs="Segoe UI"/>
          <w:color w:val="414141"/>
          <w:kern w:val="0"/>
          <w:szCs w:val="21"/>
        </w:rPr>
        <w:t>等人（</w:t>
      </w:r>
      <w:r w:rsidR="00E96B48" w:rsidRPr="00E96B48">
        <w:rPr>
          <w:rFonts w:ascii="Segoe UI" w:eastAsia="宋体" w:hAnsi="Segoe UI" w:cs="Segoe UI"/>
          <w:color w:val="414141"/>
          <w:kern w:val="0"/>
          <w:szCs w:val="21"/>
        </w:rPr>
        <w:t>2017</w:t>
      </w:r>
      <w:r w:rsidR="00E96B48" w:rsidRPr="00E96B48">
        <w:rPr>
          <w:rFonts w:ascii="Segoe UI" w:eastAsia="宋体" w:hAnsi="Segoe UI" w:cs="Segoe UI"/>
          <w:color w:val="414141"/>
          <w:kern w:val="0"/>
          <w:szCs w:val="21"/>
        </w:rPr>
        <w:t>）</w:t>
      </w:r>
      <w:r>
        <w:rPr>
          <w:rFonts w:ascii="Segoe UI" w:eastAsia="宋体" w:hAnsi="Segoe UI" w:cs="Segoe UI"/>
          <w:color w:val="414141"/>
          <w:kern w:val="0"/>
          <w:szCs w:val="21"/>
        </w:rPr>
        <w:fldChar w:fldCharType="begin"/>
      </w:r>
      <w:r>
        <w:rPr>
          <w:rFonts w:ascii="Segoe UI" w:eastAsia="宋体" w:hAnsi="Segoe UI" w:cs="Segoe UI"/>
          <w:color w:val="414141"/>
          <w:kern w:val="0"/>
          <w:szCs w:val="21"/>
        </w:rPr>
        <w:instrText xml:space="preserve"> REF _Ref526770790 \r \h </w:instrText>
      </w:r>
      <w:r>
        <w:rPr>
          <w:rFonts w:ascii="Segoe UI" w:eastAsia="宋体" w:hAnsi="Segoe UI" w:cs="Segoe UI"/>
          <w:color w:val="414141"/>
          <w:kern w:val="0"/>
          <w:szCs w:val="21"/>
        </w:rPr>
      </w:r>
      <w:r>
        <w:rPr>
          <w:rFonts w:ascii="Segoe UI" w:eastAsia="宋体" w:hAnsi="Segoe UI" w:cs="Segoe UI"/>
          <w:color w:val="414141"/>
          <w:kern w:val="0"/>
          <w:szCs w:val="21"/>
        </w:rPr>
        <w:fldChar w:fldCharType="separate"/>
      </w:r>
      <w:r>
        <w:rPr>
          <w:rFonts w:ascii="Segoe UI" w:eastAsia="宋体" w:hAnsi="Segoe UI" w:cs="Segoe UI"/>
          <w:color w:val="414141"/>
          <w:kern w:val="0"/>
          <w:szCs w:val="21"/>
        </w:rPr>
        <w:t>[3]</w:t>
      </w:r>
      <w:r>
        <w:rPr>
          <w:rFonts w:ascii="Segoe UI" w:eastAsia="宋体" w:hAnsi="Segoe UI" w:cs="Segoe UI"/>
          <w:color w:val="414141"/>
          <w:kern w:val="0"/>
          <w:szCs w:val="21"/>
        </w:rPr>
        <w:fldChar w:fldCharType="end"/>
      </w:r>
      <w:r w:rsidR="00E96B48" w:rsidRPr="00E96B48">
        <w:rPr>
          <w:rFonts w:ascii="Segoe UI" w:eastAsia="宋体" w:hAnsi="Segoe UI" w:cs="Segoe UI"/>
          <w:color w:val="414141"/>
          <w:kern w:val="0"/>
          <w:szCs w:val="21"/>
        </w:rPr>
        <w:t>讨论了用于前端和后端语音识别系统的</w:t>
      </w:r>
      <w:r w:rsidR="00E96B48">
        <w:rPr>
          <w:rFonts w:ascii="Segoe UI" w:eastAsia="宋体" w:hAnsi="Segoe UI" w:cs="Segoe UI" w:hint="eastAsia"/>
          <w:color w:val="414141"/>
          <w:kern w:val="0"/>
          <w:szCs w:val="21"/>
        </w:rPr>
        <w:t>的单通道和多通道技术，以及联合前端和后端培训框架</w:t>
      </w:r>
      <w:r w:rsidR="00E96B48" w:rsidRPr="00E96B48">
        <w:rPr>
          <w:rFonts w:ascii="Segoe UI" w:eastAsia="宋体" w:hAnsi="Segoe UI" w:cs="Segoe UI"/>
          <w:color w:val="414141"/>
          <w:kern w:val="0"/>
          <w:szCs w:val="21"/>
        </w:rPr>
        <w:t>。</w:t>
      </w:r>
      <w:r w:rsidR="00E96B48">
        <w:rPr>
          <w:rFonts w:ascii="Segoe UI" w:eastAsia="宋体" w:hAnsi="Segoe UI" w:cs="Segoe UI" w:hint="eastAsia"/>
          <w:color w:val="414141"/>
          <w:kern w:val="0"/>
          <w:szCs w:val="21"/>
        </w:rPr>
        <w:t>讨论了各种</w:t>
      </w:r>
      <w:r w:rsidR="00E96B48" w:rsidRPr="00E96B48">
        <w:rPr>
          <w:rFonts w:ascii="Segoe UI" w:eastAsia="宋体" w:hAnsi="Segoe UI" w:cs="Segoe UI" w:hint="eastAsia"/>
          <w:color w:val="414141"/>
          <w:kern w:val="0"/>
          <w:szCs w:val="21"/>
        </w:rPr>
        <w:t>方法的优缺点，并在基准数据库中提供了实验结果。</w:t>
      </w:r>
    </w:p>
    <w:p w:rsidR="00AC0C93" w:rsidRDefault="006F2984" w:rsidP="00AC49C8">
      <w:pPr>
        <w:ind w:firstLine="420"/>
        <w:rPr>
          <w:rFonts w:ascii="宋体" w:eastAsia="宋体" w:hAnsi="宋体" w:cs="Arial"/>
          <w:szCs w:val="21"/>
          <w:shd w:val="clear" w:color="auto" w:fill="FFFFFF"/>
        </w:rPr>
      </w:pPr>
      <w:r w:rsidRPr="005E072A">
        <w:rPr>
          <w:rFonts w:ascii="宋体" w:eastAsia="宋体" w:hAnsi="宋体" w:cs="Arial"/>
          <w:szCs w:val="21"/>
          <w:shd w:val="clear" w:color="auto" w:fill="FFFFFF"/>
        </w:rPr>
        <w:t>Xiao Xiang Zh</w:t>
      </w:r>
      <w:r w:rsidRPr="005E072A">
        <w:rPr>
          <w:rFonts w:ascii="宋体" w:eastAsia="宋体" w:hAnsi="宋体" w:cs="Arial" w:hint="eastAsia"/>
          <w:szCs w:val="21"/>
          <w:shd w:val="clear" w:color="auto" w:fill="FFFFFF"/>
        </w:rPr>
        <w:t>u等人（2017）</w:t>
      </w:r>
      <w:r w:rsidR="00AC49C8" w:rsidRPr="005E072A">
        <w:rPr>
          <w:rFonts w:ascii="宋体" w:eastAsia="宋体" w:hAnsi="宋体" w:cs="Arial"/>
          <w:szCs w:val="21"/>
          <w:shd w:val="clear" w:color="auto" w:fill="FFFFFF"/>
        </w:rPr>
        <w:fldChar w:fldCharType="begin"/>
      </w:r>
      <w:r w:rsidR="00AC49C8" w:rsidRPr="005E072A">
        <w:rPr>
          <w:rFonts w:ascii="宋体" w:eastAsia="宋体" w:hAnsi="宋体" w:cs="Arial"/>
          <w:szCs w:val="21"/>
          <w:shd w:val="clear" w:color="auto" w:fill="FFFFFF"/>
        </w:rPr>
        <w:instrText xml:space="preserve"> </w:instrText>
      </w:r>
      <w:r w:rsidR="00AC49C8" w:rsidRPr="005E072A">
        <w:rPr>
          <w:rFonts w:ascii="宋体" w:eastAsia="宋体" w:hAnsi="宋体" w:cs="Arial" w:hint="eastAsia"/>
          <w:szCs w:val="21"/>
          <w:shd w:val="clear" w:color="auto" w:fill="FFFFFF"/>
        </w:rPr>
        <w:instrText>REF _Ref526771310 \r \h</w:instrText>
      </w:r>
      <w:r w:rsidR="00AC49C8" w:rsidRPr="005E072A">
        <w:rPr>
          <w:rFonts w:ascii="宋体" w:eastAsia="宋体" w:hAnsi="宋体" w:cs="Arial"/>
          <w:szCs w:val="21"/>
          <w:shd w:val="clear" w:color="auto" w:fill="FFFFFF"/>
        </w:rPr>
        <w:instrText xml:space="preserve"> </w:instrText>
      </w:r>
      <w:r w:rsidR="005E072A">
        <w:rPr>
          <w:rFonts w:ascii="宋体" w:eastAsia="宋体" w:hAnsi="宋体" w:cs="Arial"/>
          <w:szCs w:val="21"/>
          <w:shd w:val="clear" w:color="auto" w:fill="FFFFFF"/>
        </w:rPr>
        <w:instrText xml:space="preserve"> \* MERGEFORMAT </w:instrText>
      </w:r>
      <w:r w:rsidR="00AC49C8" w:rsidRPr="005E072A">
        <w:rPr>
          <w:rFonts w:ascii="宋体" w:eastAsia="宋体" w:hAnsi="宋体" w:cs="Arial"/>
          <w:szCs w:val="21"/>
          <w:shd w:val="clear" w:color="auto" w:fill="FFFFFF"/>
        </w:rPr>
      </w:r>
      <w:r w:rsidR="00AC49C8" w:rsidRPr="005E072A">
        <w:rPr>
          <w:rFonts w:ascii="宋体" w:eastAsia="宋体" w:hAnsi="宋体" w:cs="Arial"/>
          <w:szCs w:val="21"/>
          <w:shd w:val="clear" w:color="auto" w:fill="FFFFFF"/>
        </w:rPr>
        <w:fldChar w:fldCharType="separate"/>
      </w:r>
      <w:r w:rsidR="00AC49C8" w:rsidRPr="005E072A">
        <w:rPr>
          <w:rFonts w:ascii="宋体" w:eastAsia="宋体" w:hAnsi="宋体" w:cs="Arial"/>
          <w:szCs w:val="21"/>
          <w:shd w:val="clear" w:color="auto" w:fill="FFFFFF"/>
        </w:rPr>
        <w:t>[4]</w:t>
      </w:r>
      <w:r w:rsidR="00AC49C8" w:rsidRPr="005E072A">
        <w:rPr>
          <w:rFonts w:ascii="宋体" w:eastAsia="宋体" w:hAnsi="宋体" w:cs="Arial"/>
          <w:szCs w:val="21"/>
          <w:shd w:val="clear" w:color="auto" w:fill="FFFFFF"/>
        </w:rPr>
        <w:fldChar w:fldCharType="end"/>
      </w:r>
      <w:r w:rsidR="00AC49C8" w:rsidRPr="00AC49C8">
        <w:rPr>
          <w:rFonts w:ascii="宋体" w:eastAsia="宋体" w:hAnsi="宋体" w:cs="Arial" w:hint="eastAsia"/>
          <w:szCs w:val="21"/>
          <w:shd w:val="clear" w:color="auto" w:fill="FFFFFF"/>
        </w:rPr>
        <w:t>分析了使用深度学习进行遥感数据分析，研究了</w:t>
      </w:r>
      <w:r w:rsidRPr="00AC49C8">
        <w:rPr>
          <w:rFonts w:ascii="宋体" w:eastAsia="宋体" w:hAnsi="宋体" w:cs="Arial" w:hint="eastAsia"/>
          <w:szCs w:val="21"/>
          <w:shd w:val="clear" w:color="auto" w:fill="FFFFFF"/>
        </w:rPr>
        <w:t>最新进展</w:t>
      </w:r>
      <w:r w:rsidR="00AC49C8" w:rsidRPr="00AC49C8">
        <w:rPr>
          <w:rFonts w:ascii="宋体" w:eastAsia="宋体" w:hAnsi="宋体" w:cs="Arial" w:hint="eastAsia"/>
          <w:szCs w:val="21"/>
          <w:shd w:val="clear" w:color="auto" w:fill="FFFFFF"/>
        </w:rPr>
        <w:t>以及未来的</w:t>
      </w:r>
      <w:r w:rsidRPr="00AC49C8">
        <w:rPr>
          <w:rFonts w:ascii="宋体" w:eastAsia="宋体" w:hAnsi="宋体" w:cs="Arial" w:hint="eastAsia"/>
          <w:szCs w:val="21"/>
          <w:shd w:val="clear" w:color="auto" w:fill="FFFFFF"/>
        </w:rPr>
        <w:t>挑战</w:t>
      </w:r>
      <w:r w:rsidR="00AC49C8" w:rsidRPr="00AC49C8">
        <w:rPr>
          <w:rFonts w:ascii="宋体" w:eastAsia="宋体" w:hAnsi="宋体" w:cs="Arial" w:hint="eastAsia"/>
          <w:szCs w:val="21"/>
          <w:shd w:val="clear" w:color="auto" w:fill="FFFFFF"/>
        </w:rPr>
        <w:t>。</w:t>
      </w:r>
    </w:p>
    <w:p w:rsidR="00AC49C8" w:rsidRDefault="00AC49C8" w:rsidP="00A40B9F">
      <w:pPr>
        <w:ind w:firstLineChars="200" w:firstLine="420"/>
        <w:rPr>
          <w:rFonts w:ascii="宋体" w:eastAsia="宋体" w:hAnsi="宋体" w:cs="Segoe UI"/>
          <w:color w:val="414141"/>
          <w:kern w:val="0"/>
          <w:szCs w:val="21"/>
        </w:rPr>
      </w:pPr>
      <w:r w:rsidRPr="00AC49C8">
        <w:rPr>
          <w:rFonts w:ascii="宋体" w:eastAsia="宋体" w:hAnsi="宋体" w:cs="Helvetica"/>
          <w:szCs w:val="21"/>
          <w:shd w:val="clear" w:color="auto" w:fill="FFFFFF"/>
        </w:rPr>
        <w:t>Jiuxiang Gu</w:t>
      </w:r>
      <w:r>
        <w:rPr>
          <w:rFonts w:ascii="宋体" w:eastAsia="宋体" w:hAnsi="宋体" w:cs="Helvetica" w:hint="eastAsia"/>
          <w:szCs w:val="21"/>
          <w:shd w:val="clear" w:color="auto" w:fill="FFFFFF"/>
        </w:rPr>
        <w:t>等人</w:t>
      </w:r>
      <w:r>
        <w:rPr>
          <w:rFonts w:ascii="宋体" w:eastAsia="宋体" w:hAnsi="宋体" w:cs="Segoe UI" w:hint="eastAsia"/>
          <w:color w:val="414141"/>
          <w:kern w:val="0"/>
          <w:szCs w:val="21"/>
        </w:rPr>
        <w:t>(</w:t>
      </w:r>
      <w:r>
        <w:rPr>
          <w:rFonts w:ascii="宋体" w:eastAsia="宋体" w:hAnsi="宋体" w:cs="Segoe UI"/>
          <w:color w:val="414141"/>
          <w:kern w:val="0"/>
          <w:szCs w:val="21"/>
        </w:rPr>
        <w:t>2015-2017)</w:t>
      </w:r>
      <w:r>
        <w:rPr>
          <w:rFonts w:ascii="宋体" w:eastAsia="宋体" w:hAnsi="宋体" w:cs="Segoe UI"/>
          <w:color w:val="414141"/>
          <w:kern w:val="0"/>
          <w:szCs w:val="21"/>
        </w:rPr>
        <w:fldChar w:fldCharType="begin"/>
      </w:r>
      <w:r>
        <w:rPr>
          <w:rFonts w:ascii="宋体" w:eastAsia="宋体" w:hAnsi="宋体" w:cs="Segoe UI"/>
          <w:color w:val="414141"/>
          <w:kern w:val="0"/>
          <w:szCs w:val="21"/>
        </w:rPr>
        <w:instrText xml:space="preserve"> REF _Ref526771626 \r \h </w:instrText>
      </w:r>
      <w:r>
        <w:rPr>
          <w:rFonts w:ascii="宋体" w:eastAsia="宋体" w:hAnsi="宋体" w:cs="Segoe UI"/>
          <w:color w:val="414141"/>
          <w:kern w:val="0"/>
          <w:szCs w:val="21"/>
        </w:rPr>
      </w:r>
      <w:r>
        <w:rPr>
          <w:rFonts w:ascii="宋体" w:eastAsia="宋体" w:hAnsi="宋体" w:cs="Segoe UI"/>
          <w:color w:val="414141"/>
          <w:kern w:val="0"/>
          <w:szCs w:val="21"/>
        </w:rPr>
        <w:fldChar w:fldCharType="separate"/>
      </w:r>
      <w:r>
        <w:rPr>
          <w:rFonts w:ascii="宋体" w:eastAsia="宋体" w:hAnsi="宋体" w:cs="Segoe UI"/>
          <w:color w:val="414141"/>
          <w:kern w:val="0"/>
          <w:szCs w:val="21"/>
        </w:rPr>
        <w:t>[5]</w:t>
      </w:r>
      <w:r>
        <w:rPr>
          <w:rFonts w:ascii="宋体" w:eastAsia="宋体" w:hAnsi="宋体" w:cs="Segoe UI"/>
          <w:color w:val="414141"/>
          <w:kern w:val="0"/>
          <w:szCs w:val="21"/>
        </w:rPr>
        <w:fldChar w:fldCharType="end"/>
      </w:r>
      <w:r w:rsidRPr="00AC49C8">
        <w:rPr>
          <w:rFonts w:ascii="宋体" w:eastAsia="宋体" w:hAnsi="宋体" w:cs="Segoe UI" w:hint="eastAsia"/>
          <w:color w:val="414141"/>
          <w:kern w:val="0"/>
          <w:szCs w:val="21"/>
        </w:rPr>
        <w:t>对卷积神经网络的最新进展进行了广泛的调查。</w:t>
      </w:r>
      <w:r w:rsidRPr="00AC49C8">
        <w:rPr>
          <w:rFonts w:ascii="宋体" w:eastAsia="宋体" w:hAnsi="宋体" w:cs="Segoe UI"/>
          <w:color w:val="414141"/>
          <w:kern w:val="0"/>
          <w:szCs w:val="21"/>
        </w:rPr>
        <w:t xml:space="preserve"> 详细介绍了CNN在不同方面的改进，包括层设计，激活功能，损耗函数，正则化，优化和快速计算。 此外，我们还介绍了卷积神经网络在计算机视觉，语音和自然语言处理中的各种应用</w:t>
      </w:r>
      <w:r>
        <w:rPr>
          <w:rFonts w:ascii="宋体" w:eastAsia="宋体" w:hAnsi="宋体" w:cs="Segoe UI" w:hint="eastAsia"/>
          <w:color w:val="414141"/>
          <w:kern w:val="0"/>
          <w:szCs w:val="21"/>
        </w:rPr>
        <w:t>。</w:t>
      </w:r>
    </w:p>
    <w:p w:rsidR="00AC0C93" w:rsidRDefault="005E072A" w:rsidP="003F1529">
      <w:pPr>
        <w:ind w:firstLineChars="300" w:firstLine="630"/>
        <w:rPr>
          <w:rFonts w:ascii="宋体" w:eastAsia="宋体" w:hAnsi="宋体" w:cs="Segoe UI"/>
          <w:color w:val="414141"/>
          <w:kern w:val="0"/>
          <w:szCs w:val="21"/>
        </w:rPr>
      </w:pPr>
      <w:r>
        <w:rPr>
          <w:rFonts w:ascii="宋体" w:eastAsia="宋体" w:hAnsi="宋体" w:cs="Segoe UI" w:hint="eastAsia"/>
          <w:color w:val="414141"/>
          <w:kern w:val="0"/>
          <w:szCs w:val="21"/>
        </w:rPr>
        <w:t>H</w:t>
      </w:r>
      <w:r>
        <w:rPr>
          <w:rFonts w:ascii="宋体" w:eastAsia="宋体" w:hAnsi="宋体" w:cs="Segoe UI"/>
          <w:color w:val="414141"/>
          <w:kern w:val="0"/>
          <w:szCs w:val="21"/>
        </w:rPr>
        <w:t xml:space="preserve"> W</w:t>
      </w:r>
      <w:r>
        <w:rPr>
          <w:rFonts w:ascii="宋体" w:eastAsia="宋体" w:hAnsi="宋体" w:cs="Segoe UI" w:hint="eastAsia"/>
          <w:color w:val="414141"/>
          <w:kern w:val="0"/>
          <w:szCs w:val="21"/>
        </w:rPr>
        <w:t>ang等人(</w:t>
      </w:r>
      <w:r w:rsidR="003F1529">
        <w:rPr>
          <w:rFonts w:ascii="宋体" w:eastAsia="宋体" w:hAnsi="宋体" w:cs="Segoe UI"/>
          <w:color w:val="414141"/>
          <w:kern w:val="0"/>
          <w:szCs w:val="21"/>
        </w:rPr>
        <w:t>2017</w:t>
      </w:r>
      <w:r>
        <w:rPr>
          <w:rFonts w:ascii="宋体" w:eastAsia="宋体" w:hAnsi="宋体" w:cs="Segoe UI"/>
          <w:color w:val="414141"/>
          <w:kern w:val="0"/>
          <w:szCs w:val="21"/>
        </w:rPr>
        <w:t>)</w:t>
      </w:r>
      <w:r w:rsidR="003F1529">
        <w:rPr>
          <w:rFonts w:ascii="宋体" w:eastAsia="宋体" w:hAnsi="宋体" w:cs="Segoe UI"/>
          <w:color w:val="414141"/>
          <w:kern w:val="0"/>
          <w:szCs w:val="21"/>
        </w:rPr>
        <w:fldChar w:fldCharType="begin"/>
      </w:r>
      <w:r w:rsidR="003F1529">
        <w:rPr>
          <w:rFonts w:ascii="宋体" w:eastAsia="宋体" w:hAnsi="宋体" w:cs="Segoe UI"/>
          <w:color w:val="414141"/>
          <w:kern w:val="0"/>
          <w:szCs w:val="21"/>
        </w:rPr>
        <w:instrText xml:space="preserve"> REF _Ref526772046 \r \h </w:instrText>
      </w:r>
      <w:r w:rsidR="003F1529">
        <w:rPr>
          <w:rFonts w:ascii="宋体" w:eastAsia="宋体" w:hAnsi="宋体" w:cs="Segoe UI"/>
          <w:color w:val="414141"/>
          <w:kern w:val="0"/>
          <w:szCs w:val="21"/>
        </w:rPr>
      </w:r>
      <w:r w:rsidR="003F1529">
        <w:rPr>
          <w:rFonts w:ascii="宋体" w:eastAsia="宋体" w:hAnsi="宋体" w:cs="Segoe UI"/>
          <w:color w:val="414141"/>
          <w:kern w:val="0"/>
          <w:szCs w:val="21"/>
        </w:rPr>
        <w:fldChar w:fldCharType="separate"/>
      </w:r>
      <w:r w:rsidR="003F1529">
        <w:rPr>
          <w:rFonts w:ascii="宋体" w:eastAsia="宋体" w:hAnsi="宋体" w:cs="Segoe UI"/>
          <w:color w:val="414141"/>
          <w:kern w:val="0"/>
          <w:szCs w:val="21"/>
        </w:rPr>
        <w:t>[6]</w:t>
      </w:r>
      <w:r w:rsidR="003F1529">
        <w:rPr>
          <w:rFonts w:ascii="宋体" w:eastAsia="宋体" w:hAnsi="宋体" w:cs="Segoe UI"/>
          <w:color w:val="414141"/>
          <w:kern w:val="0"/>
          <w:szCs w:val="21"/>
        </w:rPr>
        <w:fldChar w:fldCharType="end"/>
      </w:r>
      <w:r w:rsidRPr="005E072A">
        <w:rPr>
          <w:rFonts w:ascii="宋体" w:eastAsia="宋体" w:hAnsi="宋体" w:cs="Segoe UI" w:hint="eastAsia"/>
          <w:color w:val="414141"/>
          <w:kern w:val="0"/>
          <w:szCs w:val="21"/>
        </w:rPr>
        <w:t>对深度学习模型演化历史的回顾。它涵盖了当研究大脑的关联模型时神经网络的起源，以及主导过去十年深度学习研究的模型，如卷积神经</w:t>
      </w:r>
      <w:r w:rsidR="003F1529">
        <w:rPr>
          <w:rFonts w:ascii="宋体" w:eastAsia="宋体" w:hAnsi="宋体" w:cs="Segoe UI" w:hint="eastAsia"/>
          <w:color w:val="414141"/>
          <w:kern w:val="0"/>
          <w:szCs w:val="21"/>
        </w:rPr>
        <w:t>网络，深度信念网络和递归神经网络。除了对这些模型的回顾之外，</w:t>
      </w:r>
      <w:r w:rsidRPr="005E072A">
        <w:rPr>
          <w:rFonts w:ascii="宋体" w:eastAsia="宋体" w:hAnsi="宋体" w:cs="Segoe UI" w:hint="eastAsia"/>
          <w:color w:val="414141"/>
          <w:kern w:val="0"/>
          <w:szCs w:val="21"/>
        </w:rPr>
        <w:t>主要关注上述模型的先例，研究如何组合初始构思以构建早期模型以及如何将这些初步模型发展为其当前形式</w:t>
      </w:r>
      <w:r w:rsidR="003F1529">
        <w:rPr>
          <w:rFonts w:ascii="宋体" w:eastAsia="宋体" w:hAnsi="宋体" w:cs="Segoe UI" w:hint="eastAsia"/>
          <w:color w:val="414141"/>
          <w:kern w:val="0"/>
          <w:szCs w:val="21"/>
        </w:rPr>
        <w:t>。</w:t>
      </w:r>
      <w:r w:rsidRPr="005E072A">
        <w:rPr>
          <w:rFonts w:ascii="宋体" w:eastAsia="宋体" w:hAnsi="宋体" w:cs="Segoe UI"/>
          <w:color w:val="414141"/>
          <w:kern w:val="0"/>
          <w:szCs w:val="21"/>
        </w:rPr>
        <w:t>文</w:t>
      </w:r>
      <w:r w:rsidR="003F1529">
        <w:rPr>
          <w:rFonts w:ascii="宋体" w:eastAsia="宋体" w:hAnsi="宋体" w:cs="Segoe UI" w:hint="eastAsia"/>
          <w:color w:val="414141"/>
          <w:kern w:val="0"/>
          <w:szCs w:val="21"/>
        </w:rPr>
        <w:t>中</w:t>
      </w:r>
      <w:r w:rsidRPr="005E072A">
        <w:rPr>
          <w:rFonts w:ascii="宋体" w:eastAsia="宋体" w:hAnsi="宋体" w:cs="Segoe UI"/>
          <w:color w:val="414141"/>
          <w:kern w:val="0"/>
          <w:szCs w:val="21"/>
        </w:rPr>
        <w:t>回顾了这些演化</w:t>
      </w:r>
      <w:r w:rsidRPr="005E072A">
        <w:rPr>
          <w:rFonts w:ascii="宋体" w:eastAsia="宋体" w:hAnsi="宋体" w:cs="Segoe UI" w:hint="eastAsia"/>
          <w:color w:val="414141"/>
          <w:kern w:val="0"/>
          <w:szCs w:val="21"/>
        </w:rPr>
        <w:t>路径，并提供了如何开发这些模型的简明思想流程，旨在为深度学习提供全面的背景。更重要的是，随着这条道路，本文总结了这些里程碑背后的要点，并提出了许多指导未来深度学习研究的方向。</w:t>
      </w:r>
    </w:p>
    <w:p w:rsidR="00647572" w:rsidRDefault="00793E99" w:rsidP="00647572">
      <w:pPr>
        <w:ind w:firstLineChars="300" w:firstLine="630"/>
        <w:rPr>
          <w:rFonts w:ascii="宋体" w:eastAsia="宋体" w:hAnsi="宋体" w:cs="Segoe UI"/>
          <w:color w:val="414141"/>
          <w:kern w:val="0"/>
          <w:szCs w:val="21"/>
        </w:rPr>
      </w:pPr>
      <w:r w:rsidRPr="00793E99">
        <w:rPr>
          <w:rFonts w:ascii="Helvetica" w:hAnsi="Helvetica" w:cs="Helvetica"/>
          <w:szCs w:val="21"/>
          <w:shd w:val="clear" w:color="auto" w:fill="FFFFFF"/>
        </w:rPr>
        <w:t>Goodfellow</w:t>
      </w:r>
      <w:r>
        <w:rPr>
          <w:rFonts w:ascii="Helvetica" w:hAnsi="Helvetica" w:cs="Helvetica" w:hint="eastAsia"/>
          <w:szCs w:val="21"/>
          <w:shd w:val="clear" w:color="auto" w:fill="FFFFFF"/>
        </w:rPr>
        <w:t>在</w:t>
      </w:r>
      <w:r>
        <w:rPr>
          <w:rFonts w:ascii="Helvetica" w:hAnsi="Helvetica" w:cs="Helvetica" w:hint="eastAsia"/>
          <w:szCs w:val="21"/>
          <w:shd w:val="clear" w:color="auto" w:fill="FFFFFF"/>
        </w:rPr>
        <w:t>N</w:t>
      </w:r>
      <w:r>
        <w:rPr>
          <w:rFonts w:ascii="Helvetica" w:hAnsi="Helvetica" w:cs="Helvetica"/>
          <w:szCs w:val="21"/>
          <w:shd w:val="clear" w:color="auto" w:fill="FFFFFF"/>
        </w:rPr>
        <w:t>IPS</w:t>
      </w:r>
      <w:r>
        <w:rPr>
          <w:rFonts w:ascii="Helvetica" w:hAnsi="Helvetica" w:cs="Helvetica" w:hint="eastAsia"/>
          <w:szCs w:val="21"/>
          <w:shd w:val="clear" w:color="auto" w:fill="FFFFFF"/>
        </w:rPr>
        <w:t>2016</w:t>
      </w:r>
      <w:r>
        <w:rPr>
          <w:rFonts w:ascii="Helvetica" w:hAnsi="Helvetica" w:cs="Helvetica" w:hint="eastAsia"/>
          <w:szCs w:val="21"/>
          <w:shd w:val="clear" w:color="auto" w:fill="FFFFFF"/>
        </w:rPr>
        <w:t>主题演讲</w:t>
      </w:r>
      <w:r w:rsidR="0040637F">
        <w:rPr>
          <w:rFonts w:ascii="Helvetica" w:hAnsi="Helvetica" w:cs="Helvetica"/>
          <w:szCs w:val="21"/>
          <w:shd w:val="clear" w:color="auto" w:fill="FFFFFF"/>
        </w:rPr>
        <w:fldChar w:fldCharType="begin"/>
      </w:r>
      <w:r w:rsidR="0040637F">
        <w:rPr>
          <w:rFonts w:ascii="Helvetica" w:hAnsi="Helvetica" w:cs="Helvetica"/>
          <w:szCs w:val="21"/>
          <w:shd w:val="clear" w:color="auto" w:fill="FFFFFF"/>
        </w:rPr>
        <w:instrText xml:space="preserve"> </w:instrText>
      </w:r>
      <w:r w:rsidR="0040637F">
        <w:rPr>
          <w:rFonts w:ascii="Helvetica" w:hAnsi="Helvetica" w:cs="Helvetica" w:hint="eastAsia"/>
          <w:szCs w:val="21"/>
          <w:shd w:val="clear" w:color="auto" w:fill="FFFFFF"/>
        </w:rPr>
        <w:instrText>REF _Ref526773659 \r \h</w:instrText>
      </w:r>
      <w:r w:rsidR="0040637F">
        <w:rPr>
          <w:rFonts w:ascii="Helvetica" w:hAnsi="Helvetica" w:cs="Helvetica"/>
          <w:szCs w:val="21"/>
          <w:shd w:val="clear" w:color="auto" w:fill="FFFFFF"/>
        </w:rPr>
        <w:instrText xml:space="preserve"> </w:instrText>
      </w:r>
      <w:r w:rsidR="0040637F">
        <w:rPr>
          <w:rFonts w:ascii="Helvetica" w:hAnsi="Helvetica" w:cs="Helvetica"/>
          <w:szCs w:val="21"/>
          <w:shd w:val="clear" w:color="auto" w:fill="FFFFFF"/>
        </w:rPr>
      </w:r>
      <w:r w:rsidR="0040637F">
        <w:rPr>
          <w:rFonts w:ascii="Helvetica" w:hAnsi="Helvetica" w:cs="Helvetica"/>
          <w:szCs w:val="21"/>
          <w:shd w:val="clear" w:color="auto" w:fill="FFFFFF"/>
        </w:rPr>
        <w:fldChar w:fldCharType="separate"/>
      </w:r>
      <w:r w:rsidR="0040637F">
        <w:rPr>
          <w:rFonts w:ascii="Helvetica" w:hAnsi="Helvetica" w:cs="Helvetica"/>
          <w:szCs w:val="21"/>
          <w:shd w:val="clear" w:color="auto" w:fill="FFFFFF"/>
        </w:rPr>
        <w:t>[7]</w:t>
      </w:r>
      <w:r w:rsidR="0040637F">
        <w:rPr>
          <w:rFonts w:ascii="Helvetica" w:hAnsi="Helvetica" w:cs="Helvetica"/>
          <w:szCs w:val="21"/>
          <w:shd w:val="clear" w:color="auto" w:fill="FFFFFF"/>
        </w:rPr>
        <w:fldChar w:fldCharType="end"/>
      </w:r>
      <w:r w:rsidRPr="00793E99">
        <w:rPr>
          <w:rFonts w:ascii="宋体" w:eastAsia="宋体" w:hAnsi="宋体" w:cs="Segoe UI" w:hint="eastAsia"/>
          <w:color w:val="414141"/>
          <w:kern w:val="0"/>
          <w:szCs w:val="21"/>
        </w:rPr>
        <w:t>（</w:t>
      </w:r>
      <w:r w:rsidRPr="00793E99">
        <w:rPr>
          <w:rFonts w:ascii="宋体" w:eastAsia="宋体" w:hAnsi="宋体" w:cs="Segoe UI"/>
          <w:color w:val="414141"/>
          <w:kern w:val="0"/>
          <w:szCs w:val="21"/>
        </w:rPr>
        <w:t>1）为什么生成建模是值得研究的主题，（2）生成模型如何工作，GAN如何与其他生成模型进行比较，（3）GAN如何工作的细节，（4）GAN中的研究前沿 ，（5）将GAN与其他方法结合起来的最先进的图像模型。</w:t>
      </w:r>
    </w:p>
    <w:p w:rsidR="003B61DD" w:rsidRDefault="003B61DD" w:rsidP="00647572">
      <w:pPr>
        <w:ind w:firstLineChars="300" w:firstLine="630"/>
        <w:rPr>
          <w:rFonts w:ascii="宋体" w:eastAsia="宋体" w:hAnsi="宋体" w:cs="Segoe UI"/>
          <w:color w:val="414141"/>
          <w:kern w:val="0"/>
          <w:szCs w:val="21"/>
        </w:rPr>
      </w:pPr>
      <w:r w:rsidRPr="003B61DD">
        <w:rPr>
          <w:rFonts w:ascii="宋体" w:eastAsia="宋体" w:hAnsi="宋体" w:cs="Arial"/>
          <w:szCs w:val="21"/>
          <w:shd w:val="clear" w:color="auto" w:fill="FFFFFF"/>
        </w:rPr>
        <w:t>J Schmidhuber</w:t>
      </w:r>
      <w:r w:rsidRPr="003B61DD">
        <w:rPr>
          <w:rFonts w:ascii="宋体" w:eastAsia="宋体" w:hAnsi="宋体" w:cs="Segoe UI"/>
          <w:color w:val="414141"/>
          <w:kern w:val="0"/>
          <w:szCs w:val="21"/>
        </w:rPr>
        <w:t>(2015)</w:t>
      </w:r>
      <w:r>
        <w:rPr>
          <w:rFonts w:ascii="宋体" w:eastAsia="宋体" w:hAnsi="宋体" w:cs="Segoe UI"/>
          <w:color w:val="414141"/>
          <w:kern w:val="0"/>
          <w:szCs w:val="21"/>
        </w:rPr>
        <w:fldChar w:fldCharType="begin"/>
      </w:r>
      <w:r>
        <w:rPr>
          <w:rFonts w:ascii="宋体" w:eastAsia="宋体" w:hAnsi="宋体" w:cs="Segoe UI"/>
          <w:color w:val="414141"/>
          <w:kern w:val="0"/>
          <w:szCs w:val="21"/>
        </w:rPr>
        <w:instrText xml:space="preserve"> REF _Ref526774480 \r \h </w:instrText>
      </w:r>
      <w:r>
        <w:rPr>
          <w:rFonts w:ascii="宋体" w:eastAsia="宋体" w:hAnsi="宋体" w:cs="Segoe UI"/>
          <w:color w:val="414141"/>
          <w:kern w:val="0"/>
          <w:szCs w:val="21"/>
        </w:rPr>
      </w:r>
      <w:r>
        <w:rPr>
          <w:rFonts w:ascii="宋体" w:eastAsia="宋体" w:hAnsi="宋体" w:cs="Segoe UI"/>
          <w:color w:val="414141"/>
          <w:kern w:val="0"/>
          <w:szCs w:val="21"/>
        </w:rPr>
        <w:fldChar w:fldCharType="separate"/>
      </w:r>
      <w:r>
        <w:rPr>
          <w:rFonts w:ascii="宋体" w:eastAsia="宋体" w:hAnsi="宋体" w:cs="Segoe UI"/>
          <w:color w:val="414141"/>
          <w:kern w:val="0"/>
          <w:szCs w:val="21"/>
        </w:rPr>
        <w:t>[8]</w:t>
      </w:r>
      <w:r>
        <w:rPr>
          <w:rFonts w:ascii="宋体" w:eastAsia="宋体" w:hAnsi="宋体" w:cs="Segoe UI"/>
          <w:color w:val="414141"/>
          <w:kern w:val="0"/>
          <w:szCs w:val="21"/>
        </w:rPr>
        <w:fldChar w:fldCharType="end"/>
      </w:r>
      <w:r w:rsidRPr="003B61DD">
        <w:rPr>
          <w:rFonts w:ascii="宋体" w:eastAsia="宋体" w:hAnsi="宋体" w:cs="Segoe UI" w:hint="eastAsia"/>
          <w:color w:val="414141"/>
          <w:kern w:val="0"/>
          <w:szCs w:val="21"/>
        </w:rPr>
        <w:t>回顾了深度监督学习（也概括了反向传播的历史），无监督学习，强化学习和进化计算，以及间接搜索编码深度和大型网络的短程序。</w:t>
      </w:r>
    </w:p>
    <w:p w:rsidR="00647572" w:rsidRDefault="00647572" w:rsidP="003B61DD">
      <w:pPr>
        <w:ind w:firstLineChars="300" w:firstLine="630"/>
        <w:rPr>
          <w:rFonts w:ascii="宋体" w:eastAsia="宋体" w:hAnsi="宋体" w:cs="Segoe UI"/>
          <w:color w:val="414141"/>
          <w:kern w:val="0"/>
          <w:szCs w:val="21"/>
        </w:rPr>
      </w:pPr>
      <w:r w:rsidRPr="00647572">
        <w:rPr>
          <w:rFonts w:ascii="宋体" w:eastAsia="宋体" w:hAnsi="宋体" w:cs="Segoe UI" w:hint="eastAsia"/>
          <w:color w:val="414141"/>
          <w:kern w:val="0"/>
          <w:szCs w:val="21"/>
        </w:rPr>
        <w:t>最近所有关于深度学习（</w:t>
      </w:r>
      <w:r w:rsidRPr="00647572">
        <w:rPr>
          <w:rFonts w:ascii="宋体" w:eastAsia="宋体" w:hAnsi="宋体" w:cs="Segoe UI"/>
          <w:color w:val="414141"/>
          <w:kern w:val="0"/>
          <w:szCs w:val="21"/>
        </w:rPr>
        <w:t>DL）的论文都从多个角度讨论了深度学习重点。这对 DL 的研究人员来说是非常有必要的。然而，DL 目前是一个蓬勃发展的领域。在最近的 DL 概述论文发表之后，仍有许多新的技术和架构被提出。</w:t>
      </w:r>
      <w:r w:rsidRPr="00647572">
        <w:rPr>
          <w:rFonts w:ascii="宋体" w:eastAsia="宋体" w:hAnsi="宋体" w:cs="Segoe UI" w:hint="eastAsia"/>
          <w:color w:val="414141"/>
          <w:kern w:val="0"/>
          <w:szCs w:val="21"/>
        </w:rPr>
        <w:t>为此，我们将努力为新研究人员和任何对这一领域感兴趣的人提供一个深度学习的基础和清晰的概念。</w:t>
      </w:r>
    </w:p>
    <w:p w:rsidR="00E800E6" w:rsidRDefault="00E800E6" w:rsidP="00E800E6">
      <w:pPr>
        <w:rPr>
          <w:szCs w:val="21"/>
        </w:rPr>
        <w:sectPr w:rsidR="00E800E6">
          <w:pgSz w:w="11906" w:h="16838"/>
          <w:pgMar w:top="1440" w:right="1800" w:bottom="1440" w:left="1800" w:header="851" w:footer="992" w:gutter="0"/>
          <w:cols w:space="425"/>
          <w:docGrid w:type="lines" w:linePitch="312"/>
        </w:sectPr>
      </w:pPr>
    </w:p>
    <w:p w:rsidR="00E800E6" w:rsidRPr="00FE56C2" w:rsidRDefault="00FE56C2" w:rsidP="00E800E6">
      <w:pPr>
        <w:rPr>
          <w:b/>
          <w:szCs w:val="21"/>
        </w:rPr>
      </w:pPr>
      <w:r>
        <w:rPr>
          <w:rFonts w:hint="eastAsia"/>
          <w:b/>
          <w:szCs w:val="21"/>
        </w:rPr>
        <w:lastRenderedPageBreak/>
        <w:t>3.</w:t>
      </w:r>
      <w:r w:rsidR="00E800E6" w:rsidRPr="00FE56C2">
        <w:rPr>
          <w:rFonts w:hint="eastAsia"/>
          <w:b/>
          <w:szCs w:val="21"/>
        </w:rPr>
        <w:t>深度前馈网络</w:t>
      </w:r>
    </w:p>
    <w:p w:rsidR="00E800E6" w:rsidRPr="00111535" w:rsidRDefault="00E800E6" w:rsidP="00E800E6">
      <w:pPr>
        <w:ind w:firstLineChars="200" w:firstLine="420"/>
        <w:rPr>
          <w:rFonts w:asciiTheme="minorEastAsia" w:hAnsiTheme="minorEastAsia"/>
          <w:szCs w:val="21"/>
        </w:rPr>
      </w:pPr>
      <w:r w:rsidRPr="00111535">
        <w:rPr>
          <w:rFonts w:asciiTheme="minorEastAsia" w:hAnsiTheme="minorEastAsia"/>
          <w:szCs w:val="21"/>
        </w:rPr>
        <w:lastRenderedPageBreak/>
        <w:t>深度前馈网络，也叫作前馈神经网络或</w:t>
      </w:r>
      <w:r w:rsidRPr="00111535">
        <w:rPr>
          <w:rFonts w:asciiTheme="minorEastAsia" w:hAnsiTheme="minorEastAsia"/>
          <w:szCs w:val="21"/>
        </w:rPr>
        <w:lastRenderedPageBreak/>
        <w:t xml:space="preserve">者多层感知机（multilayer </w:t>
      </w:r>
      <w:r w:rsidRPr="00111535">
        <w:rPr>
          <w:rFonts w:asciiTheme="minorEastAsia" w:hAnsiTheme="minorEastAsia"/>
          <w:szCs w:val="21"/>
          <w:u w:color="F20A00"/>
        </w:rPr>
        <w:t>perceptron</w:t>
      </w:r>
      <w:r w:rsidRPr="00111535">
        <w:rPr>
          <w:rFonts w:asciiTheme="minorEastAsia" w:hAnsiTheme="minorEastAsia"/>
          <w:szCs w:val="21"/>
          <w:u w:color="EB0800"/>
        </w:rPr>
        <w:t>,</w:t>
      </w:r>
      <w:r w:rsidRPr="00111535">
        <w:rPr>
          <w:rFonts w:asciiTheme="minorEastAsia" w:hAnsiTheme="minorEastAsia"/>
          <w:szCs w:val="21"/>
        </w:rPr>
        <w:t xml:space="preserve"> </w:t>
      </w:r>
      <w:r w:rsidRPr="00111535">
        <w:rPr>
          <w:rFonts w:asciiTheme="minorEastAsia" w:hAnsiTheme="minorEastAsia"/>
          <w:szCs w:val="21"/>
          <w:u w:color="F40A00"/>
        </w:rPr>
        <w:t>MLP</w:t>
      </w:r>
      <w:r w:rsidRPr="00111535">
        <w:rPr>
          <w:rFonts w:asciiTheme="minorEastAsia" w:hAnsiTheme="minorEastAsia"/>
          <w:szCs w:val="21"/>
        </w:rPr>
        <w:t>），是典型的深度学习模型。前馈网络的目标是近似某个函数</w:t>
      </w:r>
      <m:oMath>
        <m:sSubSup>
          <m:sSubSupPr>
            <m:ctrlPr>
              <w:rPr>
                <w:rFonts w:ascii="Cambria Math" w:hAnsi="Cambria Math"/>
                <w:szCs w:val="21"/>
              </w:rPr>
            </m:ctrlPr>
          </m:sSubSupPr>
          <m:e>
            <m:r>
              <w:rPr>
                <w:rFonts w:ascii="Cambria Math" w:hAnsi="Cambria Math"/>
                <w:szCs w:val="21"/>
              </w:rPr>
              <m:t>f</m:t>
            </m:r>
          </m:e>
          <m:sub>
            <m:d>
              <m:dPr>
                <m:ctrlPr>
                  <w:rPr>
                    <w:rFonts w:ascii="Cambria Math" w:hAnsi="Cambria Math"/>
                    <w:i/>
                    <w:szCs w:val="21"/>
                  </w:rPr>
                </m:ctrlPr>
              </m:dPr>
              <m:e>
                <m:r>
                  <w:rPr>
                    <w:rFonts w:ascii="Cambria Math" w:hAnsi="Cambria Math"/>
                    <w:szCs w:val="21"/>
                  </w:rPr>
                  <m:t>x</m:t>
                </m:r>
              </m:e>
            </m:d>
          </m:sub>
          <m:sup>
            <m:r>
              <w:rPr>
                <w:rFonts w:ascii="Cambria Math" w:hAnsi="Cambria Math"/>
                <w:szCs w:val="21"/>
              </w:rPr>
              <m:t>*</m:t>
            </m:r>
          </m:sup>
        </m:sSubSup>
      </m:oMath>
      <w:r w:rsidRPr="00111535">
        <w:rPr>
          <w:rFonts w:asciiTheme="minorEastAsia" w:hAnsiTheme="minorEastAsia"/>
          <w:szCs w:val="21"/>
        </w:rPr>
        <w:t>。例如，对于分类器，</w:t>
      </w:r>
      <w:r w:rsidRPr="00111535">
        <w:rPr>
          <w:rFonts w:asciiTheme="minorEastAsia" w:hAnsiTheme="minorEastAsia"/>
          <w:szCs w:val="21"/>
          <w:u w:color="ED0900"/>
        </w:rPr>
        <w:t>y</w:t>
      </w:r>
      <w:r w:rsidRPr="00111535">
        <w:rPr>
          <w:rFonts w:asciiTheme="minorEastAsia" w:hAnsiTheme="minorEastAsia"/>
          <w:szCs w:val="21"/>
        </w:rPr>
        <w:t xml:space="preserve"> </w:t>
      </w:r>
      <w:r w:rsidRPr="00111535">
        <w:rPr>
          <w:rFonts w:asciiTheme="minorEastAsia" w:hAnsiTheme="minorEastAsia"/>
          <w:szCs w:val="21"/>
          <w:u w:color="EA0800"/>
        </w:rPr>
        <w:t>=</w:t>
      </w:r>
      <w:r w:rsidRPr="00111535">
        <w:rPr>
          <w:rFonts w:asciiTheme="minorEastAsia" w:hAnsiTheme="minorEastAsia"/>
          <w:szCs w:val="21"/>
        </w:rPr>
        <w:t xml:space="preserve"> </w:t>
      </w:r>
      <m:oMath>
        <m:sSubSup>
          <m:sSubSupPr>
            <m:ctrlPr>
              <w:rPr>
                <w:rFonts w:ascii="Cambria Math" w:hAnsi="Cambria Math"/>
                <w:szCs w:val="21"/>
              </w:rPr>
            </m:ctrlPr>
          </m:sSubSupPr>
          <m:e>
            <m:r>
              <w:rPr>
                <w:rFonts w:ascii="Cambria Math" w:hAnsi="Cambria Math"/>
                <w:szCs w:val="21"/>
              </w:rPr>
              <m:t>f</m:t>
            </m:r>
          </m:e>
          <m:sub>
            <m:d>
              <m:dPr>
                <m:ctrlPr>
                  <w:rPr>
                    <w:rFonts w:ascii="Cambria Math" w:hAnsi="Cambria Math"/>
                    <w:i/>
                    <w:szCs w:val="21"/>
                  </w:rPr>
                </m:ctrlPr>
              </m:dPr>
              <m:e>
                <m:r>
                  <w:rPr>
                    <w:rFonts w:ascii="Cambria Math" w:hAnsi="Cambria Math"/>
                    <w:szCs w:val="21"/>
                  </w:rPr>
                  <m:t>x</m:t>
                </m:r>
              </m:e>
            </m:d>
          </m:sub>
          <m:sup>
            <m:r>
              <w:rPr>
                <w:rFonts w:ascii="Cambria Math" w:hAnsi="Cambria Math"/>
                <w:szCs w:val="21"/>
              </w:rPr>
              <m:t>*</m:t>
            </m:r>
          </m:sup>
        </m:sSubSup>
      </m:oMath>
      <w:r w:rsidRPr="00111535">
        <w:rPr>
          <w:rFonts w:asciiTheme="minorEastAsia" w:hAnsiTheme="minorEastAsia"/>
          <w:szCs w:val="21"/>
        </w:rPr>
        <w:t xml:space="preserve"> 将输入 </w:t>
      </w:r>
      <w:r w:rsidRPr="00111535">
        <w:rPr>
          <w:rFonts w:asciiTheme="minorEastAsia" w:hAnsiTheme="minorEastAsia"/>
          <w:szCs w:val="21"/>
          <w:u w:color="F09727"/>
        </w:rPr>
        <w:t>x</w:t>
      </w:r>
      <w:r w:rsidRPr="00111535">
        <w:rPr>
          <w:rFonts w:asciiTheme="minorEastAsia" w:hAnsiTheme="minorEastAsia"/>
          <w:szCs w:val="21"/>
        </w:rPr>
        <w:t xml:space="preserve"> 映射到一个类别 </w:t>
      </w:r>
      <w:r w:rsidRPr="00111535">
        <w:rPr>
          <w:rFonts w:asciiTheme="minorEastAsia" w:hAnsiTheme="minorEastAsia"/>
          <w:szCs w:val="21"/>
          <w:u w:color="ED0900"/>
        </w:rPr>
        <w:t>y</w:t>
      </w:r>
      <w:r w:rsidRPr="00111535">
        <w:rPr>
          <w:rFonts w:asciiTheme="minorEastAsia" w:hAnsiTheme="minorEastAsia"/>
          <w:szCs w:val="21"/>
        </w:rPr>
        <w:t xml:space="preserve">。前馈网络定义了一个映射 </w:t>
      </w:r>
      <w:r w:rsidRPr="00111535">
        <w:rPr>
          <w:rFonts w:asciiTheme="minorEastAsia" w:hAnsiTheme="minorEastAsia"/>
          <w:szCs w:val="21"/>
          <w:u w:color="EE0900"/>
        </w:rPr>
        <w:t>y</w:t>
      </w:r>
      <w:r w:rsidRPr="00111535">
        <w:rPr>
          <w:rFonts w:asciiTheme="minorEastAsia" w:hAnsiTheme="minorEastAsia"/>
          <w:szCs w:val="21"/>
        </w:rPr>
        <w:t xml:space="preserve"> </w:t>
      </w:r>
      <w:r w:rsidRPr="00111535">
        <w:rPr>
          <w:rFonts w:asciiTheme="minorEastAsia" w:hAnsiTheme="minorEastAsia"/>
          <w:szCs w:val="21"/>
          <w:u w:color="EB0800"/>
        </w:rPr>
        <w:t>=</w:t>
      </w:r>
      <w:r w:rsidRPr="00111535">
        <w:rPr>
          <w:rFonts w:asciiTheme="minorEastAsia" w:hAnsiTheme="minorEastAsia"/>
          <w:szCs w:val="21"/>
        </w:rPr>
        <w:t xml:space="preserve"> f(</w:t>
      </w:r>
      <w:r w:rsidRPr="00111535">
        <w:rPr>
          <w:rFonts w:asciiTheme="minorEastAsia" w:hAnsiTheme="minorEastAsia"/>
          <w:szCs w:val="21"/>
          <w:u w:color="F49727"/>
        </w:rPr>
        <w:t>x</w:t>
      </w:r>
      <w:r w:rsidRPr="00111535">
        <w:rPr>
          <w:rFonts w:asciiTheme="minorEastAsia" w:hAnsiTheme="minorEastAsia"/>
          <w:szCs w:val="21"/>
          <w:u w:color="E80800"/>
        </w:rPr>
        <w:t>;</w:t>
      </w:r>
      <w:r w:rsidRPr="00111535">
        <w:rPr>
          <w:rFonts w:asciiTheme="minorEastAsia" w:hAnsiTheme="minorEastAsia"/>
          <w:szCs w:val="21"/>
        </w:rPr>
        <w:t xml:space="preserve"> θ)，并且学习参数θ的值，使它能够得到最佳的函数近似。</w:t>
      </w:r>
    </w:p>
    <w:p w:rsidR="00E800E6" w:rsidRPr="00111535" w:rsidRDefault="00FE56C2" w:rsidP="00F47652">
      <w:pPr>
        <w:rPr>
          <w:rFonts w:asciiTheme="minorEastAsia" w:hAnsiTheme="minorEastAsia"/>
          <w:b/>
          <w:szCs w:val="21"/>
        </w:rPr>
      </w:pPr>
      <w:r>
        <w:rPr>
          <w:rFonts w:asciiTheme="minorEastAsia" w:hAnsiTheme="minorEastAsia" w:hint="eastAsia"/>
          <w:b/>
          <w:szCs w:val="21"/>
        </w:rPr>
        <w:t>3.1</w:t>
      </w:r>
      <w:r w:rsidR="00E800E6" w:rsidRPr="00111535">
        <w:rPr>
          <w:rFonts w:asciiTheme="minorEastAsia" w:hAnsiTheme="minorEastAsia" w:hint="eastAsia"/>
          <w:b/>
          <w:szCs w:val="21"/>
        </w:rPr>
        <w:t>深度前馈网络的发展</w:t>
      </w:r>
    </w:p>
    <w:p w:rsidR="00E800E6" w:rsidRPr="00111535" w:rsidRDefault="00E800E6" w:rsidP="00E800E6">
      <w:pPr>
        <w:ind w:firstLineChars="200" w:firstLine="428"/>
        <w:rPr>
          <w:rFonts w:ascii="Helvetica" w:hAnsi="Helvetica" w:cs="Helvetica"/>
          <w:color w:val="3A4145"/>
          <w:spacing w:val="2"/>
          <w:szCs w:val="21"/>
          <w:shd w:val="clear" w:color="auto" w:fill="FFFFFF"/>
        </w:rPr>
      </w:pPr>
      <w:r w:rsidRPr="00111535">
        <w:rPr>
          <w:rFonts w:asciiTheme="minorEastAsia" w:hAnsiTheme="minorEastAsia"/>
          <w:color w:val="3A4145"/>
          <w:spacing w:val="2"/>
          <w:szCs w:val="21"/>
          <w:shd w:val="clear" w:color="auto" w:fill="FFFFFF"/>
        </w:rPr>
        <w:t>由神经科学家</w:t>
      </w:r>
      <w:r w:rsidRPr="00111535">
        <w:rPr>
          <w:rStyle w:val="a7"/>
          <w:rFonts w:asciiTheme="minorEastAsia" w:hAnsiTheme="minorEastAsia"/>
          <w:bCs/>
          <w:color w:val="3A4145"/>
          <w:spacing w:val="2"/>
          <w:szCs w:val="21"/>
          <w:shd w:val="clear" w:color="auto" w:fill="FFFFFF"/>
        </w:rPr>
        <w:t>麦卡洛克(W.</w:t>
      </w:r>
      <w:r w:rsidRPr="00111535">
        <w:rPr>
          <w:rStyle w:val="a7"/>
          <w:rFonts w:asciiTheme="minorEastAsia" w:hAnsiTheme="minorEastAsia"/>
          <w:bCs/>
          <w:color w:val="3A4145"/>
          <w:spacing w:val="2"/>
          <w:szCs w:val="21"/>
          <w:u w:color="F69727"/>
          <w:shd w:val="clear" w:color="auto" w:fill="FFFFFF"/>
        </w:rPr>
        <w:t>S</w:t>
      </w:r>
      <w:r w:rsidRPr="00111535">
        <w:rPr>
          <w:rStyle w:val="a7"/>
          <w:rFonts w:asciiTheme="minorEastAsia" w:hAnsiTheme="minorEastAsia"/>
          <w:bCs/>
          <w:color w:val="3A4145"/>
          <w:spacing w:val="2"/>
          <w:szCs w:val="21"/>
          <w:shd w:val="clear" w:color="auto" w:fill="FFFFFF"/>
        </w:rPr>
        <w:t>.</w:t>
      </w:r>
      <w:r w:rsidRPr="00111535">
        <w:rPr>
          <w:rStyle w:val="a7"/>
          <w:rFonts w:asciiTheme="minorEastAsia" w:hAnsiTheme="minorEastAsia"/>
          <w:bCs/>
          <w:color w:val="3A4145"/>
          <w:spacing w:val="2"/>
          <w:szCs w:val="21"/>
          <w:u w:color="F20A00"/>
          <w:shd w:val="clear" w:color="auto" w:fill="FFFFFF"/>
        </w:rPr>
        <w:t>McCilloch</w:t>
      </w:r>
      <w:r w:rsidRPr="00111535">
        <w:rPr>
          <w:rStyle w:val="a7"/>
          <w:rFonts w:asciiTheme="minorEastAsia" w:hAnsiTheme="minorEastAsia"/>
          <w:bCs/>
          <w:color w:val="3A4145"/>
          <w:spacing w:val="2"/>
          <w:szCs w:val="21"/>
          <w:shd w:val="clear" w:color="auto" w:fill="FFFFFF"/>
        </w:rPr>
        <w:t>)</w:t>
      </w:r>
      <w:r w:rsidRPr="00111535">
        <w:rPr>
          <w:rFonts w:asciiTheme="minorEastAsia" w:hAnsiTheme="minorEastAsia"/>
          <w:color w:val="3A4145"/>
          <w:spacing w:val="2"/>
          <w:szCs w:val="21"/>
          <w:shd w:val="clear" w:color="auto" w:fill="FFFFFF"/>
        </w:rPr>
        <w:t>和数学家</w:t>
      </w:r>
      <w:r w:rsidRPr="00111535">
        <w:rPr>
          <w:rStyle w:val="a7"/>
          <w:rFonts w:asciiTheme="minorEastAsia" w:hAnsiTheme="minorEastAsia"/>
          <w:bCs/>
          <w:color w:val="3A4145"/>
          <w:spacing w:val="2"/>
          <w:szCs w:val="21"/>
          <w:shd w:val="clear" w:color="auto" w:fill="FFFFFF"/>
        </w:rPr>
        <w:t>皮兹（W.Pitts）</w:t>
      </w:r>
      <w:r w:rsidRPr="00111535">
        <w:rPr>
          <w:rFonts w:asciiTheme="minorEastAsia" w:hAnsiTheme="minorEastAsia"/>
          <w:color w:val="3A4145"/>
          <w:spacing w:val="2"/>
          <w:szCs w:val="21"/>
          <w:shd w:val="clear" w:color="auto" w:fill="FFFFFF"/>
        </w:rPr>
        <w:t xml:space="preserve">在《数学生物物理学公告》上发表论文《神经活动中内在思想的逻辑演算》（A Logical Calculus </w:t>
      </w:r>
      <w:r w:rsidRPr="00111535">
        <w:rPr>
          <w:rFonts w:asciiTheme="minorEastAsia" w:hAnsiTheme="minorEastAsia"/>
          <w:color w:val="3A4145"/>
          <w:spacing w:val="2"/>
          <w:szCs w:val="21"/>
          <w:u w:color="F30A00"/>
          <w:shd w:val="clear" w:color="auto" w:fill="FFFFFF"/>
        </w:rPr>
        <w:t>of</w:t>
      </w:r>
      <w:r w:rsidRPr="00111535">
        <w:rPr>
          <w:rFonts w:asciiTheme="minorEastAsia" w:hAnsiTheme="minorEastAsia"/>
          <w:color w:val="3A4145"/>
          <w:spacing w:val="2"/>
          <w:szCs w:val="21"/>
          <w:shd w:val="clear" w:color="auto" w:fill="FFFFFF"/>
        </w:rPr>
        <w:t xml:space="preserve"> </w:t>
      </w:r>
      <w:r w:rsidRPr="00111535">
        <w:rPr>
          <w:rFonts w:asciiTheme="minorEastAsia" w:hAnsiTheme="minorEastAsia"/>
          <w:color w:val="3A4145"/>
          <w:spacing w:val="2"/>
          <w:szCs w:val="21"/>
          <w:u w:color="F40A00"/>
          <w:shd w:val="clear" w:color="auto" w:fill="FFFFFF"/>
        </w:rPr>
        <w:t>the</w:t>
      </w:r>
      <w:r w:rsidRPr="00111535">
        <w:rPr>
          <w:rFonts w:asciiTheme="minorEastAsia" w:hAnsiTheme="minorEastAsia"/>
          <w:color w:val="3A4145"/>
          <w:spacing w:val="2"/>
          <w:szCs w:val="21"/>
          <w:shd w:val="clear" w:color="auto" w:fill="FFFFFF"/>
        </w:rPr>
        <w:t xml:space="preserve"> Ideas Immanent in Nervous Activity）</w:t>
      </w:r>
      <w:r w:rsidRPr="00111535">
        <w:rPr>
          <w:rFonts w:asciiTheme="minorEastAsia" w:hAnsiTheme="minorEastAsia"/>
          <w:color w:val="3A4145"/>
          <w:spacing w:val="2"/>
          <w:szCs w:val="21"/>
          <w:shd w:val="clear" w:color="auto" w:fill="FFFFFF"/>
        </w:rPr>
        <w:fldChar w:fldCharType="begin"/>
      </w:r>
      <w:r w:rsidRPr="00111535">
        <w:rPr>
          <w:rFonts w:asciiTheme="minorEastAsia" w:hAnsiTheme="minorEastAsia"/>
          <w:color w:val="3A4145"/>
          <w:spacing w:val="2"/>
          <w:szCs w:val="21"/>
          <w:shd w:val="clear" w:color="auto" w:fill="FFFFFF"/>
        </w:rPr>
        <w:instrText xml:space="preserve"> REF _Ref526003694 \r \h </w:instrText>
      </w:r>
      <w:r>
        <w:rPr>
          <w:rFonts w:asciiTheme="minorEastAsia" w:hAnsiTheme="minorEastAsia"/>
          <w:color w:val="3A4145"/>
          <w:spacing w:val="2"/>
          <w:szCs w:val="21"/>
          <w:shd w:val="clear" w:color="auto" w:fill="FFFFFF"/>
        </w:rPr>
        <w:instrText xml:space="preserve"> \* MERGEFORMAT </w:instrText>
      </w:r>
      <w:r w:rsidRPr="00111535">
        <w:rPr>
          <w:rFonts w:asciiTheme="minorEastAsia" w:hAnsiTheme="minorEastAsia"/>
          <w:color w:val="3A4145"/>
          <w:spacing w:val="2"/>
          <w:szCs w:val="21"/>
          <w:shd w:val="clear" w:color="auto" w:fill="FFFFFF"/>
        </w:rPr>
      </w:r>
      <w:r w:rsidRPr="00111535">
        <w:rPr>
          <w:rFonts w:asciiTheme="minorEastAsia" w:hAnsiTheme="minorEastAsia"/>
          <w:color w:val="3A4145"/>
          <w:spacing w:val="2"/>
          <w:szCs w:val="21"/>
          <w:shd w:val="clear" w:color="auto" w:fill="FFFFFF"/>
        </w:rPr>
        <w:fldChar w:fldCharType="separate"/>
      </w:r>
      <w:r w:rsidRPr="00111535">
        <w:rPr>
          <w:rFonts w:asciiTheme="minorEastAsia" w:hAnsiTheme="minorEastAsia"/>
          <w:color w:val="3A4145"/>
          <w:spacing w:val="2"/>
          <w:szCs w:val="21"/>
          <w:shd w:val="clear" w:color="auto" w:fill="FFFFFF"/>
        </w:rPr>
        <w:t>[1</w:t>
      </w:r>
      <w:r>
        <w:rPr>
          <w:rFonts w:asciiTheme="minorEastAsia" w:hAnsiTheme="minorEastAsia" w:hint="eastAsia"/>
          <w:color w:val="3A4145"/>
          <w:spacing w:val="2"/>
          <w:szCs w:val="21"/>
          <w:shd w:val="clear" w:color="auto" w:fill="FFFFFF"/>
        </w:rPr>
        <w:t>0</w:t>
      </w:r>
      <w:r w:rsidRPr="00111535">
        <w:rPr>
          <w:rFonts w:asciiTheme="minorEastAsia" w:hAnsiTheme="minorEastAsia"/>
          <w:color w:val="3A4145"/>
          <w:spacing w:val="2"/>
          <w:szCs w:val="21"/>
          <w:shd w:val="clear" w:color="auto" w:fill="FFFFFF"/>
        </w:rPr>
        <w:t>]</w:t>
      </w:r>
      <w:r w:rsidRPr="00111535">
        <w:rPr>
          <w:rFonts w:asciiTheme="minorEastAsia" w:hAnsiTheme="minorEastAsia"/>
          <w:color w:val="3A4145"/>
          <w:spacing w:val="2"/>
          <w:szCs w:val="21"/>
          <w:shd w:val="clear" w:color="auto" w:fill="FFFFFF"/>
        </w:rPr>
        <w:fldChar w:fldCharType="end"/>
      </w:r>
      <w:r w:rsidRPr="00111535">
        <w:rPr>
          <w:rFonts w:asciiTheme="minorEastAsia" w:hAnsiTheme="minorEastAsia"/>
          <w:color w:val="3A4145"/>
          <w:spacing w:val="2"/>
          <w:szCs w:val="21"/>
          <w:shd w:val="clear" w:color="auto" w:fill="FFFFFF"/>
        </w:rPr>
        <w:t>。建立了神经网络和数学模型，称为</w:t>
      </w:r>
      <w:r w:rsidRPr="00111535">
        <w:rPr>
          <w:rStyle w:val="a6"/>
          <w:rFonts w:asciiTheme="minorEastAsia" w:hAnsiTheme="minorEastAsia"/>
          <w:color w:val="3A4145"/>
          <w:spacing w:val="2"/>
          <w:szCs w:val="21"/>
          <w:u w:color="F00A00"/>
          <w:shd w:val="clear" w:color="auto" w:fill="FFFFFF"/>
        </w:rPr>
        <w:t>MCP</w:t>
      </w:r>
      <w:r w:rsidRPr="00111535">
        <w:rPr>
          <w:rFonts w:asciiTheme="minorEastAsia" w:hAnsiTheme="minorEastAsia"/>
          <w:color w:val="3A4145"/>
          <w:spacing w:val="2"/>
          <w:szCs w:val="21"/>
          <w:shd w:val="clear" w:color="auto" w:fill="FFFFFF"/>
        </w:rPr>
        <w:t>模型</w:t>
      </w:r>
      <w:r w:rsidRPr="00111535">
        <w:rPr>
          <w:rFonts w:ascii="Helvetica" w:hAnsi="Helvetica"/>
          <w:color w:val="3A4145"/>
          <w:spacing w:val="2"/>
          <w:szCs w:val="21"/>
          <w:shd w:val="clear" w:color="auto" w:fill="FFFFFF"/>
        </w:rPr>
        <w:t>。</w:t>
      </w:r>
      <w:r w:rsidRPr="00111535">
        <w:rPr>
          <w:rFonts w:ascii="Helvetica" w:hAnsi="Helvetica" w:cs="Helvetica"/>
          <w:color w:val="3A4145"/>
          <w:spacing w:val="2"/>
          <w:szCs w:val="21"/>
          <w:shd w:val="clear" w:color="auto" w:fill="FFFFFF"/>
        </w:rPr>
        <w:t>人工神经网络的大门由此开启。</w:t>
      </w:r>
    </w:p>
    <w:p w:rsidR="00E800E6" w:rsidRPr="00111535" w:rsidRDefault="00E800E6" w:rsidP="00E800E6">
      <w:pPr>
        <w:widowControl/>
        <w:shd w:val="clear" w:color="auto" w:fill="FFFFFF"/>
        <w:spacing w:after="96" w:line="276" w:lineRule="atLeast"/>
        <w:ind w:firstLineChars="200" w:firstLine="428"/>
        <w:jc w:val="left"/>
        <w:rPr>
          <w:rFonts w:ascii="Helvetica" w:eastAsia="宋体" w:hAnsi="Helvetica" w:cs="Helvetica"/>
          <w:color w:val="3A4145"/>
          <w:spacing w:val="2"/>
          <w:kern w:val="0"/>
          <w:szCs w:val="21"/>
        </w:rPr>
      </w:pPr>
      <w:r w:rsidRPr="00111535">
        <w:rPr>
          <w:rFonts w:ascii="Helvetica" w:eastAsia="宋体" w:hAnsi="Helvetica" w:cs="Helvetica"/>
          <w:bCs/>
          <w:color w:val="2E2E2E"/>
          <w:spacing w:val="2"/>
          <w:kern w:val="0"/>
          <w:szCs w:val="21"/>
        </w:rPr>
        <w:t>1958</w:t>
      </w:r>
      <w:r w:rsidRPr="00111535">
        <w:rPr>
          <w:rFonts w:ascii="Helvetica" w:eastAsia="宋体" w:hAnsi="Helvetica" w:cs="Helvetica"/>
          <w:bCs/>
          <w:color w:val="2E2E2E"/>
          <w:spacing w:val="2"/>
          <w:kern w:val="0"/>
          <w:szCs w:val="21"/>
        </w:rPr>
        <w:t>年</w:t>
      </w:r>
      <w:r w:rsidRPr="00111535">
        <w:rPr>
          <w:rFonts w:ascii="Helvetica" w:eastAsia="宋体" w:hAnsi="Helvetica" w:cs="Helvetica"/>
          <w:color w:val="3A4145"/>
          <w:spacing w:val="2"/>
          <w:kern w:val="0"/>
          <w:szCs w:val="21"/>
        </w:rPr>
        <w:t>计算机科学家</w:t>
      </w:r>
      <w:r w:rsidRPr="00111535">
        <w:rPr>
          <w:rFonts w:ascii="Helvetica" w:eastAsia="宋体" w:hAnsi="Helvetica" w:cs="Helvetica"/>
          <w:bCs/>
          <w:iCs/>
          <w:color w:val="3A4145"/>
          <w:spacing w:val="2"/>
          <w:kern w:val="0"/>
          <w:szCs w:val="21"/>
        </w:rPr>
        <w:t>罗森布拉特（</w:t>
      </w:r>
      <w:r w:rsidRPr="00111535">
        <w:rPr>
          <w:rFonts w:ascii="Helvetica" w:eastAsia="宋体" w:hAnsi="Helvetica" w:cs="Helvetica"/>
          <w:bCs/>
          <w:iCs/>
          <w:color w:val="3A4145"/>
          <w:spacing w:val="2"/>
          <w:kern w:val="0"/>
          <w:szCs w:val="21"/>
          <w:u w:color="F20A00"/>
        </w:rPr>
        <w:t>Rosenblatt</w:t>
      </w:r>
      <w:r w:rsidRPr="00111535">
        <w:rPr>
          <w:rFonts w:ascii="Helvetica" w:eastAsia="宋体" w:hAnsi="Helvetica" w:cs="Helvetica"/>
          <w:bCs/>
          <w:iCs/>
          <w:color w:val="3A4145"/>
          <w:spacing w:val="2"/>
          <w:kern w:val="0"/>
          <w:szCs w:val="21"/>
        </w:rPr>
        <w:t>）</w:t>
      </w:r>
      <w:r w:rsidRPr="00111535">
        <w:rPr>
          <w:rFonts w:ascii="Helvetica" w:eastAsia="宋体" w:hAnsi="Helvetica" w:cs="Helvetica"/>
          <w:color w:val="3A4145"/>
          <w:spacing w:val="2"/>
          <w:kern w:val="0"/>
          <w:szCs w:val="21"/>
        </w:rPr>
        <w:t>提出了两层神经元组成的神经网络，称之为</w:t>
      </w:r>
      <w:r w:rsidRPr="00111535">
        <w:rPr>
          <w:rFonts w:ascii="Helvetica" w:eastAsia="宋体" w:hAnsi="Helvetica" w:cs="Helvetica"/>
          <w:bCs/>
          <w:color w:val="3A4145"/>
          <w:spacing w:val="2"/>
          <w:kern w:val="0"/>
          <w:szCs w:val="21"/>
        </w:rPr>
        <w:t>“</w:t>
      </w:r>
      <w:r w:rsidRPr="00111535">
        <w:rPr>
          <w:rFonts w:ascii="Helvetica" w:eastAsia="宋体" w:hAnsi="Helvetica" w:cs="Helvetica"/>
          <w:bCs/>
          <w:color w:val="3A4145"/>
          <w:spacing w:val="2"/>
          <w:kern w:val="0"/>
          <w:szCs w:val="21"/>
        </w:rPr>
        <w:t>感知器</w:t>
      </w:r>
      <w:r w:rsidRPr="00111535">
        <w:rPr>
          <w:rFonts w:ascii="Helvetica" w:eastAsia="宋体" w:hAnsi="Helvetica" w:cs="Helvetica"/>
          <w:bCs/>
          <w:color w:val="3A4145"/>
          <w:spacing w:val="2"/>
          <w:kern w:val="0"/>
          <w:szCs w:val="21"/>
        </w:rPr>
        <w:t>”(</w:t>
      </w:r>
      <w:r w:rsidRPr="00111535">
        <w:rPr>
          <w:rFonts w:ascii="Helvetica" w:eastAsia="宋体" w:hAnsi="Helvetica" w:cs="Helvetica"/>
          <w:bCs/>
          <w:color w:val="3A4145"/>
          <w:spacing w:val="2"/>
          <w:kern w:val="0"/>
          <w:szCs w:val="21"/>
          <w:u w:color="F30A00"/>
        </w:rPr>
        <w:t>Perceptrons</w:t>
      </w:r>
      <w:r w:rsidRPr="00111535">
        <w:rPr>
          <w:rFonts w:ascii="Helvetica" w:eastAsia="宋体" w:hAnsi="Helvetica" w:cs="Helvetica"/>
          <w:bCs/>
          <w:color w:val="3A4145"/>
          <w:spacing w:val="2"/>
          <w:kern w:val="0"/>
          <w:szCs w:val="21"/>
        </w:rPr>
        <w:t>)</w:t>
      </w:r>
      <w:r w:rsidRPr="00111535">
        <w:rPr>
          <w:rFonts w:ascii="Helvetica" w:eastAsia="宋体" w:hAnsi="Helvetica" w:cs="Helvetica"/>
          <w:bCs/>
          <w:color w:val="3A4145"/>
          <w:spacing w:val="2"/>
          <w:kern w:val="0"/>
          <w:szCs w:val="21"/>
        </w:rPr>
        <w:fldChar w:fldCharType="begin"/>
      </w:r>
      <w:r w:rsidRPr="00111535">
        <w:rPr>
          <w:rFonts w:ascii="Helvetica" w:eastAsia="宋体" w:hAnsi="Helvetica" w:cs="Helvetica"/>
          <w:bCs/>
          <w:color w:val="3A4145"/>
          <w:spacing w:val="2"/>
          <w:kern w:val="0"/>
          <w:szCs w:val="21"/>
        </w:rPr>
        <w:instrText xml:space="preserve"> REF _Ref526004117 \r \h </w:instrText>
      </w:r>
      <w:r>
        <w:rPr>
          <w:rFonts w:ascii="Helvetica" w:eastAsia="宋体" w:hAnsi="Helvetica" w:cs="Helvetica"/>
          <w:bCs/>
          <w:color w:val="3A4145"/>
          <w:spacing w:val="2"/>
          <w:kern w:val="0"/>
          <w:szCs w:val="21"/>
        </w:rPr>
        <w:instrText xml:space="preserve"> \* MERGEFORMAT </w:instrText>
      </w:r>
      <w:r w:rsidRPr="00111535">
        <w:rPr>
          <w:rFonts w:ascii="Helvetica" w:eastAsia="宋体" w:hAnsi="Helvetica" w:cs="Helvetica"/>
          <w:bCs/>
          <w:color w:val="3A4145"/>
          <w:spacing w:val="2"/>
          <w:kern w:val="0"/>
          <w:szCs w:val="21"/>
        </w:rPr>
      </w:r>
      <w:r w:rsidRPr="00111535">
        <w:rPr>
          <w:rFonts w:ascii="Helvetica" w:eastAsia="宋体" w:hAnsi="Helvetica" w:cs="Helvetica"/>
          <w:bCs/>
          <w:color w:val="3A4145"/>
          <w:spacing w:val="2"/>
          <w:kern w:val="0"/>
          <w:szCs w:val="21"/>
        </w:rPr>
        <w:fldChar w:fldCharType="separate"/>
      </w:r>
      <w:r>
        <w:rPr>
          <w:rFonts w:ascii="Helvetica" w:eastAsia="宋体" w:hAnsi="Helvetica" w:cs="Helvetica"/>
          <w:bCs/>
          <w:color w:val="3A4145"/>
          <w:spacing w:val="2"/>
          <w:kern w:val="0"/>
          <w:szCs w:val="21"/>
        </w:rPr>
        <w:t>[</w:t>
      </w:r>
      <w:r>
        <w:rPr>
          <w:rFonts w:ascii="Helvetica" w:eastAsia="宋体" w:hAnsi="Helvetica" w:cs="Helvetica" w:hint="eastAsia"/>
          <w:bCs/>
          <w:color w:val="3A4145"/>
          <w:spacing w:val="2"/>
          <w:kern w:val="0"/>
          <w:szCs w:val="21"/>
        </w:rPr>
        <w:t>11</w:t>
      </w:r>
      <w:r w:rsidRPr="00111535">
        <w:rPr>
          <w:rFonts w:ascii="Helvetica" w:eastAsia="宋体" w:hAnsi="Helvetica" w:cs="Helvetica"/>
          <w:bCs/>
          <w:color w:val="3A4145"/>
          <w:spacing w:val="2"/>
          <w:kern w:val="0"/>
          <w:szCs w:val="21"/>
        </w:rPr>
        <w:t>]</w:t>
      </w:r>
      <w:r w:rsidRPr="00111535">
        <w:rPr>
          <w:rFonts w:ascii="Helvetica" w:eastAsia="宋体" w:hAnsi="Helvetica" w:cs="Helvetica"/>
          <w:bCs/>
          <w:color w:val="3A4145"/>
          <w:spacing w:val="2"/>
          <w:kern w:val="0"/>
          <w:szCs w:val="21"/>
        </w:rPr>
        <w:fldChar w:fldCharType="end"/>
      </w:r>
      <w:r w:rsidRPr="00111535">
        <w:rPr>
          <w:rFonts w:ascii="Helvetica" w:eastAsia="宋体" w:hAnsi="Helvetica" w:cs="Helvetica"/>
          <w:color w:val="3A4145"/>
          <w:spacing w:val="2"/>
          <w:kern w:val="0"/>
          <w:szCs w:val="21"/>
        </w:rPr>
        <w:t>。第一次将</w:t>
      </w:r>
      <w:r w:rsidRPr="00111535">
        <w:rPr>
          <w:rFonts w:ascii="Helvetica" w:eastAsia="宋体" w:hAnsi="Helvetica" w:cs="Helvetica"/>
          <w:color w:val="3A4145"/>
          <w:spacing w:val="2"/>
          <w:kern w:val="0"/>
          <w:szCs w:val="21"/>
          <w:u w:color="F40A00"/>
        </w:rPr>
        <w:t>MCP</w:t>
      </w:r>
      <w:r w:rsidRPr="00111535">
        <w:rPr>
          <w:rFonts w:ascii="Helvetica" w:eastAsia="宋体" w:hAnsi="Helvetica" w:cs="Helvetica"/>
          <w:color w:val="3A4145"/>
          <w:spacing w:val="2"/>
          <w:kern w:val="0"/>
          <w:szCs w:val="21"/>
        </w:rPr>
        <w:t>用于</w:t>
      </w:r>
      <w:r w:rsidRPr="00111535">
        <w:rPr>
          <w:rFonts w:ascii="Helvetica" w:eastAsia="宋体" w:hAnsi="Helvetica" w:cs="Helvetica"/>
          <w:bCs/>
          <w:color w:val="3A4145"/>
          <w:spacing w:val="2"/>
          <w:kern w:val="0"/>
          <w:szCs w:val="21"/>
        </w:rPr>
        <w:t>机器学习（</w:t>
      </w:r>
      <w:r w:rsidRPr="00111535">
        <w:rPr>
          <w:rFonts w:ascii="Helvetica" w:eastAsia="宋体" w:hAnsi="Helvetica" w:cs="Helvetica"/>
          <w:bCs/>
          <w:color w:val="3A4145"/>
          <w:spacing w:val="2"/>
          <w:kern w:val="0"/>
          <w:szCs w:val="21"/>
        </w:rPr>
        <w:t>machine learning</w:t>
      </w:r>
      <w:r w:rsidRPr="00111535">
        <w:rPr>
          <w:rFonts w:ascii="Helvetica" w:eastAsia="宋体" w:hAnsi="Helvetica" w:cs="Helvetica"/>
          <w:bCs/>
          <w:color w:val="3A4145"/>
          <w:spacing w:val="2"/>
          <w:kern w:val="0"/>
          <w:szCs w:val="21"/>
        </w:rPr>
        <w:t>）分类</w:t>
      </w:r>
      <w:r w:rsidRPr="00111535">
        <w:rPr>
          <w:rFonts w:ascii="Helvetica" w:eastAsia="宋体" w:hAnsi="Helvetica" w:cs="Helvetica"/>
          <w:bCs/>
          <w:color w:val="3A4145"/>
          <w:spacing w:val="2"/>
          <w:kern w:val="0"/>
          <w:szCs w:val="21"/>
        </w:rPr>
        <w:t>(classification)</w:t>
      </w:r>
      <w:r w:rsidRPr="00111535">
        <w:rPr>
          <w:rFonts w:ascii="Helvetica" w:eastAsia="宋体" w:hAnsi="Helvetica" w:cs="Helvetica"/>
          <w:color w:val="3A4145"/>
          <w:spacing w:val="2"/>
          <w:kern w:val="0"/>
          <w:szCs w:val="21"/>
        </w:rPr>
        <w:t>。</w:t>
      </w:r>
      <w:r w:rsidRPr="00111535">
        <w:rPr>
          <w:rFonts w:ascii="Helvetica" w:eastAsia="宋体" w:hAnsi="Helvetica" w:cs="Helvetica"/>
          <w:color w:val="3A4145"/>
          <w:spacing w:val="2"/>
          <w:kern w:val="0"/>
          <w:szCs w:val="21"/>
        </w:rPr>
        <w:t>“</w:t>
      </w:r>
      <w:r w:rsidRPr="00111535">
        <w:rPr>
          <w:rFonts w:ascii="Helvetica" w:eastAsia="宋体" w:hAnsi="Helvetica" w:cs="Helvetica"/>
          <w:color w:val="3A4145"/>
          <w:spacing w:val="2"/>
          <w:kern w:val="0"/>
          <w:szCs w:val="21"/>
        </w:rPr>
        <w:t>感知器</w:t>
      </w:r>
      <w:r w:rsidRPr="00111535">
        <w:rPr>
          <w:rFonts w:ascii="Helvetica" w:eastAsia="宋体" w:hAnsi="Helvetica" w:cs="Helvetica"/>
          <w:color w:val="3A4145"/>
          <w:spacing w:val="2"/>
          <w:kern w:val="0"/>
          <w:szCs w:val="21"/>
        </w:rPr>
        <w:t>”</w:t>
      </w:r>
      <w:r w:rsidRPr="00111535">
        <w:rPr>
          <w:rFonts w:ascii="Helvetica" w:eastAsia="宋体" w:hAnsi="Helvetica" w:cs="Helvetica"/>
          <w:color w:val="3A4145"/>
          <w:spacing w:val="2"/>
          <w:kern w:val="0"/>
          <w:szCs w:val="21"/>
          <w:u w:color="F00500"/>
        </w:rPr>
        <w:t>算法</w:t>
      </w:r>
      <w:r w:rsidRPr="00111535">
        <w:rPr>
          <w:rFonts w:ascii="Helvetica" w:eastAsia="宋体" w:hAnsi="Helvetica" w:cs="Helvetica"/>
          <w:color w:val="3A4145"/>
          <w:spacing w:val="2"/>
          <w:kern w:val="0"/>
          <w:szCs w:val="21"/>
        </w:rPr>
        <w:t>算法使用</w:t>
      </w:r>
      <w:r w:rsidRPr="00111535">
        <w:rPr>
          <w:rFonts w:ascii="Helvetica" w:eastAsia="宋体" w:hAnsi="Helvetica" w:cs="Helvetica"/>
          <w:color w:val="3A4145"/>
          <w:spacing w:val="2"/>
          <w:kern w:val="0"/>
          <w:szCs w:val="21"/>
          <w:u w:color="F10A00"/>
        </w:rPr>
        <w:t>MCP</w:t>
      </w:r>
      <w:r w:rsidRPr="00111535">
        <w:rPr>
          <w:rFonts w:ascii="Helvetica" w:eastAsia="宋体" w:hAnsi="Helvetica" w:cs="Helvetica"/>
          <w:color w:val="3A4145"/>
          <w:spacing w:val="2"/>
          <w:kern w:val="0"/>
          <w:szCs w:val="21"/>
        </w:rPr>
        <w:t>模型对输入的多维数据进行二分类，且能够使用梯度下降法从训练样本中自动学习更新权值。</w:t>
      </w:r>
      <w:r w:rsidRPr="00111535">
        <w:rPr>
          <w:rFonts w:ascii="Helvetica" w:eastAsia="宋体" w:hAnsi="Helvetica" w:cs="Helvetica"/>
          <w:color w:val="3A4145"/>
          <w:spacing w:val="2"/>
          <w:kern w:val="0"/>
          <w:szCs w:val="21"/>
        </w:rPr>
        <w:t>1962</w:t>
      </w:r>
      <w:r w:rsidRPr="00111535">
        <w:rPr>
          <w:rFonts w:ascii="Helvetica" w:eastAsia="宋体" w:hAnsi="Helvetica" w:cs="Helvetica"/>
          <w:color w:val="3A4145"/>
          <w:spacing w:val="2"/>
          <w:kern w:val="0"/>
          <w:szCs w:val="21"/>
        </w:rPr>
        <w:t>年</w:t>
      </w:r>
      <w:r w:rsidRPr="00111535">
        <w:rPr>
          <w:rFonts w:ascii="Helvetica" w:eastAsia="宋体" w:hAnsi="Helvetica" w:cs="Helvetica"/>
          <w:color w:val="3A4145"/>
          <w:spacing w:val="2"/>
          <w:kern w:val="0"/>
          <w:szCs w:val="21"/>
          <w:u w:color="EA0800"/>
        </w:rPr>
        <w:t>,</w:t>
      </w:r>
      <w:r w:rsidRPr="00111535">
        <w:rPr>
          <w:rFonts w:ascii="Helvetica" w:eastAsia="宋体" w:hAnsi="Helvetica" w:cs="Helvetica"/>
          <w:color w:val="3A4145"/>
          <w:spacing w:val="2"/>
          <w:kern w:val="0"/>
          <w:szCs w:val="21"/>
        </w:rPr>
        <w:t>该方法被证明为能够收敛，理论与实践效果引起第一次神经网络的浪潮。</w:t>
      </w:r>
    </w:p>
    <w:p w:rsidR="00E800E6" w:rsidRPr="00111535" w:rsidRDefault="00E800E6" w:rsidP="00E800E6">
      <w:pPr>
        <w:widowControl/>
        <w:shd w:val="clear" w:color="auto" w:fill="FFFFFF"/>
        <w:spacing w:after="96" w:line="276" w:lineRule="atLeast"/>
        <w:ind w:firstLineChars="200" w:firstLine="428"/>
        <w:jc w:val="left"/>
        <w:rPr>
          <w:rFonts w:asciiTheme="minorEastAsia" w:hAnsiTheme="minorEastAsia" w:cs="Helvetica"/>
          <w:b/>
          <w:bCs/>
          <w:color w:val="2E2E2E"/>
          <w:spacing w:val="2"/>
          <w:kern w:val="0"/>
          <w:szCs w:val="21"/>
        </w:rPr>
      </w:pPr>
      <w:r w:rsidRPr="00111535">
        <w:rPr>
          <w:rFonts w:asciiTheme="minorEastAsia" w:hAnsiTheme="minorEastAsia" w:cs="Helvetica"/>
          <w:color w:val="3A4145"/>
          <w:spacing w:val="2"/>
          <w:szCs w:val="21"/>
          <w:shd w:val="clear" w:color="auto" w:fill="FFFFFF"/>
        </w:rPr>
        <w:t>1969年，美国数学家及人工智能先驱</w:t>
      </w:r>
      <w:r w:rsidRPr="00111535">
        <w:rPr>
          <w:rStyle w:val="a7"/>
          <w:rFonts w:asciiTheme="minorEastAsia" w:hAnsiTheme="minorEastAsia" w:cs="Helvetica"/>
          <w:bCs/>
          <w:color w:val="3A4145"/>
          <w:spacing w:val="2"/>
          <w:szCs w:val="21"/>
          <w:shd w:val="clear" w:color="auto" w:fill="FFFFFF"/>
        </w:rPr>
        <w:t>Marvin Minsky</w:t>
      </w:r>
      <w:r w:rsidRPr="00111535">
        <w:rPr>
          <w:rFonts w:asciiTheme="minorEastAsia" w:hAnsiTheme="minorEastAsia" w:cs="Helvetica"/>
          <w:color w:val="3A4145"/>
          <w:spacing w:val="2"/>
          <w:szCs w:val="21"/>
          <w:shd w:val="clear" w:color="auto" w:fill="FFFFFF"/>
        </w:rPr>
        <w:t>在其著作中证明了感知器本质上是一种</w:t>
      </w:r>
      <w:r w:rsidRPr="00111535">
        <w:rPr>
          <w:rStyle w:val="a6"/>
          <w:rFonts w:asciiTheme="minorEastAsia" w:hAnsiTheme="minorEastAsia" w:cs="Helvetica"/>
          <w:color w:val="3A4145"/>
          <w:spacing w:val="2"/>
          <w:szCs w:val="21"/>
          <w:shd w:val="clear" w:color="auto" w:fill="FFFFFF"/>
        </w:rPr>
        <w:t>线性模型（linear model）</w:t>
      </w:r>
      <w:r w:rsidRPr="00111535">
        <w:rPr>
          <w:rStyle w:val="a6"/>
          <w:rFonts w:asciiTheme="minorEastAsia" w:hAnsiTheme="minorEastAsia" w:cs="Helvetica"/>
          <w:b w:val="0"/>
          <w:color w:val="3A4145"/>
          <w:spacing w:val="2"/>
          <w:szCs w:val="21"/>
          <w:shd w:val="clear" w:color="auto" w:fill="FFFFFF"/>
        </w:rPr>
        <w:fldChar w:fldCharType="begin"/>
      </w:r>
      <w:r w:rsidRPr="00111535">
        <w:rPr>
          <w:rStyle w:val="a6"/>
          <w:rFonts w:asciiTheme="minorEastAsia" w:hAnsiTheme="minorEastAsia" w:cs="Helvetica"/>
          <w:color w:val="3A4145"/>
          <w:spacing w:val="2"/>
          <w:szCs w:val="21"/>
          <w:shd w:val="clear" w:color="auto" w:fill="FFFFFF"/>
        </w:rPr>
        <w:instrText xml:space="preserve"> REF _Ref526004136 \r \h </w:instrText>
      </w:r>
      <w:r>
        <w:rPr>
          <w:rStyle w:val="a6"/>
          <w:rFonts w:asciiTheme="minorEastAsia" w:hAnsiTheme="minorEastAsia" w:cs="Helvetica"/>
          <w:color w:val="3A4145"/>
          <w:spacing w:val="2"/>
          <w:szCs w:val="21"/>
          <w:shd w:val="clear" w:color="auto" w:fill="FFFFFF"/>
        </w:rPr>
        <w:instrText xml:space="preserve"> \* MERGEFORMAT </w:instrText>
      </w:r>
      <w:r w:rsidRPr="00111535">
        <w:rPr>
          <w:rStyle w:val="a6"/>
          <w:rFonts w:asciiTheme="minorEastAsia" w:hAnsiTheme="minorEastAsia" w:cs="Helvetica"/>
          <w:b w:val="0"/>
          <w:color w:val="3A4145"/>
          <w:spacing w:val="2"/>
          <w:szCs w:val="21"/>
          <w:shd w:val="clear" w:color="auto" w:fill="FFFFFF"/>
        </w:rPr>
      </w:r>
      <w:r w:rsidRPr="00111535">
        <w:rPr>
          <w:rStyle w:val="a6"/>
          <w:rFonts w:asciiTheme="minorEastAsia" w:hAnsiTheme="minorEastAsia" w:cs="Helvetica"/>
          <w:b w:val="0"/>
          <w:color w:val="3A4145"/>
          <w:spacing w:val="2"/>
          <w:szCs w:val="21"/>
          <w:shd w:val="clear" w:color="auto" w:fill="FFFFFF"/>
        </w:rPr>
        <w:fldChar w:fldCharType="separate"/>
      </w:r>
      <w:r w:rsidRPr="00111535">
        <w:rPr>
          <w:rStyle w:val="a6"/>
          <w:rFonts w:asciiTheme="minorEastAsia" w:hAnsiTheme="minorEastAsia" w:cs="Helvetica"/>
          <w:color w:val="3A4145"/>
          <w:spacing w:val="2"/>
          <w:szCs w:val="21"/>
          <w:shd w:val="clear" w:color="auto" w:fill="FFFFFF"/>
        </w:rPr>
        <w:t>[</w:t>
      </w:r>
      <w:r>
        <w:rPr>
          <w:rStyle w:val="a6"/>
          <w:rFonts w:asciiTheme="minorEastAsia" w:hAnsiTheme="minorEastAsia" w:cs="Helvetica" w:hint="eastAsia"/>
          <w:color w:val="3A4145"/>
          <w:spacing w:val="2"/>
          <w:szCs w:val="21"/>
          <w:shd w:val="clear" w:color="auto" w:fill="FFFFFF"/>
        </w:rPr>
        <w:t>12</w:t>
      </w:r>
      <w:r w:rsidRPr="00111535">
        <w:rPr>
          <w:rStyle w:val="a6"/>
          <w:rFonts w:asciiTheme="minorEastAsia" w:hAnsiTheme="minorEastAsia" w:cs="Helvetica"/>
          <w:color w:val="3A4145"/>
          <w:spacing w:val="2"/>
          <w:szCs w:val="21"/>
          <w:shd w:val="clear" w:color="auto" w:fill="FFFFFF"/>
        </w:rPr>
        <w:t>]</w:t>
      </w:r>
      <w:r w:rsidRPr="00111535">
        <w:rPr>
          <w:rStyle w:val="a6"/>
          <w:rFonts w:asciiTheme="minorEastAsia" w:hAnsiTheme="minorEastAsia" w:cs="Helvetica"/>
          <w:b w:val="0"/>
          <w:color w:val="3A4145"/>
          <w:spacing w:val="2"/>
          <w:szCs w:val="21"/>
          <w:shd w:val="clear" w:color="auto" w:fill="FFFFFF"/>
        </w:rPr>
        <w:fldChar w:fldCharType="end"/>
      </w:r>
      <w:r w:rsidRPr="00111535">
        <w:rPr>
          <w:rFonts w:asciiTheme="minorEastAsia" w:hAnsiTheme="minorEastAsia" w:cs="Helvetica"/>
          <w:color w:val="3A4145"/>
          <w:spacing w:val="2"/>
          <w:szCs w:val="21"/>
          <w:shd w:val="clear" w:color="auto" w:fill="FFFFFF"/>
        </w:rPr>
        <w:t>，只能处理线性分类问题，就连最简单的</w:t>
      </w:r>
      <w:r w:rsidRPr="00111535">
        <w:rPr>
          <w:rFonts w:asciiTheme="minorEastAsia" w:hAnsiTheme="minorEastAsia" w:cs="Helvetica"/>
          <w:color w:val="3A4145"/>
          <w:spacing w:val="2"/>
          <w:szCs w:val="21"/>
          <w:u w:color="F30A00"/>
          <w:shd w:val="clear" w:color="auto" w:fill="FFFFFF"/>
        </w:rPr>
        <w:t>XOR</w:t>
      </w:r>
      <w:r w:rsidRPr="00111535">
        <w:rPr>
          <w:rFonts w:asciiTheme="minorEastAsia" w:hAnsiTheme="minorEastAsia" w:cs="Helvetica"/>
          <w:color w:val="3A4145"/>
          <w:spacing w:val="2"/>
          <w:szCs w:val="21"/>
          <w:shd w:val="clear" w:color="auto" w:fill="FFFFFF"/>
        </w:rPr>
        <w:t>（亦或）问题都无法正确分类。这等于直接宣判了感知器的死刑，神经网络的研究也陷入了将近20年的停滞。</w:t>
      </w:r>
    </w:p>
    <w:p w:rsidR="00E800E6" w:rsidRPr="00111535" w:rsidRDefault="00E800E6" w:rsidP="00E800E6">
      <w:pPr>
        <w:ind w:firstLineChars="200" w:firstLine="428"/>
        <w:rPr>
          <w:rFonts w:asciiTheme="minorEastAsia" w:hAnsiTheme="minorEastAsia" w:cs="Helvetica"/>
          <w:color w:val="3A4145"/>
          <w:spacing w:val="2"/>
          <w:szCs w:val="21"/>
          <w:shd w:val="clear" w:color="auto" w:fill="FFFFFF"/>
        </w:rPr>
      </w:pPr>
      <w:r w:rsidRPr="00111535">
        <w:rPr>
          <w:rFonts w:asciiTheme="minorEastAsia" w:hAnsiTheme="minorEastAsia" w:cs="Helvetica"/>
          <w:color w:val="3A4145"/>
          <w:spacing w:val="2"/>
          <w:szCs w:val="21"/>
          <w:shd w:val="clear" w:color="auto" w:fill="FFFFFF"/>
        </w:rPr>
        <w:t>由神经网络之父</w:t>
      </w:r>
      <w:r w:rsidRPr="00111535">
        <w:rPr>
          <w:rStyle w:val="a7"/>
          <w:rFonts w:asciiTheme="minorEastAsia" w:hAnsiTheme="minorEastAsia" w:cs="Helvetica"/>
          <w:bCs/>
          <w:color w:val="3A4145"/>
          <w:spacing w:val="2"/>
          <w:szCs w:val="21"/>
          <w:shd w:val="clear" w:color="auto" w:fill="FFFFFF"/>
        </w:rPr>
        <w:t>Geoffrey Hinton</w:t>
      </w:r>
      <w:r w:rsidRPr="00111535">
        <w:rPr>
          <w:rFonts w:asciiTheme="minorEastAsia" w:hAnsiTheme="minorEastAsia" w:cs="Helvetica"/>
          <w:color w:val="3A4145"/>
          <w:spacing w:val="2"/>
          <w:szCs w:val="21"/>
          <w:shd w:val="clear" w:color="auto" w:fill="FFFFFF"/>
        </w:rPr>
        <w:t> 在1986年发明了适用于多层感知器（</w:t>
      </w:r>
      <w:r w:rsidRPr="00111535">
        <w:rPr>
          <w:rFonts w:asciiTheme="minorEastAsia" w:hAnsiTheme="minorEastAsia" w:cs="Helvetica"/>
          <w:color w:val="3A4145"/>
          <w:spacing w:val="2"/>
          <w:szCs w:val="21"/>
          <w:u w:color="F40A00"/>
          <w:shd w:val="clear" w:color="auto" w:fill="FFFFFF"/>
        </w:rPr>
        <w:t>MLP</w:t>
      </w:r>
      <w:r w:rsidRPr="00111535">
        <w:rPr>
          <w:rFonts w:asciiTheme="minorEastAsia" w:hAnsiTheme="minorEastAsia" w:cs="Helvetica"/>
          <w:color w:val="3A4145"/>
          <w:spacing w:val="2"/>
          <w:szCs w:val="21"/>
          <w:shd w:val="clear" w:color="auto" w:fill="FFFFFF"/>
        </w:rPr>
        <w:t>）的</w:t>
      </w:r>
      <w:r w:rsidRPr="00111535">
        <w:rPr>
          <w:rStyle w:val="a6"/>
          <w:rFonts w:asciiTheme="minorEastAsia" w:hAnsiTheme="minorEastAsia" w:cs="Helvetica"/>
          <w:color w:val="3A4145"/>
          <w:spacing w:val="2"/>
          <w:szCs w:val="21"/>
          <w:u w:color="F00A00"/>
          <w:shd w:val="clear" w:color="auto" w:fill="FFFFFF"/>
        </w:rPr>
        <w:t>BP</w:t>
      </w:r>
      <w:r w:rsidRPr="00111535">
        <w:rPr>
          <w:rStyle w:val="a6"/>
          <w:rFonts w:asciiTheme="minorEastAsia" w:hAnsiTheme="minorEastAsia" w:cs="Helvetica"/>
          <w:color w:val="3A4145"/>
          <w:spacing w:val="2"/>
          <w:szCs w:val="21"/>
          <w:shd w:val="clear" w:color="auto" w:fill="FFFFFF"/>
        </w:rPr>
        <w:t>（</w:t>
      </w:r>
      <w:r w:rsidRPr="00111535">
        <w:rPr>
          <w:rStyle w:val="a6"/>
          <w:rFonts w:asciiTheme="minorEastAsia" w:hAnsiTheme="minorEastAsia" w:cs="Helvetica"/>
          <w:color w:val="3A4145"/>
          <w:spacing w:val="2"/>
          <w:szCs w:val="21"/>
          <w:u w:color="F10A00"/>
          <w:shd w:val="clear" w:color="auto" w:fill="FFFFFF"/>
        </w:rPr>
        <w:t>Backpropagation</w:t>
      </w:r>
      <w:r w:rsidRPr="00111535">
        <w:rPr>
          <w:rStyle w:val="a6"/>
          <w:rFonts w:asciiTheme="minorEastAsia" w:hAnsiTheme="minorEastAsia" w:cs="Helvetica"/>
          <w:color w:val="3A4145"/>
          <w:spacing w:val="2"/>
          <w:szCs w:val="21"/>
          <w:shd w:val="clear" w:color="auto" w:fill="FFFFFF"/>
        </w:rPr>
        <w:t>）</w:t>
      </w:r>
      <w:r w:rsidRPr="00111535">
        <w:rPr>
          <w:rFonts w:asciiTheme="minorEastAsia" w:hAnsiTheme="minorEastAsia" w:cs="Helvetica"/>
          <w:color w:val="3A4145"/>
          <w:spacing w:val="2"/>
          <w:szCs w:val="21"/>
          <w:shd w:val="clear" w:color="auto" w:fill="FFFFFF"/>
        </w:rPr>
        <w:t>算法</w:t>
      </w:r>
      <w:r w:rsidRPr="00111535">
        <w:rPr>
          <w:rFonts w:asciiTheme="minorEastAsia" w:hAnsiTheme="minorEastAsia" w:cs="Helvetica"/>
          <w:color w:val="3A4145"/>
          <w:spacing w:val="2"/>
          <w:szCs w:val="21"/>
          <w:shd w:val="clear" w:color="auto" w:fill="FFFFFF"/>
        </w:rPr>
        <w:fldChar w:fldCharType="begin"/>
      </w:r>
      <w:r w:rsidRPr="00111535">
        <w:rPr>
          <w:rFonts w:asciiTheme="minorEastAsia" w:hAnsiTheme="minorEastAsia" w:cs="Helvetica"/>
          <w:color w:val="3A4145"/>
          <w:spacing w:val="2"/>
          <w:szCs w:val="21"/>
          <w:shd w:val="clear" w:color="auto" w:fill="FFFFFF"/>
        </w:rPr>
        <w:instrText xml:space="preserve"> REF _Ref526004148 \r \h </w:instrText>
      </w:r>
      <w:r>
        <w:rPr>
          <w:rFonts w:asciiTheme="minorEastAsia" w:hAnsiTheme="minorEastAsia" w:cs="Helvetica"/>
          <w:color w:val="3A4145"/>
          <w:spacing w:val="2"/>
          <w:szCs w:val="21"/>
          <w:shd w:val="clear" w:color="auto" w:fill="FFFFFF"/>
        </w:rPr>
        <w:instrText xml:space="preserve"> \* MERGEFORMAT </w:instrText>
      </w:r>
      <w:r w:rsidRPr="00111535">
        <w:rPr>
          <w:rFonts w:asciiTheme="minorEastAsia" w:hAnsiTheme="minorEastAsia" w:cs="Helvetica"/>
          <w:color w:val="3A4145"/>
          <w:spacing w:val="2"/>
          <w:szCs w:val="21"/>
          <w:shd w:val="clear" w:color="auto" w:fill="FFFFFF"/>
        </w:rPr>
      </w:r>
      <w:r w:rsidRPr="00111535">
        <w:rPr>
          <w:rFonts w:asciiTheme="minorEastAsia" w:hAnsiTheme="minorEastAsia" w:cs="Helvetica"/>
          <w:color w:val="3A4145"/>
          <w:spacing w:val="2"/>
          <w:szCs w:val="21"/>
          <w:shd w:val="clear" w:color="auto" w:fill="FFFFFF"/>
        </w:rPr>
        <w:fldChar w:fldCharType="separate"/>
      </w:r>
      <w:r>
        <w:rPr>
          <w:rFonts w:asciiTheme="minorEastAsia" w:hAnsiTheme="minorEastAsia" w:cs="Helvetica"/>
          <w:color w:val="3A4145"/>
          <w:spacing w:val="2"/>
          <w:szCs w:val="21"/>
          <w:shd w:val="clear" w:color="auto" w:fill="FFFFFF"/>
        </w:rPr>
        <w:t>[</w:t>
      </w:r>
      <w:r>
        <w:rPr>
          <w:rFonts w:asciiTheme="minorEastAsia" w:hAnsiTheme="minorEastAsia" w:cs="Helvetica" w:hint="eastAsia"/>
          <w:color w:val="3A4145"/>
          <w:spacing w:val="2"/>
          <w:szCs w:val="21"/>
          <w:shd w:val="clear" w:color="auto" w:fill="FFFFFF"/>
        </w:rPr>
        <w:t>13</w:t>
      </w:r>
      <w:r w:rsidRPr="00111535">
        <w:rPr>
          <w:rFonts w:asciiTheme="minorEastAsia" w:hAnsiTheme="minorEastAsia" w:cs="Helvetica"/>
          <w:color w:val="3A4145"/>
          <w:spacing w:val="2"/>
          <w:szCs w:val="21"/>
          <w:shd w:val="clear" w:color="auto" w:fill="FFFFFF"/>
        </w:rPr>
        <w:t>]</w:t>
      </w:r>
      <w:r w:rsidRPr="00111535">
        <w:rPr>
          <w:rFonts w:asciiTheme="minorEastAsia" w:hAnsiTheme="minorEastAsia" w:cs="Helvetica"/>
          <w:color w:val="3A4145"/>
          <w:spacing w:val="2"/>
          <w:szCs w:val="21"/>
          <w:shd w:val="clear" w:color="auto" w:fill="FFFFFF"/>
        </w:rPr>
        <w:fldChar w:fldCharType="end"/>
      </w:r>
      <w:r w:rsidRPr="00111535">
        <w:rPr>
          <w:rFonts w:asciiTheme="minorEastAsia" w:hAnsiTheme="minorEastAsia" w:cs="Helvetica"/>
          <w:color w:val="3A4145"/>
          <w:spacing w:val="2"/>
          <w:szCs w:val="21"/>
          <w:shd w:val="clear" w:color="auto" w:fill="FFFFFF"/>
        </w:rPr>
        <w:t>，并采用</w:t>
      </w:r>
      <w:r w:rsidRPr="00111535">
        <w:rPr>
          <w:rStyle w:val="a6"/>
          <w:rFonts w:asciiTheme="minorEastAsia" w:hAnsiTheme="minorEastAsia" w:cs="Helvetica"/>
          <w:color w:val="3A4145"/>
          <w:spacing w:val="2"/>
          <w:szCs w:val="21"/>
          <w:shd w:val="clear" w:color="auto" w:fill="FFFFFF"/>
        </w:rPr>
        <w:t>Sigmoid</w:t>
      </w:r>
      <w:r w:rsidRPr="00111535">
        <w:rPr>
          <w:rFonts w:asciiTheme="minorEastAsia" w:hAnsiTheme="minorEastAsia" w:cs="Helvetica"/>
          <w:color w:val="3A4145"/>
          <w:spacing w:val="2"/>
          <w:szCs w:val="21"/>
          <w:shd w:val="clear" w:color="auto" w:fill="FFFFFF"/>
        </w:rPr>
        <w:t>进行非线性映射，有效解决了非线性分类和学习的问题。该方法引起了神经网络的第二次热潮。</w:t>
      </w:r>
    </w:p>
    <w:p w:rsidR="00E800E6" w:rsidRPr="00111535" w:rsidRDefault="00E800E6" w:rsidP="00E800E6">
      <w:pPr>
        <w:ind w:firstLineChars="200" w:firstLine="420"/>
        <w:rPr>
          <w:rFonts w:asciiTheme="minorEastAsia" w:hAnsiTheme="minorEastAsia" w:cs="Helvetica"/>
          <w:color w:val="3A4145"/>
          <w:spacing w:val="2"/>
          <w:szCs w:val="21"/>
          <w:shd w:val="clear" w:color="auto" w:fill="FFFFFF"/>
        </w:rPr>
      </w:pPr>
      <w:r w:rsidRPr="00111535">
        <w:rPr>
          <w:rStyle w:val="a6"/>
          <w:rFonts w:asciiTheme="minorEastAsia" w:hAnsiTheme="minorEastAsia"/>
          <w:szCs w:val="21"/>
        </w:rPr>
        <w:t>万能近似定理（universal approximation theorem (</w:t>
      </w:r>
      <w:r w:rsidRPr="00111535">
        <w:rPr>
          <w:rStyle w:val="a6"/>
          <w:rFonts w:asciiTheme="minorEastAsia" w:hAnsiTheme="minorEastAsia"/>
          <w:szCs w:val="21"/>
          <w:u w:color="F20A00"/>
        </w:rPr>
        <w:t>Hornik</w:t>
      </w:r>
      <w:r w:rsidRPr="00111535">
        <w:rPr>
          <w:rStyle w:val="a6"/>
          <w:rFonts w:asciiTheme="minorEastAsia" w:hAnsiTheme="minorEastAsia"/>
          <w:szCs w:val="21"/>
        </w:rPr>
        <w:t xml:space="preserve"> </w:t>
      </w:r>
      <w:r w:rsidRPr="00111535">
        <w:rPr>
          <w:rStyle w:val="a6"/>
          <w:rFonts w:asciiTheme="minorEastAsia" w:hAnsiTheme="minorEastAsia"/>
          <w:szCs w:val="21"/>
          <w:u w:color="F30A00"/>
        </w:rPr>
        <w:t>et</w:t>
      </w:r>
      <w:r w:rsidRPr="00111535">
        <w:rPr>
          <w:rStyle w:val="a6"/>
          <w:rFonts w:asciiTheme="minorEastAsia" w:hAnsiTheme="minorEastAsia"/>
          <w:szCs w:val="21"/>
        </w:rPr>
        <w:t xml:space="preserve"> al.</w:t>
      </w:r>
      <w:r w:rsidRPr="00111535">
        <w:rPr>
          <w:rStyle w:val="a6"/>
          <w:rFonts w:asciiTheme="minorEastAsia" w:hAnsiTheme="minorEastAsia" w:hint="eastAsia"/>
          <w:szCs w:val="21"/>
          <w:u w:color="EA0800"/>
        </w:rPr>
        <w:t>，</w:t>
      </w:r>
      <w:r w:rsidRPr="00111535">
        <w:rPr>
          <w:rStyle w:val="a6"/>
          <w:rFonts w:asciiTheme="minorEastAsia" w:hAnsiTheme="minorEastAsia"/>
          <w:szCs w:val="21"/>
        </w:rPr>
        <w:t xml:space="preserve"> 1989</w:t>
      </w:r>
      <w:r w:rsidRPr="00111535">
        <w:rPr>
          <w:rStyle w:val="a6"/>
          <w:rFonts w:asciiTheme="minorEastAsia" w:hAnsiTheme="minorEastAsia"/>
          <w:szCs w:val="21"/>
          <w:u w:color="E80800"/>
        </w:rPr>
        <w:t>;</w:t>
      </w:r>
      <w:r w:rsidRPr="00111535">
        <w:rPr>
          <w:rStyle w:val="a6"/>
          <w:rFonts w:asciiTheme="minorEastAsia" w:hAnsiTheme="minorEastAsia"/>
          <w:szCs w:val="21"/>
          <w:u w:color="F10A00"/>
        </w:rPr>
        <w:t>Cybenko</w:t>
      </w:r>
      <w:r w:rsidRPr="00111535">
        <w:rPr>
          <w:rStyle w:val="a6"/>
          <w:rFonts w:asciiTheme="minorEastAsia" w:hAnsiTheme="minorEastAsia"/>
          <w:szCs w:val="21"/>
        </w:rPr>
        <w:t>, 1989)</w:t>
      </w:r>
      <w:r w:rsidRPr="00111535">
        <w:rPr>
          <w:rFonts w:asciiTheme="minorEastAsia" w:hAnsiTheme="minorEastAsia"/>
          <w:b/>
          <w:szCs w:val="21"/>
        </w:rPr>
        <w:t xml:space="preserve"> </w:t>
      </w:r>
      <w:r w:rsidR="00F50F1B">
        <w:rPr>
          <w:rFonts w:asciiTheme="minorEastAsia" w:hAnsiTheme="minorEastAsia"/>
          <w:b/>
          <w:szCs w:val="21"/>
        </w:rPr>
        <w:fldChar w:fldCharType="begin"/>
      </w:r>
      <w:r w:rsidR="00F50F1B">
        <w:rPr>
          <w:rFonts w:asciiTheme="minorEastAsia" w:hAnsiTheme="minorEastAsia"/>
          <w:b/>
          <w:szCs w:val="21"/>
        </w:rPr>
        <w:instrText xml:space="preserve"> REF _Ref526891033 \r \h </w:instrText>
      </w:r>
      <w:r w:rsidR="00F50F1B">
        <w:rPr>
          <w:rFonts w:asciiTheme="minorEastAsia" w:hAnsiTheme="minorEastAsia"/>
          <w:b/>
          <w:szCs w:val="21"/>
        </w:rPr>
      </w:r>
      <w:r w:rsidR="00F50F1B">
        <w:rPr>
          <w:rFonts w:asciiTheme="minorEastAsia" w:hAnsiTheme="minorEastAsia"/>
          <w:b/>
          <w:szCs w:val="21"/>
        </w:rPr>
        <w:fldChar w:fldCharType="separate"/>
      </w:r>
      <w:r w:rsidR="00F50F1B">
        <w:rPr>
          <w:rFonts w:asciiTheme="minorEastAsia" w:hAnsiTheme="minorEastAsia"/>
          <w:b/>
          <w:szCs w:val="21"/>
        </w:rPr>
        <w:t>[1</w:t>
      </w:r>
      <w:r w:rsidR="00F50F1B">
        <w:rPr>
          <w:rFonts w:asciiTheme="minorEastAsia" w:hAnsiTheme="minorEastAsia" w:hint="eastAsia"/>
          <w:b/>
          <w:szCs w:val="21"/>
        </w:rPr>
        <w:t>4</w:t>
      </w:r>
      <w:r w:rsidR="00F50F1B">
        <w:rPr>
          <w:rFonts w:asciiTheme="minorEastAsia" w:hAnsiTheme="minorEastAsia"/>
          <w:b/>
          <w:szCs w:val="21"/>
        </w:rPr>
        <w:t>]</w:t>
      </w:r>
      <w:r w:rsidR="00F50F1B">
        <w:rPr>
          <w:rFonts w:asciiTheme="minorEastAsia" w:hAnsiTheme="minorEastAsia"/>
          <w:b/>
          <w:szCs w:val="21"/>
        </w:rPr>
        <w:fldChar w:fldCharType="end"/>
      </w:r>
      <w:r w:rsidRPr="00111535">
        <w:rPr>
          <w:rFonts w:asciiTheme="minorEastAsia" w:hAnsiTheme="minorEastAsia"/>
          <w:szCs w:val="21"/>
        </w:rPr>
        <w:t>表明，一个前馈神经网络如果具有线性输出层和至少一层具有任何一种“</w:t>
      </w:r>
      <w:r w:rsidRPr="00111535">
        <w:rPr>
          <w:rFonts w:asciiTheme="minorEastAsia" w:hAnsiTheme="minorEastAsia" w:hint="eastAsia"/>
          <w:szCs w:val="21"/>
        </w:rPr>
        <w:t>挤压</w:t>
      </w:r>
      <w:r w:rsidRPr="00111535">
        <w:rPr>
          <w:rFonts w:asciiTheme="minorEastAsia" w:hAnsiTheme="minorEastAsia"/>
          <w:szCs w:val="21"/>
        </w:rPr>
        <w:t>”性质的激活函数（例如logistic sigmoid激活函数）的隐藏层，只要</w:t>
      </w:r>
      <w:r w:rsidRPr="00111535">
        <w:rPr>
          <w:rFonts w:asciiTheme="minorEastAsia" w:hAnsiTheme="minorEastAsia"/>
          <w:szCs w:val="21"/>
        </w:rPr>
        <w:lastRenderedPageBreak/>
        <w:t>给予网络足够数量的隐藏单元，它可</w:t>
      </w:r>
      <w:r w:rsidRPr="00111535">
        <w:rPr>
          <w:rFonts w:asciiTheme="minorEastAsia" w:hAnsiTheme="minorEastAsia"/>
          <w:szCs w:val="21"/>
          <w:u w:color="F30500"/>
        </w:rPr>
        <w:t>以</w:t>
      </w:r>
      <w:r w:rsidRPr="00111535">
        <w:rPr>
          <w:rFonts w:asciiTheme="minorEastAsia" w:hAnsiTheme="minorEastAsia"/>
          <w:szCs w:val="21"/>
        </w:rPr>
        <w:t>以任意的精度来近似任何</w:t>
      </w:r>
      <w:r w:rsidRPr="00111535">
        <w:rPr>
          <w:rStyle w:val="a6"/>
          <w:rFonts w:asciiTheme="minorEastAsia" w:hAnsiTheme="minorEastAsia"/>
          <w:szCs w:val="21"/>
        </w:rPr>
        <w:t>从一个有限维空间到另一个有限维空间</w:t>
      </w:r>
      <w:r w:rsidRPr="00111535">
        <w:rPr>
          <w:rFonts w:asciiTheme="minorEastAsia" w:hAnsiTheme="minorEastAsia"/>
          <w:szCs w:val="21"/>
        </w:rPr>
        <w:t>的</w:t>
      </w:r>
      <w:r w:rsidRPr="00111535">
        <w:rPr>
          <w:rFonts w:asciiTheme="minorEastAsia" w:hAnsiTheme="minorEastAsia"/>
          <w:szCs w:val="21"/>
          <w:u w:color="F40A00"/>
        </w:rPr>
        <w:t>Borel</w:t>
      </w:r>
      <w:r w:rsidRPr="00111535">
        <w:rPr>
          <w:rFonts w:asciiTheme="minorEastAsia" w:hAnsiTheme="minorEastAsia"/>
          <w:szCs w:val="21"/>
        </w:rPr>
        <w:t xml:space="preserve"> 可测函数。 </w:t>
      </w:r>
    </w:p>
    <w:p w:rsidR="00E800E6" w:rsidRPr="00111535" w:rsidRDefault="00FE56C2" w:rsidP="00F47652">
      <w:pPr>
        <w:rPr>
          <w:rFonts w:asciiTheme="minorEastAsia" w:hAnsiTheme="minorEastAsia" w:cs="Helvetica"/>
          <w:b/>
          <w:color w:val="3A4145"/>
          <w:spacing w:val="2"/>
          <w:szCs w:val="21"/>
          <w:shd w:val="clear" w:color="auto" w:fill="FFFFFF"/>
        </w:rPr>
      </w:pPr>
      <w:bookmarkStart w:id="0" w:name="_GoBack"/>
      <w:r>
        <w:rPr>
          <w:rFonts w:asciiTheme="minorEastAsia" w:hAnsiTheme="minorEastAsia" w:cs="Helvetica" w:hint="eastAsia"/>
          <w:b/>
          <w:color w:val="3A4145"/>
          <w:spacing w:val="2"/>
          <w:szCs w:val="21"/>
          <w:shd w:val="clear" w:color="auto" w:fill="FFFFFF"/>
        </w:rPr>
        <w:t>3.2</w:t>
      </w:r>
      <w:r w:rsidR="00E800E6" w:rsidRPr="00111535">
        <w:rPr>
          <w:rFonts w:asciiTheme="minorEastAsia" w:hAnsiTheme="minorEastAsia" w:cs="Helvetica" w:hint="eastAsia"/>
          <w:b/>
          <w:color w:val="3A4145"/>
          <w:spacing w:val="2"/>
          <w:szCs w:val="21"/>
          <w:shd w:val="clear" w:color="auto" w:fill="FFFFFF"/>
        </w:rPr>
        <w:t>深度前馈网络简介</w:t>
      </w:r>
    </w:p>
    <w:bookmarkEnd w:id="0"/>
    <w:p w:rsidR="00E800E6" w:rsidRPr="00111535" w:rsidRDefault="00E800E6" w:rsidP="00E800E6">
      <w:pPr>
        <w:rPr>
          <w:rFonts w:asciiTheme="minorEastAsia" w:hAnsiTheme="minorEastAsia" w:cs="Helvetica"/>
          <w:color w:val="3A4145"/>
          <w:spacing w:val="2"/>
          <w:szCs w:val="21"/>
          <w:shd w:val="clear" w:color="auto" w:fill="FFFFFF"/>
        </w:rPr>
      </w:pPr>
      <w:r w:rsidRPr="00111535">
        <w:rPr>
          <w:rFonts w:asciiTheme="minorEastAsia" w:hAnsiTheme="minorEastAsia" w:cs="Helvetica" w:hint="eastAsia"/>
          <w:color w:val="3A4145"/>
          <w:spacing w:val="2"/>
          <w:szCs w:val="21"/>
          <w:shd w:val="clear" w:color="auto" w:fill="FFFFFF"/>
        </w:rPr>
        <w:t>感知机模型</w:t>
      </w:r>
    </w:p>
    <w:p w:rsidR="00E800E6" w:rsidRPr="00111535" w:rsidRDefault="00E800E6" w:rsidP="00E800E6">
      <w:pPr>
        <w:ind w:firstLineChars="200" w:firstLine="432"/>
        <w:rPr>
          <w:rFonts w:ascii="Helvetica" w:hAnsi="Helvetica" w:cs="Helvetica"/>
          <w:color w:val="333333"/>
          <w:spacing w:val="3"/>
          <w:szCs w:val="21"/>
          <w:shd w:val="clear" w:color="auto" w:fill="FFFFFF"/>
        </w:rPr>
      </w:pPr>
      <w:r w:rsidRPr="00111535">
        <w:rPr>
          <w:rFonts w:ascii="Helvetica" w:hAnsi="Helvetica" w:cs="Helvetica"/>
          <w:color w:val="333333"/>
          <w:spacing w:val="3"/>
          <w:szCs w:val="21"/>
          <w:shd w:val="clear" w:color="auto" w:fill="FFFFFF"/>
        </w:rPr>
        <w:t>感知机由科学家</w:t>
      </w:r>
      <w:r w:rsidRPr="00111535">
        <w:rPr>
          <w:rFonts w:ascii="Helvetica" w:hAnsi="Helvetica" w:cs="Helvetica"/>
          <w:spacing w:val="3"/>
          <w:szCs w:val="21"/>
          <w:shd w:val="clear" w:color="auto" w:fill="FFFFFF"/>
        </w:rPr>
        <w:t xml:space="preserve">Frank </w:t>
      </w:r>
      <w:r w:rsidRPr="00111535">
        <w:rPr>
          <w:rFonts w:ascii="Helvetica" w:hAnsi="Helvetica" w:cs="Helvetica"/>
          <w:spacing w:val="3"/>
          <w:szCs w:val="21"/>
          <w:u w:color="F00A00"/>
          <w:shd w:val="clear" w:color="auto" w:fill="FFFFFF"/>
        </w:rPr>
        <w:t>Rosenblatt</w:t>
      </w:r>
      <w:r w:rsidRPr="00111535">
        <w:rPr>
          <w:rFonts w:ascii="Helvetica" w:hAnsi="Helvetica" w:cs="Helvetica"/>
          <w:color w:val="333333"/>
          <w:spacing w:val="3"/>
          <w:szCs w:val="21"/>
          <w:shd w:val="clear" w:color="auto" w:fill="FFFFFF"/>
        </w:rPr>
        <w:t>发明于</w:t>
      </w:r>
      <w:r w:rsidRPr="00111535">
        <w:rPr>
          <w:rFonts w:ascii="Helvetica" w:hAnsi="Helvetica" w:cs="Helvetica"/>
          <w:color w:val="333333"/>
          <w:spacing w:val="3"/>
          <w:szCs w:val="21"/>
          <w:shd w:val="clear" w:color="auto" w:fill="FFFFFF"/>
        </w:rPr>
        <w:t>1950</w:t>
      </w:r>
      <w:r w:rsidRPr="00111535">
        <w:rPr>
          <w:rFonts w:ascii="Helvetica" w:hAnsi="Helvetica" w:cs="Helvetica"/>
          <w:color w:val="333333"/>
          <w:spacing w:val="3"/>
          <w:szCs w:val="21"/>
          <w:shd w:val="clear" w:color="auto" w:fill="FFFFFF"/>
        </w:rPr>
        <w:t>至</w:t>
      </w:r>
      <w:r w:rsidRPr="00111535">
        <w:rPr>
          <w:rFonts w:ascii="Helvetica" w:hAnsi="Helvetica" w:cs="Helvetica"/>
          <w:color w:val="333333"/>
          <w:spacing w:val="3"/>
          <w:szCs w:val="21"/>
          <w:shd w:val="clear" w:color="auto" w:fill="FFFFFF"/>
        </w:rPr>
        <w:t>1960</w:t>
      </w:r>
      <w:r w:rsidRPr="00111535">
        <w:rPr>
          <w:rFonts w:ascii="Helvetica" w:hAnsi="Helvetica" w:cs="Helvetica"/>
          <w:color w:val="333333"/>
          <w:spacing w:val="3"/>
          <w:szCs w:val="21"/>
          <w:shd w:val="clear" w:color="auto" w:fill="FFFFFF"/>
        </w:rPr>
        <w:t>年代，他受到了来自</w:t>
      </w:r>
      <w:r w:rsidRPr="00111535">
        <w:rPr>
          <w:rFonts w:ascii="Helvetica" w:hAnsi="Helvetica" w:cs="Helvetica"/>
          <w:spacing w:val="3"/>
          <w:szCs w:val="21"/>
          <w:shd w:val="clear" w:color="auto" w:fill="FFFFFF"/>
        </w:rPr>
        <w:t xml:space="preserve">Warren </w:t>
      </w:r>
      <w:r w:rsidRPr="00111535">
        <w:rPr>
          <w:rFonts w:ascii="Helvetica" w:hAnsi="Helvetica" w:cs="Helvetica"/>
          <w:spacing w:val="3"/>
          <w:szCs w:val="21"/>
          <w:u w:color="F10A00"/>
          <w:shd w:val="clear" w:color="auto" w:fill="FFFFFF"/>
        </w:rPr>
        <w:t>McCulloch</w:t>
      </w:r>
      <w:r w:rsidRPr="00111535">
        <w:rPr>
          <w:rFonts w:ascii="Helvetica" w:hAnsi="Helvetica" w:cs="Helvetica"/>
          <w:spacing w:val="3"/>
          <w:szCs w:val="21"/>
          <w:shd w:val="clear" w:color="auto" w:fill="FFFFFF"/>
        </w:rPr>
        <w:t> </w:t>
      </w:r>
      <w:r w:rsidRPr="00111535">
        <w:rPr>
          <w:rFonts w:ascii="Helvetica" w:hAnsi="Helvetica" w:cs="Helvetica"/>
          <w:color w:val="333333"/>
          <w:spacing w:val="3"/>
          <w:szCs w:val="21"/>
          <w:shd w:val="clear" w:color="auto" w:fill="FFFFFF"/>
        </w:rPr>
        <w:t>和</w:t>
      </w:r>
      <w:r w:rsidRPr="00111535">
        <w:rPr>
          <w:rFonts w:ascii="Helvetica" w:hAnsi="Helvetica" w:cs="Helvetica"/>
          <w:spacing w:val="3"/>
          <w:szCs w:val="21"/>
          <w:shd w:val="clear" w:color="auto" w:fill="FFFFFF"/>
        </w:rPr>
        <w:t>Walter Pitts</w:t>
      </w:r>
      <w:r w:rsidRPr="00111535">
        <w:rPr>
          <w:rFonts w:ascii="Helvetica" w:hAnsi="Helvetica" w:cs="Helvetica"/>
          <w:color w:val="333333"/>
          <w:spacing w:val="3"/>
          <w:szCs w:val="21"/>
          <w:shd w:val="clear" w:color="auto" w:fill="FFFFFF"/>
        </w:rPr>
        <w:t>的更早</w:t>
      </w:r>
      <w:r w:rsidRPr="00111535">
        <w:rPr>
          <w:rFonts w:ascii="Helvetica" w:hAnsi="Helvetica" w:cs="Helvetica"/>
          <w:spacing w:val="3"/>
          <w:szCs w:val="21"/>
          <w:shd w:val="clear" w:color="auto" w:fill="FFFFFF"/>
        </w:rPr>
        <w:t>工作</w:t>
      </w:r>
      <w:r w:rsidRPr="00111535">
        <w:rPr>
          <w:rFonts w:ascii="Helvetica" w:hAnsi="Helvetica" w:cs="Helvetica"/>
          <w:color w:val="333333"/>
          <w:spacing w:val="3"/>
          <w:szCs w:val="21"/>
          <w:shd w:val="clear" w:color="auto" w:fill="FFFFFF"/>
        </w:rPr>
        <w:t>的启发。感知机的输入是</w:t>
      </w:r>
      <w:r w:rsidRPr="00111535">
        <w:rPr>
          <w:rFonts w:ascii="Helvetica" w:hAnsi="Helvetica" w:cs="Helvetica" w:hint="eastAsia"/>
          <w:color w:val="333333"/>
          <w:spacing w:val="3"/>
          <w:szCs w:val="21"/>
          <w:shd w:val="clear" w:color="auto" w:fill="FFFFFF"/>
        </w:rPr>
        <w:t>多个</w:t>
      </w:r>
      <w:r w:rsidRPr="00111535">
        <w:rPr>
          <w:rFonts w:ascii="Helvetica" w:hAnsi="Helvetica" w:cs="Helvetica"/>
          <w:color w:val="333333"/>
          <w:spacing w:val="3"/>
          <w:szCs w:val="21"/>
          <w:shd w:val="clear" w:color="auto" w:fill="FFFFFF"/>
        </w:rPr>
        <w:t>二进制，输出是一位单独的二进制。</w:t>
      </w:r>
      <w:r w:rsidRPr="00111535">
        <w:rPr>
          <w:rFonts w:ascii="Helvetica" w:hAnsi="Helvetica" w:cs="Helvetica" w:hint="eastAsia"/>
          <w:color w:val="333333"/>
          <w:spacing w:val="3"/>
          <w:szCs w:val="21"/>
          <w:shd w:val="clear" w:color="auto" w:fill="FFFFFF"/>
        </w:rPr>
        <w:t>模型如下图：</w:t>
      </w:r>
    </w:p>
    <w:p w:rsidR="00E800E6" w:rsidRPr="00111535" w:rsidRDefault="00E800E6" w:rsidP="00F50F1B">
      <w:pPr>
        <w:ind w:firstLineChars="200" w:firstLine="420"/>
        <w:jc w:val="left"/>
        <w:rPr>
          <w:rFonts w:asciiTheme="minorEastAsia" w:hAnsiTheme="minorEastAsia" w:cs="Helvetica"/>
          <w:color w:val="3A4145"/>
          <w:spacing w:val="2"/>
          <w:szCs w:val="21"/>
          <w:shd w:val="clear" w:color="auto" w:fill="FFFFFF"/>
        </w:rPr>
      </w:pPr>
      <w:r w:rsidRPr="00111535">
        <w:rPr>
          <w:rFonts w:asciiTheme="minorEastAsia" w:hAnsiTheme="minorEastAsia" w:cs="Helvetica" w:hint="eastAsia"/>
          <w:noProof/>
          <w:color w:val="3A4145"/>
          <w:spacing w:val="2"/>
          <w:szCs w:val="21"/>
          <w:shd w:val="clear" w:color="auto" w:fill="FFFFFF"/>
        </w:rPr>
        <w:drawing>
          <wp:inline distT="0" distB="0" distL="0" distR="0" wp14:anchorId="61A53B3B" wp14:editId="1ADE43CB">
            <wp:extent cx="2181225" cy="13144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感知机模型.png"/>
                    <pic:cNvPicPr/>
                  </pic:nvPicPr>
                  <pic:blipFill>
                    <a:blip r:embed="rId8">
                      <a:extLst>
                        <a:ext uri="{28A0092B-C50C-407E-A947-70E740481C1C}">
                          <a14:useLocalDpi xmlns:a14="http://schemas.microsoft.com/office/drawing/2010/main" val="0"/>
                        </a:ext>
                      </a:extLst>
                    </a:blip>
                    <a:stretch>
                      <a:fillRect/>
                    </a:stretch>
                  </pic:blipFill>
                  <pic:spPr>
                    <a:xfrm>
                      <a:off x="0" y="0"/>
                      <a:ext cx="2181225" cy="1314450"/>
                    </a:xfrm>
                    <a:prstGeom prst="rect">
                      <a:avLst/>
                    </a:prstGeom>
                  </pic:spPr>
                </pic:pic>
              </a:graphicData>
            </a:graphic>
          </wp:inline>
        </w:drawing>
      </w:r>
    </w:p>
    <w:p w:rsidR="00E800E6" w:rsidRPr="00111535" w:rsidRDefault="00E800E6" w:rsidP="00E800E6">
      <w:pPr>
        <w:ind w:firstLineChars="200" w:firstLine="428"/>
        <w:jc w:val="center"/>
        <w:rPr>
          <w:rFonts w:asciiTheme="minorEastAsia" w:hAnsiTheme="minorEastAsia" w:cs="Helvetica"/>
          <w:color w:val="3A4145"/>
          <w:spacing w:val="2"/>
          <w:szCs w:val="21"/>
          <w:shd w:val="clear" w:color="auto" w:fill="FFFFFF"/>
        </w:rPr>
      </w:pPr>
      <w:r w:rsidRPr="00111535">
        <w:rPr>
          <w:rFonts w:asciiTheme="minorEastAsia" w:hAnsiTheme="minorEastAsia" w:cs="Helvetica" w:hint="eastAsia"/>
          <w:color w:val="3A4145"/>
          <w:spacing w:val="2"/>
          <w:szCs w:val="21"/>
          <w:shd w:val="clear" w:color="auto" w:fill="FFFFFF"/>
        </w:rPr>
        <w:t>感知机模型</w:t>
      </w:r>
    </w:p>
    <w:p w:rsidR="00E800E6" w:rsidRPr="00111535" w:rsidRDefault="00E800E6" w:rsidP="00E800E6">
      <w:pPr>
        <w:rPr>
          <w:rFonts w:asciiTheme="minorEastAsia" w:hAnsiTheme="minorEastAsia" w:cs="Helvetica"/>
          <w:color w:val="3A4145"/>
          <w:spacing w:val="2"/>
          <w:szCs w:val="21"/>
          <w:shd w:val="clear" w:color="auto" w:fill="FFFFFF"/>
        </w:rPr>
      </w:pPr>
      <w:r w:rsidRPr="00111535">
        <w:rPr>
          <w:rFonts w:asciiTheme="minorEastAsia" w:hAnsiTheme="minorEastAsia" w:cs="Helvetica" w:hint="eastAsia"/>
          <w:color w:val="3A4145"/>
          <w:spacing w:val="2"/>
          <w:szCs w:val="21"/>
          <w:shd w:val="clear" w:color="auto" w:fill="FFFFFF"/>
        </w:rPr>
        <w:t>即：</w:t>
      </w:r>
    </w:p>
    <w:p w:rsidR="00E800E6" w:rsidRPr="00F50F1B" w:rsidRDefault="008A03EF" w:rsidP="00E800E6">
      <w:pPr>
        <w:pStyle w:val="HTML0"/>
        <w:jc w:val="center"/>
        <w:rPr>
          <w:color w:val="000000" w:themeColor="text1"/>
          <w:sz w:val="21"/>
          <w:szCs w:val="21"/>
        </w:rPr>
      </w:pPr>
      <m:oMathPara>
        <m:oMath>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u w:color="EF0900"/>
                </w:rPr>
                <m:t>y</m:t>
              </m:r>
            </m:e>
            <m:sub>
              <m:r>
                <m:rPr>
                  <m:sty m:val="p"/>
                </m:rPr>
                <w:rPr>
                  <w:rFonts w:ascii="Cambria Math" w:hAnsi="Cambria Math"/>
                  <w:color w:val="000000" w:themeColor="text1"/>
                  <w:sz w:val="21"/>
                  <w:szCs w:val="21"/>
                  <w:u w:color="F00900"/>
                </w:rPr>
                <m:t>i</m:t>
              </m:r>
            </m:sub>
          </m:sSub>
          <m:r>
            <m:rPr>
              <m:sty m:val="p"/>
            </m:rPr>
            <w:rPr>
              <w:rFonts w:ascii="Cambria Math" w:hAnsi="Cambria Math"/>
              <w:color w:val="000000" w:themeColor="text1"/>
              <w:sz w:val="21"/>
              <w:szCs w:val="21"/>
            </w:rPr>
            <m:t>=</m:t>
          </m:r>
          <m:nary>
            <m:naryPr>
              <m:chr m:val="∑"/>
              <m:limLoc m:val="undOvr"/>
              <m:grow m:val="1"/>
              <m:ctrlPr>
                <w:rPr>
                  <w:rFonts w:ascii="Cambria Math" w:hAnsi="Cambria Math"/>
                  <w:color w:val="000000" w:themeColor="text1"/>
                  <w:sz w:val="21"/>
                  <w:szCs w:val="21"/>
                </w:rPr>
              </m:ctrlPr>
            </m:naryPr>
            <m:sub>
              <m:r>
                <m:rPr>
                  <m:sty m:val="p"/>
                </m:rPr>
                <w:rPr>
                  <w:rFonts w:ascii="Cambria Math" w:hAnsi="Cambria Math"/>
                  <w:color w:val="000000" w:themeColor="text1"/>
                  <w:sz w:val="21"/>
                  <w:szCs w:val="21"/>
                  <w:u w:color="F00500"/>
                </w:rPr>
                <m:t>i</m:t>
              </m:r>
              <m:r>
                <m:rPr>
                  <m:sty m:val="p"/>
                </m:rPr>
                <w:rPr>
                  <w:rFonts w:ascii="Cambria Math" w:hAnsi="Cambria Math"/>
                  <w:color w:val="000000" w:themeColor="text1"/>
                  <w:sz w:val="21"/>
                  <w:szCs w:val="21"/>
                </w:rPr>
                <m:t>=1</m:t>
              </m:r>
            </m:sub>
            <m:sup>
              <m:r>
                <m:rPr>
                  <m:sty m:val="p"/>
                </m:rPr>
                <w:rPr>
                  <w:rFonts w:ascii="Cambria Math" w:hAnsi="Cambria Math"/>
                  <w:color w:val="000000" w:themeColor="text1"/>
                  <w:sz w:val="21"/>
                  <w:szCs w:val="21"/>
                  <w:u w:color="ED0900"/>
                </w:rPr>
                <m:t>n</m:t>
              </m:r>
            </m:sup>
            <m:e>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w</m:t>
                  </m:r>
                </m:e>
                <m:sub>
                  <m:r>
                    <m:rPr>
                      <m:sty m:val="p"/>
                    </m:rPr>
                    <w:rPr>
                      <w:rFonts w:ascii="Cambria Math" w:hAnsi="Cambria Math"/>
                      <w:color w:val="000000" w:themeColor="text1"/>
                      <w:sz w:val="21"/>
                      <w:szCs w:val="21"/>
                      <w:u w:color="F20A00"/>
                    </w:rPr>
                    <m:t>ij</m:t>
                  </m:r>
                </m:sub>
              </m:sSub>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u w:color="F39727"/>
                    </w:rPr>
                    <m:t>X</m:t>
                  </m:r>
                </m:e>
                <m:sub>
                  <m:r>
                    <m:rPr>
                      <m:sty m:val="p"/>
                    </m:rPr>
                    <w:rPr>
                      <w:rFonts w:ascii="Cambria Math" w:hAnsi="Cambria Math"/>
                      <w:color w:val="000000" w:themeColor="text1"/>
                      <w:sz w:val="21"/>
                      <w:szCs w:val="21"/>
                    </w:rPr>
                    <m:t>i</m:t>
                  </m:r>
                </m:sub>
              </m:sSub>
            </m:e>
          </m:nary>
          <m:r>
            <m:rPr>
              <m:sty m:val="p"/>
            </m:rPr>
            <w:rPr>
              <w:rFonts w:ascii="Cambria Math" w:hAnsi="Cambria Math"/>
              <w:color w:val="000000" w:themeColor="text1"/>
              <w:sz w:val="21"/>
              <w:szCs w:val="21"/>
              <w:u w:color="F49727"/>
            </w:rPr>
            <m:t>+</m:t>
          </m:r>
          <m:sSub>
            <m:sSubPr>
              <m:ctrlPr>
                <w:rPr>
                  <w:rFonts w:ascii="Cambria Math" w:hAnsi="Cambria Math"/>
                  <w:color w:val="000000" w:themeColor="text1"/>
                  <w:sz w:val="21"/>
                  <w:szCs w:val="21"/>
                </w:rPr>
              </m:ctrlPr>
            </m:sSubPr>
            <m:e>
              <m:r>
                <m:rPr>
                  <m:sty m:val="p"/>
                </m:rPr>
                <w:rPr>
                  <w:rFonts w:ascii="Cambria Math" w:hAnsi="Cambria Math"/>
                  <w:color w:val="000000" w:themeColor="text1"/>
                  <w:sz w:val="21"/>
                  <w:szCs w:val="21"/>
                </w:rPr>
                <m:t>θ</m:t>
              </m:r>
            </m:e>
            <m:sub>
              <m:r>
                <m:rPr>
                  <m:sty m:val="p"/>
                </m:rPr>
                <w:rPr>
                  <w:rFonts w:ascii="Cambria Math" w:hAnsi="Cambria Math"/>
                  <w:color w:val="000000" w:themeColor="text1"/>
                  <w:sz w:val="21"/>
                  <w:szCs w:val="21"/>
                  <w:u w:color="EC0900"/>
                </w:rPr>
                <m:t>j</m:t>
              </m:r>
            </m:sub>
          </m:sSub>
        </m:oMath>
      </m:oMathPara>
    </w:p>
    <w:p w:rsidR="00E800E6" w:rsidRPr="00111535" w:rsidRDefault="00E800E6" w:rsidP="00E800E6">
      <w:pPr>
        <w:rPr>
          <w:rFonts w:asciiTheme="minorEastAsia" w:hAnsiTheme="minorEastAsia" w:cs="Helvetica"/>
          <w:color w:val="3A4145"/>
          <w:spacing w:val="2"/>
          <w:szCs w:val="21"/>
          <w:shd w:val="clear" w:color="auto" w:fill="FFFFFF"/>
        </w:rPr>
      </w:pPr>
      <w:r w:rsidRPr="00F50F1B">
        <w:rPr>
          <w:rFonts w:asciiTheme="minorEastAsia" w:hAnsiTheme="minorEastAsia" w:cs="Helvetica"/>
          <w:color w:val="000000" w:themeColor="text1"/>
          <w:spacing w:val="3"/>
          <w:szCs w:val="21"/>
          <w:u w:color="F10A00"/>
          <w:shd w:val="clear" w:color="auto" w:fill="FFFFFF"/>
        </w:rPr>
        <w:t>Rosenblatt</w:t>
      </w:r>
      <w:r w:rsidRPr="00F50F1B">
        <w:rPr>
          <w:rFonts w:asciiTheme="minorEastAsia" w:hAnsiTheme="minorEastAsia" w:cs="Helvetica"/>
          <w:color w:val="000000" w:themeColor="text1"/>
          <w:spacing w:val="3"/>
          <w:szCs w:val="21"/>
          <w:shd w:val="clear" w:color="auto" w:fill="FFFFFF"/>
        </w:rPr>
        <w:fldChar w:fldCharType="begin"/>
      </w:r>
      <w:r w:rsidRPr="00F50F1B">
        <w:rPr>
          <w:rFonts w:asciiTheme="minorEastAsia" w:hAnsiTheme="minorEastAsia" w:cs="Helvetica"/>
          <w:color w:val="000000" w:themeColor="text1"/>
          <w:spacing w:val="3"/>
          <w:szCs w:val="21"/>
          <w:shd w:val="clear" w:color="auto" w:fill="FFFFFF"/>
        </w:rPr>
        <w:instrText xml:space="preserve"> REF _Ref526004266 \r \h  \* MERGEFORMAT </w:instrText>
      </w:r>
      <w:r w:rsidRPr="00F50F1B">
        <w:rPr>
          <w:rFonts w:asciiTheme="minorEastAsia" w:hAnsiTheme="minorEastAsia" w:cs="Helvetica"/>
          <w:color w:val="000000" w:themeColor="text1"/>
          <w:spacing w:val="3"/>
          <w:szCs w:val="21"/>
          <w:shd w:val="clear" w:color="auto" w:fill="FFFFFF"/>
        </w:rPr>
      </w:r>
      <w:r w:rsidRPr="00F50F1B">
        <w:rPr>
          <w:rFonts w:asciiTheme="minorEastAsia" w:hAnsiTheme="minorEastAsia" w:cs="Helvetica"/>
          <w:color w:val="000000" w:themeColor="text1"/>
          <w:spacing w:val="3"/>
          <w:szCs w:val="21"/>
          <w:shd w:val="clear" w:color="auto" w:fill="FFFFFF"/>
        </w:rPr>
        <w:fldChar w:fldCharType="separate"/>
      </w:r>
      <w:r w:rsidR="00F50F1B">
        <w:rPr>
          <w:rFonts w:asciiTheme="minorEastAsia" w:hAnsiTheme="minorEastAsia" w:cs="Helvetica"/>
          <w:color w:val="000000" w:themeColor="text1"/>
          <w:spacing w:val="3"/>
          <w:szCs w:val="21"/>
          <w:shd w:val="clear" w:color="auto" w:fill="FFFFFF"/>
        </w:rPr>
        <w:t>[</w:t>
      </w:r>
      <w:r w:rsidR="00F50F1B">
        <w:rPr>
          <w:rFonts w:asciiTheme="minorEastAsia" w:hAnsiTheme="minorEastAsia" w:cs="Helvetica" w:hint="eastAsia"/>
          <w:color w:val="000000" w:themeColor="text1"/>
          <w:spacing w:val="3"/>
          <w:szCs w:val="21"/>
          <w:shd w:val="clear" w:color="auto" w:fill="FFFFFF"/>
        </w:rPr>
        <w:t>15</w:t>
      </w:r>
      <w:r w:rsidRPr="00F50F1B">
        <w:rPr>
          <w:rFonts w:asciiTheme="minorEastAsia" w:hAnsiTheme="minorEastAsia" w:cs="Helvetica"/>
          <w:color w:val="000000" w:themeColor="text1"/>
          <w:spacing w:val="3"/>
          <w:szCs w:val="21"/>
          <w:shd w:val="clear" w:color="auto" w:fill="FFFFFF"/>
        </w:rPr>
        <w:t>]</w:t>
      </w:r>
      <w:r w:rsidRPr="00F50F1B">
        <w:rPr>
          <w:rFonts w:asciiTheme="minorEastAsia" w:hAnsiTheme="minorEastAsia" w:cs="Helvetica"/>
          <w:color w:val="000000" w:themeColor="text1"/>
          <w:spacing w:val="3"/>
          <w:szCs w:val="21"/>
          <w:shd w:val="clear" w:color="auto" w:fill="FFFFFF"/>
        </w:rPr>
        <w:fldChar w:fldCharType="end"/>
      </w:r>
      <w:r w:rsidRPr="00F50F1B">
        <w:rPr>
          <w:rFonts w:asciiTheme="minorEastAsia" w:hAnsiTheme="minorEastAsia" w:cs="Helvetica"/>
          <w:color w:val="000000" w:themeColor="text1"/>
          <w:spacing w:val="3"/>
          <w:szCs w:val="21"/>
          <w:shd w:val="clear" w:color="auto" w:fill="FFFFFF"/>
        </w:rPr>
        <w:t>提出了一种计算</w:t>
      </w:r>
      <w:r w:rsidRPr="00111535">
        <w:rPr>
          <w:rFonts w:asciiTheme="minorEastAsia" w:hAnsiTheme="minorEastAsia" w:cs="Helvetica"/>
          <w:color w:val="333333"/>
          <w:spacing w:val="3"/>
          <w:szCs w:val="21"/>
          <w:shd w:val="clear" w:color="auto" w:fill="FFFFFF"/>
        </w:rPr>
        <w:t>输出</w:t>
      </w:r>
      <w:r w:rsidRPr="00111535">
        <w:rPr>
          <w:rFonts w:asciiTheme="minorEastAsia" w:hAnsiTheme="minorEastAsia" w:cs="Helvetica"/>
          <w:color w:val="333333"/>
          <w:spacing w:val="3"/>
          <w:szCs w:val="21"/>
          <w:u w:color="F20500"/>
          <w:shd w:val="clear" w:color="auto" w:fill="FFFFFF"/>
        </w:rPr>
        <w:t>的</w:t>
      </w:r>
      <w:r w:rsidRPr="00111535">
        <w:rPr>
          <w:rFonts w:asciiTheme="minorEastAsia" w:hAnsiTheme="minorEastAsia" w:cs="Helvetica"/>
          <w:color w:val="333333"/>
          <w:spacing w:val="3"/>
          <w:szCs w:val="21"/>
          <w:shd w:val="clear" w:color="auto" w:fill="FFFFFF"/>
        </w:rPr>
        <w:t>简单的规则。他引入了权重（weight）</w:t>
      </w:r>
      <w:r w:rsidRPr="00111535">
        <w:rPr>
          <w:rFonts w:asciiTheme="minorEastAsia" w:hAnsiTheme="minorEastAsia" w:cs="Helvetica"/>
          <w:color w:val="333333"/>
          <w:spacing w:val="3"/>
          <w:szCs w:val="21"/>
          <w:u w:color="F30500"/>
          <w:shd w:val="clear" w:color="auto" w:fill="FFFFFF"/>
        </w:rPr>
        <w:t>，</w:t>
      </w:r>
      <w:r w:rsidRPr="00111535">
        <w:rPr>
          <w:rFonts w:asciiTheme="minorEastAsia" w:hAnsiTheme="minorEastAsia" w:cs="Helvetica"/>
          <w:color w:val="333333"/>
          <w:spacing w:val="3"/>
          <w:szCs w:val="21"/>
          <w:shd w:val="clear" w:color="auto" w:fill="FFFFFF"/>
        </w:rPr>
        <w:t>，等实数来表示各个输入对于输出</w:t>
      </w:r>
      <w:r w:rsidRPr="00111535">
        <w:rPr>
          <w:rFonts w:asciiTheme="minorEastAsia" w:hAnsiTheme="minorEastAsia" w:cs="Helvetica"/>
          <w:color w:val="333333"/>
          <w:spacing w:val="3"/>
          <w:szCs w:val="21"/>
          <w:u w:color="F30400"/>
          <w:shd w:val="clear" w:color="auto" w:fill="FFFFFF"/>
        </w:rPr>
        <w:t>的</w:t>
      </w:r>
      <w:r w:rsidRPr="00111535">
        <w:rPr>
          <w:rFonts w:asciiTheme="minorEastAsia" w:hAnsiTheme="minorEastAsia" w:cs="Helvetica"/>
          <w:color w:val="333333"/>
          <w:spacing w:val="3"/>
          <w:szCs w:val="21"/>
          <w:shd w:val="clear" w:color="auto" w:fill="FFFFFF"/>
        </w:rPr>
        <w:t>重要程度。神经元的输出是0还是1，由加权和是否小于或者大于某一个阈值（threshold value）。和</w:t>
      </w:r>
      <w:r w:rsidRPr="00111535">
        <w:rPr>
          <w:rFonts w:asciiTheme="minorEastAsia" w:hAnsiTheme="minorEastAsia" w:cs="Helvetica" w:hint="eastAsia"/>
          <w:color w:val="3A4145"/>
          <w:spacing w:val="2"/>
          <w:szCs w:val="21"/>
          <w:shd w:val="clear" w:color="auto" w:fill="FFFFFF"/>
        </w:rPr>
        <w:t>感知机</w:t>
      </w:r>
      <w:r w:rsidRPr="00111535">
        <w:rPr>
          <w:rFonts w:asciiTheme="minorEastAsia" w:hAnsiTheme="minorEastAsia" w:cs="Helvetica"/>
          <w:color w:val="333333"/>
          <w:spacing w:val="3"/>
          <w:szCs w:val="21"/>
          <w:shd w:val="clear" w:color="auto" w:fill="FFFFFF"/>
        </w:rPr>
        <w:t>通过调整权重和阈值的大小，可以得到不同的决策模型。</w:t>
      </w:r>
    </w:p>
    <w:p w:rsidR="00E800E6" w:rsidRPr="00111535" w:rsidRDefault="00E800E6" w:rsidP="00E800E6">
      <w:pPr>
        <w:ind w:firstLine="495"/>
        <w:rPr>
          <w:rFonts w:asciiTheme="minorEastAsia" w:hAnsiTheme="minorEastAsia" w:cs="Helvetica"/>
          <w:color w:val="333333"/>
          <w:spacing w:val="3"/>
          <w:szCs w:val="21"/>
          <w:shd w:val="clear" w:color="auto" w:fill="FFFFFF"/>
        </w:rPr>
      </w:pPr>
      <w:r w:rsidRPr="00111535">
        <w:rPr>
          <w:rFonts w:asciiTheme="minorEastAsia" w:hAnsiTheme="minorEastAsia" w:cs="Helvetica"/>
          <w:color w:val="333333"/>
          <w:spacing w:val="3"/>
          <w:szCs w:val="21"/>
          <w:shd w:val="clear" w:color="auto" w:fill="FFFFFF"/>
        </w:rPr>
        <w:t>感知机的</w:t>
      </w:r>
      <w:r w:rsidRPr="00111535">
        <w:rPr>
          <w:rFonts w:asciiTheme="minorEastAsia" w:hAnsiTheme="minorEastAsia" w:cs="Helvetica" w:hint="eastAsia"/>
          <w:color w:val="333333"/>
          <w:spacing w:val="3"/>
          <w:szCs w:val="21"/>
          <w:shd w:val="clear" w:color="auto" w:fill="FFFFFF"/>
        </w:rPr>
        <w:t>最初</w:t>
      </w:r>
      <w:r w:rsidRPr="00111535">
        <w:rPr>
          <w:rFonts w:asciiTheme="minorEastAsia" w:hAnsiTheme="minorEastAsia" w:cs="Helvetica"/>
          <w:color w:val="333333"/>
          <w:spacing w:val="3"/>
          <w:szCs w:val="21"/>
          <w:shd w:val="clear" w:color="auto" w:fill="FFFFFF"/>
        </w:rPr>
        <w:t>一种用途是计算初等逻辑函数，例如</w:t>
      </w:r>
      <w:r w:rsidRPr="00111535">
        <w:rPr>
          <w:rStyle w:val="HTML"/>
          <w:rFonts w:asciiTheme="minorEastAsia" w:hAnsiTheme="minorEastAsia"/>
          <w:color w:val="333333"/>
          <w:spacing w:val="3"/>
          <w:szCs w:val="21"/>
          <w:u w:color="F00A00"/>
          <w:bdr w:val="none" w:sz="0" w:space="0" w:color="auto" w:frame="1"/>
          <w:shd w:val="clear" w:color="auto" w:fill="F7F7F7"/>
        </w:rPr>
        <w:t>AND</w:t>
      </w:r>
      <w:r w:rsidRPr="00111535">
        <w:rPr>
          <w:rFonts w:asciiTheme="minorEastAsia" w:hAnsiTheme="minorEastAsia" w:cs="Helvetica"/>
          <w:color w:val="333333"/>
          <w:spacing w:val="3"/>
          <w:szCs w:val="21"/>
          <w:shd w:val="clear" w:color="auto" w:fill="FFFFFF"/>
        </w:rPr>
        <w:t>、</w:t>
      </w:r>
      <w:r w:rsidRPr="00111535">
        <w:rPr>
          <w:rStyle w:val="HTML"/>
          <w:rFonts w:asciiTheme="minorEastAsia" w:hAnsiTheme="minorEastAsia"/>
          <w:color w:val="333333"/>
          <w:spacing w:val="3"/>
          <w:szCs w:val="21"/>
          <w:u w:color="F10A00"/>
          <w:bdr w:val="none" w:sz="0" w:space="0" w:color="auto" w:frame="1"/>
          <w:shd w:val="clear" w:color="auto" w:fill="F7F7F7"/>
        </w:rPr>
        <w:t>OR</w:t>
      </w:r>
      <w:r w:rsidRPr="00111535">
        <w:rPr>
          <w:rFonts w:asciiTheme="minorEastAsia" w:hAnsiTheme="minorEastAsia" w:cs="Helvetica"/>
          <w:color w:val="333333"/>
          <w:spacing w:val="3"/>
          <w:szCs w:val="21"/>
          <w:shd w:val="clear" w:color="auto" w:fill="FFFFFF"/>
        </w:rPr>
        <w:t>和</w:t>
      </w:r>
      <w:r w:rsidRPr="00111535">
        <w:rPr>
          <w:rStyle w:val="HTML"/>
          <w:rFonts w:asciiTheme="minorEastAsia" w:hAnsiTheme="minorEastAsia"/>
          <w:color w:val="333333"/>
          <w:spacing w:val="3"/>
          <w:szCs w:val="21"/>
          <w:u w:color="F20A00"/>
          <w:bdr w:val="none" w:sz="0" w:space="0" w:color="auto" w:frame="1"/>
          <w:shd w:val="clear" w:color="auto" w:fill="F7F7F7"/>
        </w:rPr>
        <w:t>NAND</w:t>
      </w:r>
      <w:r w:rsidRPr="00111535">
        <w:rPr>
          <w:rFonts w:asciiTheme="minorEastAsia" w:hAnsiTheme="minorEastAsia" w:cs="Helvetica"/>
          <w:color w:val="333333"/>
          <w:spacing w:val="3"/>
          <w:szCs w:val="21"/>
          <w:shd w:val="clear" w:color="auto" w:fill="FFFFFF"/>
        </w:rPr>
        <w:t>。例如，假如一个感知机有两个输入，每一个权重都是，偏置为，如图：</w:t>
      </w:r>
    </w:p>
    <w:p w:rsidR="00E800E6" w:rsidRPr="00111535" w:rsidRDefault="00E800E6" w:rsidP="00E800E6">
      <w:pPr>
        <w:jc w:val="center"/>
        <w:rPr>
          <w:rFonts w:asciiTheme="minorEastAsia" w:hAnsiTheme="minorEastAsia" w:cs="Helvetica"/>
          <w:color w:val="3A4145"/>
          <w:spacing w:val="2"/>
          <w:szCs w:val="21"/>
          <w:shd w:val="clear" w:color="auto" w:fill="FFFFFF"/>
        </w:rPr>
      </w:pPr>
      <w:r w:rsidRPr="00111535">
        <w:rPr>
          <w:rFonts w:asciiTheme="minorEastAsia" w:hAnsiTheme="minorEastAsia" w:cs="Helvetica" w:hint="eastAsia"/>
          <w:noProof/>
          <w:color w:val="3A4145"/>
          <w:spacing w:val="2"/>
          <w:szCs w:val="21"/>
          <w:shd w:val="clear" w:color="auto" w:fill="FFFFFF"/>
        </w:rPr>
        <w:drawing>
          <wp:inline distT="0" distB="0" distL="0" distR="0" wp14:anchorId="5BDB71CD" wp14:editId="0CA9A203">
            <wp:extent cx="2381250" cy="9906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感知机2.png"/>
                    <pic:cNvPicPr/>
                  </pic:nvPicPr>
                  <pic:blipFill>
                    <a:blip r:embed="rId9">
                      <a:extLst>
                        <a:ext uri="{28A0092B-C50C-407E-A947-70E740481C1C}">
                          <a14:useLocalDpi xmlns:a14="http://schemas.microsoft.com/office/drawing/2010/main" val="0"/>
                        </a:ext>
                      </a:extLst>
                    </a:blip>
                    <a:stretch>
                      <a:fillRect/>
                    </a:stretch>
                  </pic:blipFill>
                  <pic:spPr>
                    <a:xfrm>
                      <a:off x="0" y="0"/>
                      <a:ext cx="2381250" cy="990600"/>
                    </a:xfrm>
                    <a:prstGeom prst="rect">
                      <a:avLst/>
                    </a:prstGeom>
                  </pic:spPr>
                </pic:pic>
              </a:graphicData>
            </a:graphic>
          </wp:inline>
        </w:drawing>
      </w:r>
    </w:p>
    <w:p w:rsidR="00E800E6" w:rsidRPr="00111535" w:rsidRDefault="00E800E6" w:rsidP="00E800E6">
      <w:pPr>
        <w:jc w:val="center"/>
        <w:rPr>
          <w:rFonts w:asciiTheme="minorEastAsia" w:hAnsiTheme="minorEastAsia" w:cs="Helvetica"/>
          <w:color w:val="3A4145"/>
          <w:spacing w:val="2"/>
          <w:szCs w:val="21"/>
          <w:shd w:val="clear" w:color="auto" w:fill="FFFFFF"/>
        </w:rPr>
      </w:pPr>
      <w:r w:rsidRPr="00111535">
        <w:rPr>
          <w:rFonts w:asciiTheme="minorEastAsia" w:hAnsiTheme="minorEastAsia" w:cs="Helvetica" w:hint="eastAsia"/>
          <w:color w:val="3A4145"/>
          <w:spacing w:val="2"/>
          <w:szCs w:val="21"/>
          <w:shd w:val="clear" w:color="auto" w:fill="FFFFFF"/>
        </w:rPr>
        <w:t>感知机模型</w:t>
      </w:r>
      <w:r w:rsidRPr="00111535">
        <w:rPr>
          <w:rFonts w:asciiTheme="minorEastAsia" w:hAnsiTheme="minorEastAsia" w:cs="Helvetica" w:hint="eastAsia"/>
          <w:color w:val="3A4145"/>
          <w:spacing w:val="2"/>
          <w:szCs w:val="21"/>
          <w:u w:color="F30A00"/>
          <w:shd w:val="clear" w:color="auto" w:fill="FFFFFF"/>
        </w:rPr>
        <w:t>N</w:t>
      </w:r>
      <w:r w:rsidRPr="00111535">
        <w:rPr>
          <w:rFonts w:asciiTheme="minorEastAsia" w:hAnsiTheme="minorEastAsia" w:cs="Helvetica"/>
          <w:color w:val="3A4145"/>
          <w:spacing w:val="2"/>
          <w:szCs w:val="21"/>
          <w:u w:color="F30A00"/>
          <w:shd w:val="clear" w:color="auto" w:fill="FFFFFF"/>
        </w:rPr>
        <w:t>AND</w:t>
      </w:r>
      <w:r w:rsidRPr="00111535">
        <w:rPr>
          <w:rFonts w:asciiTheme="minorEastAsia" w:hAnsiTheme="minorEastAsia" w:cs="Helvetica" w:hint="eastAsia"/>
          <w:color w:val="3A4145"/>
          <w:spacing w:val="2"/>
          <w:szCs w:val="21"/>
          <w:shd w:val="clear" w:color="auto" w:fill="FFFFFF"/>
        </w:rPr>
        <w:t>电路</w:t>
      </w:r>
    </w:p>
    <w:p w:rsidR="00E800E6" w:rsidRPr="00111535" w:rsidRDefault="00E800E6" w:rsidP="00E800E6">
      <w:pPr>
        <w:rPr>
          <w:rFonts w:asciiTheme="minorEastAsia" w:hAnsiTheme="minorEastAsia" w:cs="Helvetica"/>
          <w:color w:val="3A4145"/>
          <w:spacing w:val="2"/>
          <w:szCs w:val="21"/>
          <w:shd w:val="clear" w:color="auto" w:fill="FFFFFF"/>
        </w:rPr>
      </w:pPr>
      <w:r w:rsidRPr="00111535">
        <w:rPr>
          <w:rFonts w:asciiTheme="minorEastAsia" w:hAnsiTheme="minorEastAsia" w:cs="Helvetica" w:hint="eastAsia"/>
          <w:color w:val="3A4145"/>
          <w:spacing w:val="2"/>
          <w:szCs w:val="21"/>
          <w:shd w:val="clear" w:color="auto" w:fill="FFFFFF"/>
        </w:rPr>
        <w:t>多层感知机模型</w:t>
      </w:r>
    </w:p>
    <w:p w:rsidR="00E800E6" w:rsidRPr="00111535" w:rsidRDefault="00E800E6" w:rsidP="00E800E6">
      <w:pPr>
        <w:rPr>
          <w:rFonts w:ascii="Arial" w:hAnsi="Arial" w:cs="Arial"/>
          <w:color w:val="222222"/>
          <w:szCs w:val="21"/>
          <w:shd w:val="clear" w:color="auto" w:fill="FFFFFF"/>
        </w:rPr>
      </w:pPr>
      <w:r w:rsidRPr="00111535">
        <w:rPr>
          <w:rFonts w:ascii="Arial" w:hAnsi="Arial" w:cs="Arial" w:hint="eastAsia"/>
          <w:color w:val="3A4145"/>
          <w:szCs w:val="21"/>
          <w:u w:color="F30600"/>
          <w:shd w:val="clear" w:color="auto" w:fill="FFFFFF"/>
        </w:rPr>
        <w:t xml:space="preserve"> </w:t>
      </w:r>
      <w:r w:rsidRPr="00111535">
        <w:rPr>
          <w:rFonts w:ascii="Arial" w:hAnsi="Arial" w:cs="Arial"/>
          <w:color w:val="3A4145"/>
          <w:szCs w:val="21"/>
          <w:u w:color="F30600"/>
          <w:shd w:val="clear" w:color="auto" w:fill="FFFFFF"/>
        </w:rPr>
        <w:t xml:space="preserve">  </w:t>
      </w:r>
      <w:r w:rsidRPr="00111535">
        <w:rPr>
          <w:rFonts w:ascii="Arial" w:hAnsi="Arial" w:cs="Arial" w:hint="eastAsia"/>
          <w:color w:val="222222"/>
          <w:szCs w:val="21"/>
          <w:shd w:val="clear" w:color="auto" w:fill="FFFFFF"/>
        </w:rPr>
        <w:t>多层感知机由</w:t>
      </w:r>
      <w:r w:rsidRPr="00111535">
        <w:rPr>
          <w:rFonts w:ascii="Arial" w:hAnsi="Arial" w:cs="Arial" w:hint="eastAsia"/>
          <w:color w:val="222222"/>
          <w:szCs w:val="21"/>
          <w:u w:color="F00500"/>
          <w:shd w:val="clear" w:color="auto" w:fill="FFFFFF"/>
        </w:rPr>
        <w:t>感知机</w:t>
      </w:r>
      <w:r w:rsidRPr="00111535">
        <w:rPr>
          <w:rFonts w:ascii="Arial" w:hAnsi="Arial" w:cs="Arial" w:hint="eastAsia"/>
          <w:color w:val="222222"/>
          <w:szCs w:val="21"/>
          <w:shd w:val="clear" w:color="auto" w:fill="FFFFFF"/>
        </w:rPr>
        <w:t>组成一个</w:t>
      </w:r>
      <w:r w:rsidRPr="00111535">
        <w:rPr>
          <w:szCs w:val="21"/>
        </w:rPr>
        <w:t>有向无环图相关联，</w:t>
      </w:r>
      <w:r w:rsidRPr="00111535">
        <w:rPr>
          <w:rFonts w:hint="eastAsia"/>
          <w:szCs w:val="21"/>
        </w:rPr>
        <w:t>前一层感知机的输出是后一层的</w:t>
      </w:r>
      <w:r w:rsidRPr="00111535">
        <w:rPr>
          <w:rFonts w:hint="eastAsia"/>
          <w:szCs w:val="21"/>
        </w:rPr>
        <w:lastRenderedPageBreak/>
        <w:t>输入，第一层为</w:t>
      </w:r>
      <w:r w:rsidRPr="00111535">
        <w:rPr>
          <w:rFonts w:hint="eastAsia"/>
          <w:szCs w:val="21"/>
          <w:u w:color="F232C7"/>
        </w:rPr>
        <w:t>输入层</w:t>
      </w:r>
      <w:r w:rsidRPr="00111535">
        <w:rPr>
          <w:rFonts w:hint="eastAsia"/>
          <w:szCs w:val="21"/>
        </w:rPr>
        <w:t>，最后一层是输出层，中间层为隐藏层。</w:t>
      </w:r>
      <w:r w:rsidRPr="00111535">
        <w:rPr>
          <w:szCs w:val="21"/>
        </w:rPr>
        <w:t>网络中的每个隐藏</w:t>
      </w:r>
      <w:r w:rsidRPr="00111535">
        <w:rPr>
          <w:szCs w:val="21"/>
          <w:u w:color="F29727"/>
        </w:rPr>
        <w:t>层</w:t>
      </w:r>
      <w:r w:rsidRPr="00111535">
        <w:rPr>
          <w:szCs w:val="21"/>
        </w:rPr>
        <w:t>通常</w:t>
      </w:r>
      <w:r w:rsidRPr="00111535">
        <w:rPr>
          <w:szCs w:val="21"/>
        </w:rPr>
        <w:lastRenderedPageBreak/>
        <w:t>都是向量值的。这些隐藏层的维数决定了模型的宽度</w:t>
      </w:r>
    </w:p>
    <w:p w:rsidR="00E800E6" w:rsidRDefault="00E800E6" w:rsidP="00E800E6">
      <w:pPr>
        <w:jc w:val="center"/>
        <w:rPr>
          <w:rFonts w:ascii="Arial" w:hAnsi="Arial" w:cs="Arial"/>
          <w:color w:val="222222"/>
          <w:szCs w:val="21"/>
          <w:shd w:val="clear" w:color="auto" w:fill="FFFFFF"/>
        </w:rPr>
        <w:sectPr w:rsidR="00E800E6" w:rsidSect="00E800E6">
          <w:type w:val="continuous"/>
          <w:pgSz w:w="11906" w:h="16838"/>
          <w:pgMar w:top="1440" w:right="1800" w:bottom="1440" w:left="1800" w:header="851" w:footer="992" w:gutter="0"/>
          <w:cols w:num="2" w:space="425"/>
          <w:docGrid w:type="lines" w:linePitch="312"/>
        </w:sectPr>
      </w:pPr>
    </w:p>
    <w:p w:rsidR="00E800E6" w:rsidRDefault="00E800E6" w:rsidP="00E800E6">
      <w:pPr>
        <w:jc w:val="center"/>
        <w:rPr>
          <w:rFonts w:ascii="Arial" w:hAnsi="Arial" w:cs="Arial"/>
          <w:color w:val="222222"/>
          <w:szCs w:val="21"/>
          <w:shd w:val="clear" w:color="auto" w:fill="FFFFFF"/>
        </w:rPr>
        <w:sectPr w:rsidR="00E800E6" w:rsidSect="00E800E6">
          <w:type w:val="continuous"/>
          <w:pgSz w:w="11906" w:h="16838"/>
          <w:pgMar w:top="1440" w:right="1800" w:bottom="1440" w:left="1800" w:header="851" w:footer="992" w:gutter="0"/>
          <w:cols w:space="425"/>
          <w:docGrid w:type="lines" w:linePitch="312"/>
        </w:sectPr>
      </w:pPr>
      <w:r w:rsidRPr="00111535">
        <w:rPr>
          <w:rFonts w:asciiTheme="minorEastAsia" w:hAnsiTheme="minorEastAsia" w:cs="Helvetica" w:hint="eastAsia"/>
          <w:noProof/>
          <w:color w:val="3A4145"/>
          <w:spacing w:val="2"/>
          <w:szCs w:val="21"/>
          <w:shd w:val="clear" w:color="auto" w:fill="FFFFFF"/>
        </w:rPr>
        <w:lastRenderedPageBreak/>
        <w:drawing>
          <wp:inline distT="0" distB="0" distL="0" distR="0" wp14:anchorId="62B90D14" wp14:editId="703796BF">
            <wp:extent cx="3750945" cy="2352675"/>
            <wp:effectExtent l="0" t="0" r="190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多层感知机.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96277" cy="2381108"/>
                    </a:xfrm>
                    <a:prstGeom prst="rect">
                      <a:avLst/>
                    </a:prstGeom>
                  </pic:spPr>
                </pic:pic>
              </a:graphicData>
            </a:graphic>
          </wp:inline>
        </w:drawing>
      </w:r>
    </w:p>
    <w:p w:rsidR="00E800E6" w:rsidRPr="00111535" w:rsidRDefault="00E800E6" w:rsidP="00E800E6">
      <w:pPr>
        <w:jc w:val="center"/>
        <w:rPr>
          <w:rFonts w:ascii="Arial" w:hAnsi="Arial" w:cs="Arial"/>
          <w:color w:val="222222"/>
          <w:szCs w:val="21"/>
          <w:shd w:val="clear" w:color="auto" w:fill="FFFFFF"/>
        </w:rPr>
      </w:pPr>
    </w:p>
    <w:p w:rsidR="00E800E6" w:rsidRPr="00111535" w:rsidRDefault="00E800E6" w:rsidP="00E800E6">
      <w:pPr>
        <w:jc w:val="center"/>
        <w:rPr>
          <w:rFonts w:asciiTheme="minorEastAsia" w:hAnsiTheme="minorEastAsia" w:cs="Helvetica"/>
          <w:color w:val="3A4145"/>
          <w:spacing w:val="2"/>
          <w:szCs w:val="21"/>
          <w:shd w:val="clear" w:color="auto" w:fill="FFFFFF"/>
        </w:rPr>
      </w:pPr>
      <w:r w:rsidRPr="00111535">
        <w:rPr>
          <w:rFonts w:ascii="Arial" w:hAnsi="Arial" w:cs="Arial" w:hint="eastAsia"/>
          <w:color w:val="222222"/>
          <w:szCs w:val="21"/>
          <w:shd w:val="clear" w:color="auto" w:fill="FFFFFF"/>
        </w:rPr>
        <w:t>深度前馈神经网络结构图</w:t>
      </w:r>
    </w:p>
    <w:p w:rsidR="00160549" w:rsidRDefault="00E800E6" w:rsidP="00160549">
      <w:pPr>
        <w:rPr>
          <w:rFonts w:ascii="Arial" w:hAnsi="Arial" w:cs="Arial"/>
          <w:color w:val="2F2F2F"/>
          <w:szCs w:val="21"/>
          <w:shd w:val="clear" w:color="auto" w:fill="FFFFFF"/>
        </w:rPr>
      </w:pPr>
      <w:r w:rsidRPr="00111535">
        <w:rPr>
          <w:rFonts w:ascii="Helvetica" w:hAnsi="Helvetica" w:cs="Helvetica"/>
          <w:color w:val="333333"/>
          <w:spacing w:val="3"/>
          <w:szCs w:val="21"/>
          <w:shd w:val="clear" w:color="auto" w:fill="FFFFFF"/>
        </w:rPr>
        <w:t>网络中最左边的一层被称作</w:t>
      </w:r>
      <w:r w:rsidRPr="00111535">
        <w:rPr>
          <w:rFonts w:ascii="Helvetica" w:hAnsi="Helvetica" w:cs="Helvetica"/>
          <w:color w:val="333333"/>
          <w:spacing w:val="3"/>
          <w:szCs w:val="21"/>
          <w:u w:color="F432C7"/>
          <w:shd w:val="clear" w:color="auto" w:fill="FFFFFF"/>
        </w:rPr>
        <w:t>输入层</w:t>
      </w:r>
      <w:r w:rsidRPr="00111535">
        <w:rPr>
          <w:rFonts w:ascii="Helvetica" w:hAnsi="Helvetica" w:cs="Helvetica"/>
          <w:color w:val="333333"/>
          <w:spacing w:val="3"/>
          <w:szCs w:val="21"/>
          <w:shd w:val="clear" w:color="auto" w:fill="FFFFFF"/>
        </w:rPr>
        <w:t>，其中的神经元被称为输入神经元（</w:t>
      </w:r>
      <w:r w:rsidRPr="00111535">
        <w:rPr>
          <w:rFonts w:ascii="Helvetica" w:hAnsi="Helvetica" w:cs="Helvetica"/>
          <w:color w:val="333333"/>
          <w:spacing w:val="3"/>
          <w:szCs w:val="21"/>
          <w:shd w:val="clear" w:color="auto" w:fill="FFFFFF"/>
        </w:rPr>
        <w:t>input neurons</w:t>
      </w:r>
      <w:r w:rsidRPr="00111535">
        <w:rPr>
          <w:rFonts w:ascii="Helvetica" w:hAnsi="Helvetica" w:cs="Helvetica"/>
          <w:color w:val="333333"/>
          <w:spacing w:val="3"/>
          <w:szCs w:val="21"/>
          <w:shd w:val="clear" w:color="auto" w:fill="FFFFFF"/>
        </w:rPr>
        <w:t>）。最右边的一层是输出层（</w:t>
      </w:r>
      <w:r w:rsidRPr="00111535">
        <w:rPr>
          <w:rFonts w:ascii="Helvetica" w:hAnsi="Helvetica" w:cs="Helvetica"/>
          <w:color w:val="333333"/>
          <w:spacing w:val="3"/>
          <w:szCs w:val="21"/>
          <w:shd w:val="clear" w:color="auto" w:fill="FFFFFF"/>
        </w:rPr>
        <w:t>output layer</w:t>
      </w:r>
      <w:r w:rsidRPr="00111535">
        <w:rPr>
          <w:rFonts w:ascii="Helvetica" w:hAnsi="Helvetica" w:cs="Helvetica"/>
          <w:color w:val="333333"/>
          <w:spacing w:val="3"/>
          <w:szCs w:val="21"/>
          <w:shd w:val="clear" w:color="auto" w:fill="FFFFFF"/>
        </w:rPr>
        <w:t>），包含的神经元被称为输出神经元</w:t>
      </w:r>
      <w:r w:rsidRPr="00111535">
        <w:rPr>
          <w:rFonts w:ascii="Helvetica" w:hAnsi="Helvetica" w:cs="Helvetica"/>
          <w:color w:val="333333"/>
          <w:spacing w:val="3"/>
          <w:szCs w:val="21"/>
          <w:shd w:val="clear" w:color="auto" w:fill="FFFFFF"/>
        </w:rPr>
        <w:t>(output neurons)</w:t>
      </w:r>
      <w:r w:rsidRPr="00111535">
        <w:rPr>
          <w:rFonts w:ascii="Helvetica" w:hAnsi="Helvetica" w:cs="Helvetica"/>
          <w:color w:val="333333"/>
          <w:spacing w:val="3"/>
          <w:szCs w:val="21"/>
          <w:shd w:val="clear" w:color="auto" w:fill="FFFFFF"/>
        </w:rPr>
        <w:t>。</w:t>
      </w:r>
      <w:r w:rsidRPr="00111535">
        <w:rPr>
          <w:rFonts w:ascii="Arial" w:hAnsi="Arial" w:cs="Arial"/>
          <w:color w:val="2F2F2F"/>
          <w:szCs w:val="21"/>
          <w:shd w:val="clear" w:color="auto" w:fill="FFFFFF"/>
        </w:rPr>
        <w:t>理论上只要隐含的节点足够多，就可以拟合任意函数，同时，隐含</w:t>
      </w:r>
      <w:r w:rsidRPr="00111535">
        <w:rPr>
          <w:rFonts w:ascii="Arial" w:hAnsi="Arial" w:cs="Arial"/>
          <w:color w:val="2F2F2F"/>
          <w:szCs w:val="21"/>
          <w:u w:color="F49727"/>
          <w:shd w:val="clear" w:color="auto" w:fill="FFFFFF"/>
        </w:rPr>
        <w:t>层</w:t>
      </w:r>
      <w:r w:rsidRPr="00111535">
        <w:rPr>
          <w:rFonts w:ascii="Arial" w:hAnsi="Arial" w:cs="Arial"/>
          <w:color w:val="2F2F2F"/>
          <w:szCs w:val="21"/>
          <w:shd w:val="clear" w:color="auto" w:fill="FFFFFF"/>
        </w:rPr>
        <w:t>越多，</w:t>
      </w:r>
      <w:r w:rsidRPr="00111535">
        <w:rPr>
          <w:rFonts w:ascii="Arial" w:hAnsi="Arial" w:cs="Arial"/>
          <w:color w:val="2F2F2F"/>
          <w:szCs w:val="21"/>
          <w:u w:color="F09727"/>
          <w:shd w:val="clear" w:color="auto" w:fill="FFFFFF"/>
        </w:rPr>
        <w:t>越</w:t>
      </w:r>
      <w:r w:rsidRPr="00111535">
        <w:rPr>
          <w:rFonts w:ascii="Arial" w:hAnsi="Arial" w:cs="Arial"/>
          <w:color w:val="2F2F2F"/>
          <w:szCs w:val="21"/>
          <w:shd w:val="clear" w:color="auto" w:fill="FFFFFF"/>
        </w:rPr>
        <w:t>容易拟合更复杂的函数。</w:t>
      </w:r>
    </w:p>
    <w:p w:rsidR="00160549" w:rsidRPr="00FE56C2" w:rsidRDefault="00FE56C2" w:rsidP="00160549">
      <w:pPr>
        <w:rPr>
          <w:rFonts w:ascii="黑体" w:eastAsia="黑体" w:hAnsi="黑体" w:cs="黑体"/>
          <w:b/>
          <w:szCs w:val="21"/>
        </w:rPr>
      </w:pPr>
      <w:r w:rsidRPr="00FE56C2">
        <w:rPr>
          <w:rFonts w:ascii="黑体" w:eastAsia="黑体" w:hAnsi="黑体" w:cs="黑体" w:hint="eastAsia"/>
          <w:b/>
          <w:szCs w:val="21"/>
        </w:rPr>
        <w:t>4.</w:t>
      </w:r>
      <w:r w:rsidR="00160549" w:rsidRPr="00FE56C2">
        <w:rPr>
          <w:rFonts w:ascii="黑体" w:eastAsia="黑体" w:hAnsi="黑体" w:cs="黑体" w:hint="eastAsia"/>
          <w:b/>
          <w:szCs w:val="21"/>
        </w:rPr>
        <w:t>卷积神经网络</w:t>
      </w:r>
    </w:p>
    <w:p w:rsidR="00160549" w:rsidRDefault="00160549" w:rsidP="00160549">
      <w:pPr>
        <w:rPr>
          <w:rFonts w:ascii="宋体" w:hAnsi="宋体" w:cs="宋体"/>
          <w:szCs w:val="21"/>
        </w:rPr>
      </w:pPr>
      <w:r>
        <w:rPr>
          <w:rFonts w:ascii="宋体" w:hAnsi="宋体" w:cs="宋体" w:hint="eastAsia"/>
          <w:szCs w:val="21"/>
        </w:rPr>
        <w:t>1962</w:t>
      </w:r>
      <w:r>
        <w:rPr>
          <w:rFonts w:ascii="宋体" w:hAnsi="宋体" w:cs="宋体" w:hint="eastAsia"/>
          <w:szCs w:val="21"/>
        </w:rPr>
        <w:t>年</w:t>
      </w:r>
      <w:r>
        <w:rPr>
          <w:rFonts w:ascii="宋体" w:hAnsi="宋体" w:cs="宋体" w:hint="eastAsia"/>
          <w:szCs w:val="21"/>
        </w:rPr>
        <w:t xml:space="preserve">, </w:t>
      </w:r>
      <w:r>
        <w:rPr>
          <w:rFonts w:ascii="宋体" w:hAnsi="宋体" w:cs="宋体" w:hint="eastAsia"/>
          <w:szCs w:val="21"/>
        </w:rPr>
        <w:t>生物学家</w:t>
      </w:r>
      <w:r>
        <w:rPr>
          <w:rFonts w:ascii="宋体" w:hAnsi="宋体" w:cs="宋体" w:hint="eastAsia"/>
          <w:szCs w:val="21"/>
        </w:rPr>
        <w:t>Hubel</w:t>
      </w:r>
      <w:r>
        <w:rPr>
          <w:rFonts w:ascii="宋体" w:hAnsi="宋体" w:cs="宋体" w:hint="eastAsia"/>
          <w:szCs w:val="21"/>
        </w:rPr>
        <w:t>和</w:t>
      </w:r>
      <w:r>
        <w:rPr>
          <w:rFonts w:ascii="宋体" w:hAnsi="宋体" w:cs="宋体" w:hint="eastAsia"/>
          <w:szCs w:val="21"/>
        </w:rPr>
        <w:t>Wiesel</w:t>
      </w:r>
      <w:r>
        <w:rPr>
          <w:rFonts w:ascii="宋体" w:hAnsi="宋体" w:cs="宋体" w:hint="eastAsia"/>
          <w:szCs w:val="21"/>
          <w:vertAlign w:val="superscript"/>
        </w:rPr>
        <w:t>[</w:t>
      </w:r>
      <w:r>
        <w:rPr>
          <w:rFonts w:ascii="宋体" w:hAnsi="宋体" w:cs="宋体"/>
          <w:szCs w:val="21"/>
          <w:vertAlign w:val="superscript"/>
        </w:rPr>
        <w:t>21</w:t>
      </w:r>
      <w:r>
        <w:rPr>
          <w:rFonts w:ascii="宋体" w:hAnsi="宋体" w:cs="宋体" w:hint="eastAsia"/>
          <w:szCs w:val="21"/>
          <w:vertAlign w:val="superscript"/>
        </w:rPr>
        <w:t>]</w:t>
      </w:r>
      <w:r>
        <w:rPr>
          <w:rFonts w:ascii="宋体" w:hAnsi="宋体" w:cs="宋体" w:hint="eastAsia"/>
          <w:szCs w:val="21"/>
        </w:rPr>
        <w:t>通过对猫脑视觉皮层的研究</w:t>
      </w:r>
      <w:r>
        <w:rPr>
          <w:rFonts w:ascii="宋体" w:hAnsi="宋体" w:cs="宋体" w:hint="eastAsia"/>
          <w:szCs w:val="21"/>
        </w:rPr>
        <w:t xml:space="preserve">, </w:t>
      </w:r>
      <w:r>
        <w:rPr>
          <w:rFonts w:ascii="宋体" w:hAnsi="宋体" w:cs="宋体" w:hint="eastAsia"/>
          <w:szCs w:val="21"/>
        </w:rPr>
        <w:t>发现在视觉皮层中存在一系列复杂构造的细胞</w:t>
      </w:r>
      <w:r>
        <w:rPr>
          <w:rFonts w:ascii="宋体" w:hAnsi="宋体" w:cs="宋体" w:hint="eastAsia"/>
          <w:szCs w:val="21"/>
        </w:rPr>
        <w:t xml:space="preserve">, </w:t>
      </w:r>
      <w:r>
        <w:rPr>
          <w:rFonts w:ascii="宋体" w:hAnsi="宋体" w:cs="宋体" w:hint="eastAsia"/>
          <w:szCs w:val="21"/>
        </w:rPr>
        <w:t>这些细胞对视觉输入空间的局部区域很敏感</w:t>
      </w:r>
      <w:r>
        <w:rPr>
          <w:rFonts w:ascii="宋体" w:hAnsi="宋体" w:cs="宋体" w:hint="eastAsia"/>
          <w:szCs w:val="21"/>
        </w:rPr>
        <w:t xml:space="preserve">, </w:t>
      </w:r>
      <w:r>
        <w:rPr>
          <w:rFonts w:ascii="宋体" w:hAnsi="宋体" w:cs="宋体" w:hint="eastAsia"/>
          <w:szCs w:val="21"/>
        </w:rPr>
        <w:t>它们被称为</w:t>
      </w:r>
      <w:r>
        <w:rPr>
          <w:rFonts w:ascii="宋体" w:hAnsi="宋体" w:cs="宋体"/>
          <w:szCs w:val="21"/>
        </w:rPr>
        <w:t>"</w:t>
      </w:r>
      <w:r>
        <w:rPr>
          <w:rFonts w:ascii="宋体" w:hAnsi="宋体" w:cs="宋体" w:hint="eastAsia"/>
          <w:szCs w:val="21"/>
        </w:rPr>
        <w:t>感受野</w:t>
      </w:r>
      <w:r>
        <w:rPr>
          <w:rFonts w:ascii="宋体" w:hAnsi="宋体" w:cs="宋体"/>
          <w:szCs w:val="21"/>
        </w:rPr>
        <w:t>"</w:t>
      </w:r>
      <w:r>
        <w:rPr>
          <w:rFonts w:ascii="宋体" w:hAnsi="宋体" w:cs="宋体" w:hint="eastAsia"/>
          <w:szCs w:val="21"/>
        </w:rPr>
        <w:t xml:space="preserve">. </w:t>
      </w:r>
      <w:r>
        <w:rPr>
          <w:rFonts w:ascii="宋体" w:hAnsi="宋体" w:cs="宋体" w:hint="eastAsia"/>
          <w:szCs w:val="21"/>
        </w:rPr>
        <w:t>感受野以某种方式覆盖整个视觉域</w:t>
      </w:r>
      <w:r>
        <w:rPr>
          <w:rFonts w:ascii="宋体" w:hAnsi="宋体" w:cs="宋体" w:hint="eastAsia"/>
          <w:szCs w:val="21"/>
        </w:rPr>
        <w:t xml:space="preserve">, </w:t>
      </w:r>
      <w:r>
        <w:rPr>
          <w:rFonts w:ascii="宋体" w:hAnsi="宋体" w:cs="宋体" w:hint="eastAsia"/>
          <w:szCs w:val="21"/>
        </w:rPr>
        <w:t>它在输入空间中起局部作用</w:t>
      </w:r>
      <w:r>
        <w:rPr>
          <w:rFonts w:ascii="宋体" w:hAnsi="宋体" w:cs="宋体" w:hint="eastAsia"/>
          <w:szCs w:val="21"/>
        </w:rPr>
        <w:t xml:space="preserve">, </w:t>
      </w:r>
      <w:r>
        <w:rPr>
          <w:rFonts w:ascii="宋体" w:hAnsi="宋体" w:cs="宋体" w:hint="eastAsia"/>
          <w:szCs w:val="21"/>
        </w:rPr>
        <w:t>因而能够更好地挖掘出存在于自然图像中强烈的局部空间相关性</w:t>
      </w:r>
      <w:r>
        <w:rPr>
          <w:rFonts w:ascii="宋体" w:hAnsi="宋体" w:cs="宋体" w:hint="eastAsia"/>
          <w:szCs w:val="21"/>
        </w:rPr>
        <w:t xml:space="preserve">. </w:t>
      </w:r>
      <w:r>
        <w:rPr>
          <w:rFonts w:ascii="宋体" w:hAnsi="宋体" w:cs="宋体" w:hint="eastAsia"/>
          <w:szCs w:val="21"/>
        </w:rPr>
        <w:t>文献</w:t>
      </w:r>
      <w:r>
        <w:rPr>
          <w:rFonts w:ascii="宋体" w:hAnsi="宋体" w:cs="宋体" w:hint="eastAsia"/>
          <w:szCs w:val="21"/>
        </w:rPr>
        <w:t>[</w:t>
      </w:r>
      <w:r>
        <w:rPr>
          <w:rFonts w:ascii="宋体" w:hAnsi="宋体" w:cs="宋体"/>
          <w:szCs w:val="21"/>
        </w:rPr>
        <w:t>22</w:t>
      </w:r>
      <w:r>
        <w:rPr>
          <w:rFonts w:ascii="宋体" w:hAnsi="宋体" w:cs="宋体" w:hint="eastAsia"/>
          <w:szCs w:val="21"/>
        </w:rPr>
        <w:t>]</w:t>
      </w:r>
      <w:r>
        <w:rPr>
          <w:rFonts w:ascii="宋体" w:hAnsi="宋体" w:cs="宋体" w:hint="eastAsia"/>
          <w:szCs w:val="21"/>
        </w:rPr>
        <w:t>将这些被称为感受野的细胞分为简单细胞和复杂细胞两种类型．</w:t>
      </w:r>
      <w:r>
        <w:rPr>
          <w:rFonts w:ascii="宋体" w:hAnsi="宋体" w:cs="宋体" w:hint="eastAsia"/>
          <w:szCs w:val="21"/>
        </w:rPr>
        <w:t xml:space="preserve"> </w:t>
      </w:r>
      <w:r>
        <w:rPr>
          <w:rFonts w:ascii="宋体" w:hAnsi="宋体" w:cs="宋体" w:hint="eastAsia"/>
          <w:szCs w:val="21"/>
        </w:rPr>
        <w:t>根据</w:t>
      </w:r>
      <w:r>
        <w:rPr>
          <w:rFonts w:ascii="宋体" w:hAnsi="宋体" w:cs="宋体" w:hint="eastAsia"/>
          <w:szCs w:val="21"/>
        </w:rPr>
        <w:t>Hubel-Wiesel</w:t>
      </w:r>
      <w:r>
        <w:rPr>
          <w:rFonts w:ascii="宋体" w:hAnsi="宋体" w:cs="宋体" w:hint="eastAsia"/>
          <w:szCs w:val="21"/>
        </w:rPr>
        <w:t>的层级模型</w:t>
      </w:r>
      <w:r>
        <w:rPr>
          <w:rFonts w:ascii="宋体" w:hAnsi="宋体" w:cs="宋体" w:hint="eastAsia"/>
          <w:szCs w:val="21"/>
        </w:rPr>
        <w:t xml:space="preserve">, </w:t>
      </w:r>
      <w:r>
        <w:rPr>
          <w:rFonts w:ascii="宋体" w:hAnsi="宋体" w:cs="宋体" w:hint="eastAsia"/>
          <w:szCs w:val="21"/>
        </w:rPr>
        <w:t>在视觉皮层中的神经网络有一个层级结构</w:t>
      </w:r>
      <w:r>
        <w:rPr>
          <w:rFonts w:ascii="宋体" w:hAnsi="宋体" w:cs="宋体" w:hint="eastAsia"/>
          <w:szCs w:val="21"/>
        </w:rPr>
        <w:t xml:space="preserve">: </w:t>
      </w:r>
      <w:r>
        <w:rPr>
          <w:rFonts w:ascii="宋体" w:hAnsi="宋体" w:cs="宋体" w:hint="eastAsia"/>
          <w:szCs w:val="21"/>
        </w:rPr>
        <w:t>外侧膝状体→简单细胞→复杂细胞→低阶超复杂细胞→高阶超复杂细胞</w:t>
      </w:r>
      <w:r w:rsidR="003136EA">
        <w:rPr>
          <w:rFonts w:ascii="宋体" w:hAnsi="宋体" w:cs="宋体" w:hint="eastAsia"/>
          <w:szCs w:val="21"/>
          <w:vertAlign w:val="superscript"/>
        </w:rPr>
        <w:t>[</w:t>
      </w:r>
      <w:r w:rsidR="003136EA">
        <w:rPr>
          <w:rFonts w:ascii="宋体" w:hAnsi="宋体" w:cs="宋体"/>
          <w:szCs w:val="21"/>
          <w:vertAlign w:val="superscript"/>
        </w:rPr>
        <w:t>2</w:t>
      </w:r>
      <w:r w:rsidR="003136EA">
        <w:rPr>
          <w:rFonts w:ascii="宋体" w:hAnsi="宋体" w:cs="宋体" w:hint="eastAsia"/>
          <w:szCs w:val="21"/>
          <w:vertAlign w:val="superscript"/>
        </w:rPr>
        <w:t>2</w:t>
      </w:r>
      <w:r>
        <w:rPr>
          <w:rFonts w:ascii="宋体" w:hAnsi="宋体" w:cs="宋体" w:hint="eastAsia"/>
          <w:szCs w:val="21"/>
          <w:vertAlign w:val="superscript"/>
        </w:rPr>
        <w:t>]</w:t>
      </w:r>
      <w:r>
        <w:rPr>
          <w:rFonts w:ascii="宋体" w:hAnsi="宋体" w:cs="宋体" w:hint="eastAsia"/>
          <w:szCs w:val="21"/>
        </w:rPr>
        <w:t xml:space="preserve">. </w:t>
      </w:r>
      <w:r>
        <w:rPr>
          <w:rFonts w:ascii="宋体" w:hAnsi="宋体" w:cs="宋体" w:hint="eastAsia"/>
          <w:szCs w:val="21"/>
        </w:rPr>
        <w:t>低阶超复杂细胞与高阶超复杂细胞之间的神经网络结构类似于简单细胞和复杂细胞间的神经网络结构</w:t>
      </w:r>
      <w:r>
        <w:rPr>
          <w:rFonts w:ascii="宋体" w:hAnsi="宋体" w:cs="宋体" w:hint="eastAsia"/>
          <w:szCs w:val="21"/>
        </w:rPr>
        <w:t xml:space="preserve">. </w:t>
      </w:r>
      <w:r>
        <w:rPr>
          <w:rFonts w:ascii="宋体" w:hAnsi="宋体" w:cs="宋体" w:hint="eastAsia"/>
          <w:szCs w:val="21"/>
        </w:rPr>
        <w:t>在该层级结构中</w:t>
      </w:r>
      <w:r>
        <w:rPr>
          <w:rFonts w:ascii="宋体" w:hAnsi="宋体" w:cs="宋体" w:hint="eastAsia"/>
          <w:szCs w:val="21"/>
        </w:rPr>
        <w:t xml:space="preserve">, </w:t>
      </w:r>
      <w:r>
        <w:rPr>
          <w:rFonts w:ascii="宋体" w:hAnsi="宋体" w:cs="宋体" w:hint="eastAsia"/>
          <w:szCs w:val="21"/>
        </w:rPr>
        <w:t>处于较高阶段的细胞通常会有这样一个倾向</w:t>
      </w:r>
      <w:r>
        <w:rPr>
          <w:rFonts w:ascii="宋体" w:hAnsi="宋体" w:cs="宋体" w:hint="eastAsia"/>
          <w:szCs w:val="21"/>
        </w:rPr>
        <w:t xml:space="preserve">: </w:t>
      </w:r>
      <w:r>
        <w:rPr>
          <w:rFonts w:ascii="宋体" w:hAnsi="宋体" w:cs="宋体" w:hint="eastAsia"/>
          <w:szCs w:val="21"/>
        </w:rPr>
        <w:t>选择性地响应刺激模式更复杂的特征</w:t>
      </w:r>
      <w:r>
        <w:rPr>
          <w:rFonts w:ascii="宋体" w:hAnsi="宋体" w:cs="宋体" w:hint="eastAsia"/>
          <w:szCs w:val="21"/>
        </w:rPr>
        <w:t xml:space="preserve">; </w:t>
      </w:r>
      <w:r>
        <w:rPr>
          <w:rFonts w:ascii="宋体" w:hAnsi="宋体" w:cs="宋体" w:hint="eastAsia"/>
          <w:szCs w:val="21"/>
        </w:rPr>
        <w:t>同时还具有一个更大的感受野</w:t>
      </w:r>
      <w:r>
        <w:rPr>
          <w:rFonts w:ascii="宋体" w:hAnsi="宋体" w:cs="宋体" w:hint="eastAsia"/>
          <w:szCs w:val="21"/>
        </w:rPr>
        <w:t xml:space="preserve">, </w:t>
      </w:r>
      <w:r>
        <w:rPr>
          <w:rFonts w:ascii="宋体" w:hAnsi="宋体" w:cs="宋体" w:hint="eastAsia"/>
          <w:szCs w:val="21"/>
        </w:rPr>
        <w:lastRenderedPageBreak/>
        <w:t>对刺激模式位置的变化更加不敏感</w:t>
      </w:r>
      <w:r w:rsidR="003136EA">
        <w:rPr>
          <w:rFonts w:ascii="宋体" w:hAnsi="宋体" w:cs="宋体" w:hint="eastAsia"/>
          <w:szCs w:val="21"/>
          <w:vertAlign w:val="superscript"/>
        </w:rPr>
        <w:t>[</w:t>
      </w:r>
      <w:r w:rsidR="003136EA">
        <w:rPr>
          <w:rFonts w:ascii="宋体" w:hAnsi="宋体" w:cs="宋体"/>
          <w:szCs w:val="21"/>
          <w:vertAlign w:val="superscript"/>
        </w:rPr>
        <w:t>23</w:t>
      </w:r>
      <w:r>
        <w:rPr>
          <w:rFonts w:ascii="宋体" w:hAnsi="宋体" w:cs="宋体" w:hint="eastAsia"/>
          <w:szCs w:val="21"/>
          <w:vertAlign w:val="superscript"/>
        </w:rPr>
        <w:t>]</w:t>
      </w:r>
      <w:r>
        <w:rPr>
          <w:rFonts w:ascii="宋体" w:hAnsi="宋体" w:cs="宋体" w:hint="eastAsia"/>
          <w:szCs w:val="21"/>
        </w:rPr>
        <w:t>. 1980</w:t>
      </w:r>
      <w:r>
        <w:rPr>
          <w:rFonts w:ascii="宋体" w:hAnsi="宋体" w:cs="宋体" w:hint="eastAsia"/>
          <w:szCs w:val="21"/>
        </w:rPr>
        <w:t>年</w:t>
      </w:r>
      <w:r>
        <w:rPr>
          <w:rFonts w:ascii="宋体" w:hAnsi="宋体" w:cs="宋体" w:hint="eastAsia"/>
          <w:szCs w:val="21"/>
        </w:rPr>
        <w:t>, Fukushima</w:t>
      </w:r>
      <w:r>
        <w:rPr>
          <w:rFonts w:ascii="宋体" w:hAnsi="宋体" w:cs="宋体" w:hint="eastAsia"/>
          <w:szCs w:val="21"/>
        </w:rPr>
        <w:t>根据</w:t>
      </w:r>
      <w:r>
        <w:rPr>
          <w:rFonts w:ascii="宋体" w:hAnsi="宋体" w:cs="宋体" w:hint="eastAsia"/>
          <w:szCs w:val="21"/>
        </w:rPr>
        <w:t>Hubel</w:t>
      </w:r>
      <w:r>
        <w:rPr>
          <w:rFonts w:ascii="宋体" w:hAnsi="宋体" w:cs="宋体" w:hint="eastAsia"/>
          <w:szCs w:val="21"/>
        </w:rPr>
        <w:t>和</w:t>
      </w:r>
      <w:r>
        <w:rPr>
          <w:rFonts w:ascii="宋体" w:hAnsi="宋体" w:cs="宋体" w:hint="eastAsia"/>
          <w:szCs w:val="21"/>
        </w:rPr>
        <w:t>Wiesel</w:t>
      </w:r>
      <w:r>
        <w:rPr>
          <w:rFonts w:ascii="宋体" w:hAnsi="宋体" w:cs="宋体" w:hint="eastAsia"/>
          <w:szCs w:val="21"/>
        </w:rPr>
        <w:t>的层级模型提出了结构与之类似的神经认知机</w:t>
      </w:r>
      <w:r>
        <w:rPr>
          <w:rFonts w:ascii="宋体" w:hAnsi="宋体" w:cs="宋体" w:hint="eastAsia"/>
          <w:szCs w:val="21"/>
        </w:rPr>
        <w:t>(Neocognitron)</w:t>
      </w:r>
      <w:r w:rsidR="003136EA">
        <w:rPr>
          <w:rFonts w:ascii="宋体" w:hAnsi="宋体" w:cs="宋体" w:hint="eastAsia"/>
          <w:szCs w:val="21"/>
          <w:vertAlign w:val="superscript"/>
        </w:rPr>
        <w:t>[23</w:t>
      </w:r>
      <w:r>
        <w:rPr>
          <w:rFonts w:ascii="宋体" w:hAnsi="宋体" w:cs="宋体" w:hint="eastAsia"/>
          <w:szCs w:val="21"/>
          <w:vertAlign w:val="superscript"/>
        </w:rPr>
        <w:t>]</w:t>
      </w:r>
      <w:r>
        <w:rPr>
          <w:rFonts w:ascii="宋体" w:hAnsi="宋体" w:cs="宋体" w:hint="eastAsia"/>
          <w:szCs w:val="21"/>
        </w:rPr>
        <w:t xml:space="preserve">. </w:t>
      </w:r>
      <w:r>
        <w:rPr>
          <w:rFonts w:ascii="宋体" w:hAnsi="宋体" w:cs="宋体" w:hint="eastAsia"/>
          <w:szCs w:val="21"/>
        </w:rPr>
        <w:t>神经认知机采用简单细胞层</w:t>
      </w:r>
      <w:r>
        <w:rPr>
          <w:rFonts w:ascii="宋体" w:hAnsi="宋体" w:cs="宋体" w:hint="eastAsia"/>
          <w:szCs w:val="21"/>
        </w:rPr>
        <w:t>(S-layer, S</w:t>
      </w:r>
      <w:r>
        <w:rPr>
          <w:rFonts w:ascii="宋体" w:hAnsi="宋体" w:cs="宋体" w:hint="eastAsia"/>
          <w:szCs w:val="21"/>
        </w:rPr>
        <w:t>层</w:t>
      </w:r>
      <w:r>
        <w:rPr>
          <w:rFonts w:ascii="宋体" w:hAnsi="宋体" w:cs="宋体" w:hint="eastAsia"/>
          <w:szCs w:val="21"/>
        </w:rPr>
        <w:t>)</w:t>
      </w:r>
      <w:r>
        <w:rPr>
          <w:rFonts w:ascii="宋体" w:hAnsi="宋体" w:cs="宋体" w:hint="eastAsia"/>
          <w:szCs w:val="21"/>
        </w:rPr>
        <w:t>和复杂细胞层</w:t>
      </w:r>
      <w:r>
        <w:rPr>
          <w:rFonts w:ascii="宋体" w:hAnsi="宋体" w:cs="宋体" w:hint="eastAsia"/>
          <w:szCs w:val="21"/>
        </w:rPr>
        <w:t>(C-layer, C</w:t>
      </w:r>
      <w:r>
        <w:rPr>
          <w:rFonts w:ascii="宋体" w:hAnsi="宋体" w:cs="宋体" w:hint="eastAsia"/>
          <w:szCs w:val="21"/>
        </w:rPr>
        <w:t>层</w:t>
      </w:r>
      <w:r>
        <w:rPr>
          <w:rFonts w:ascii="宋体" w:hAnsi="宋体" w:cs="宋体" w:hint="eastAsia"/>
          <w:szCs w:val="21"/>
        </w:rPr>
        <w:t>)</w:t>
      </w:r>
      <w:r>
        <w:rPr>
          <w:rFonts w:ascii="宋体" w:hAnsi="宋体" w:cs="宋体" w:hint="eastAsia"/>
          <w:szCs w:val="21"/>
        </w:rPr>
        <w:t>交替组成</w:t>
      </w:r>
      <w:r>
        <w:rPr>
          <w:rFonts w:ascii="宋体" w:hAnsi="宋体" w:cs="宋体" w:hint="eastAsia"/>
          <w:szCs w:val="21"/>
        </w:rPr>
        <w:t xml:space="preserve">, </w:t>
      </w:r>
      <w:r>
        <w:rPr>
          <w:rFonts w:ascii="宋体" w:hAnsi="宋体" w:cs="宋体" w:hint="eastAsia"/>
          <w:szCs w:val="21"/>
        </w:rPr>
        <w:t>其中</w:t>
      </w:r>
      <w:r>
        <w:rPr>
          <w:rFonts w:ascii="宋体" w:hAnsi="宋体" w:cs="宋体" w:hint="eastAsia"/>
          <w:szCs w:val="21"/>
        </w:rPr>
        <w:t>S</w:t>
      </w:r>
      <w:r>
        <w:rPr>
          <w:rFonts w:ascii="宋体" w:hAnsi="宋体" w:cs="宋体" w:hint="eastAsia"/>
          <w:szCs w:val="21"/>
        </w:rPr>
        <w:t>层与</w:t>
      </w:r>
      <w:r>
        <w:rPr>
          <w:rFonts w:ascii="宋体" w:hAnsi="宋体" w:cs="宋体" w:hint="eastAsia"/>
          <w:szCs w:val="21"/>
        </w:rPr>
        <w:t>Hubel-Wiesel</w:t>
      </w:r>
      <w:r>
        <w:rPr>
          <w:rFonts w:ascii="宋体" w:hAnsi="宋体" w:cs="宋体" w:hint="eastAsia"/>
          <w:szCs w:val="21"/>
        </w:rPr>
        <w:t>层级模型中的简单细胞层或者低阶超复杂细胞层相对应</w:t>
      </w:r>
      <w:r>
        <w:rPr>
          <w:rFonts w:ascii="宋体" w:hAnsi="宋体" w:cs="宋体" w:hint="eastAsia"/>
          <w:szCs w:val="21"/>
        </w:rPr>
        <w:t>, C</w:t>
      </w:r>
      <w:r>
        <w:rPr>
          <w:rFonts w:ascii="宋体" w:hAnsi="宋体" w:cs="宋体" w:hint="eastAsia"/>
          <w:szCs w:val="21"/>
        </w:rPr>
        <w:t>层对应于复杂细胞层或者高阶超复杂细胞层</w:t>
      </w:r>
      <w:r>
        <w:rPr>
          <w:rFonts w:ascii="宋体" w:hAnsi="宋体" w:cs="宋体" w:hint="eastAsia"/>
          <w:szCs w:val="21"/>
        </w:rPr>
        <w:t>. S</w:t>
      </w:r>
      <w:r>
        <w:rPr>
          <w:rFonts w:ascii="宋体" w:hAnsi="宋体" w:cs="宋体" w:hint="eastAsia"/>
          <w:szCs w:val="21"/>
        </w:rPr>
        <w:t>层能够最大程度地响应感受野内的特定边缘刺激</w:t>
      </w:r>
      <w:r>
        <w:rPr>
          <w:rFonts w:ascii="宋体" w:hAnsi="宋体" w:cs="宋体" w:hint="eastAsia"/>
          <w:szCs w:val="21"/>
        </w:rPr>
        <w:t xml:space="preserve">, </w:t>
      </w:r>
      <w:r>
        <w:rPr>
          <w:rFonts w:ascii="宋体" w:hAnsi="宋体" w:cs="宋体" w:hint="eastAsia"/>
          <w:szCs w:val="21"/>
        </w:rPr>
        <w:t>提取其输入层的局部特征</w:t>
      </w:r>
      <w:r>
        <w:rPr>
          <w:rFonts w:ascii="宋体" w:hAnsi="宋体" w:cs="宋体" w:hint="eastAsia"/>
          <w:szCs w:val="21"/>
        </w:rPr>
        <w:t>, C</w:t>
      </w:r>
      <w:r>
        <w:rPr>
          <w:rFonts w:ascii="宋体" w:hAnsi="宋体" w:cs="宋体" w:hint="eastAsia"/>
          <w:szCs w:val="21"/>
        </w:rPr>
        <w:t>层对来自确切位置的刺激具有局部不敏感性</w:t>
      </w:r>
      <w:r>
        <w:rPr>
          <w:rFonts w:ascii="宋体" w:hAnsi="宋体" w:cs="宋体" w:hint="eastAsia"/>
          <w:szCs w:val="21"/>
        </w:rPr>
        <w:t xml:space="preserve">. </w:t>
      </w:r>
      <w:r>
        <w:rPr>
          <w:rFonts w:ascii="宋体" w:hAnsi="宋体" w:cs="宋体" w:hint="eastAsia"/>
          <w:szCs w:val="21"/>
        </w:rPr>
        <w:t>尽管在神经认知机中没有像</w:t>
      </w:r>
      <w:r>
        <w:rPr>
          <w:rFonts w:ascii="宋体" w:hAnsi="宋体" w:cs="宋体" w:hint="eastAsia"/>
          <w:szCs w:val="21"/>
        </w:rPr>
        <w:t>BP</w:t>
      </w:r>
      <w:r>
        <w:rPr>
          <w:rFonts w:ascii="宋体" w:hAnsi="宋体" w:cs="宋体" w:hint="eastAsia"/>
          <w:szCs w:val="21"/>
        </w:rPr>
        <w:t>算法那样的全局监督学习过程可利用</w:t>
      </w:r>
      <w:r>
        <w:rPr>
          <w:rFonts w:ascii="宋体" w:hAnsi="宋体" w:cs="宋体" w:hint="eastAsia"/>
          <w:szCs w:val="21"/>
        </w:rPr>
        <w:t xml:space="preserve">, </w:t>
      </w:r>
      <w:r>
        <w:rPr>
          <w:rFonts w:ascii="宋体" w:hAnsi="宋体" w:cs="宋体" w:hint="eastAsia"/>
          <w:szCs w:val="21"/>
        </w:rPr>
        <w:t>但它仍可认为是</w:t>
      </w:r>
      <w:r>
        <w:rPr>
          <w:rFonts w:ascii="宋体" w:hAnsi="宋体" w:cs="宋体" w:hint="eastAsia"/>
          <w:szCs w:val="21"/>
        </w:rPr>
        <w:t>CNN</w:t>
      </w:r>
      <w:r>
        <w:rPr>
          <w:rFonts w:ascii="宋体" w:hAnsi="宋体" w:cs="宋体" w:hint="eastAsia"/>
          <w:szCs w:val="21"/>
        </w:rPr>
        <w:t>的第一个工程实现网络</w:t>
      </w:r>
      <w:r>
        <w:rPr>
          <w:rFonts w:ascii="宋体" w:hAnsi="宋体" w:cs="宋体" w:hint="eastAsia"/>
          <w:szCs w:val="21"/>
        </w:rPr>
        <w:t xml:space="preserve">, </w:t>
      </w:r>
      <w:r>
        <w:rPr>
          <w:rFonts w:ascii="宋体" w:hAnsi="宋体" w:cs="宋体" w:hint="eastAsia"/>
          <w:szCs w:val="21"/>
        </w:rPr>
        <w:t>卷积和池化</w:t>
      </w:r>
      <w:r>
        <w:rPr>
          <w:rFonts w:ascii="宋体" w:hAnsi="宋体" w:cs="宋体" w:hint="eastAsia"/>
          <w:szCs w:val="21"/>
        </w:rPr>
        <w:t>(</w:t>
      </w:r>
      <w:r>
        <w:rPr>
          <w:rFonts w:ascii="宋体" w:hAnsi="宋体" w:cs="宋体" w:hint="eastAsia"/>
          <w:szCs w:val="21"/>
        </w:rPr>
        <w:t>也称作下采样</w:t>
      </w:r>
      <w:r>
        <w:rPr>
          <w:rFonts w:ascii="宋体" w:hAnsi="宋体" w:cs="宋体" w:hint="eastAsia"/>
          <w:szCs w:val="21"/>
        </w:rPr>
        <w:t>)</w:t>
      </w:r>
      <w:r>
        <w:rPr>
          <w:rFonts w:ascii="宋体" w:hAnsi="宋体" w:cs="宋体" w:hint="eastAsia"/>
          <w:szCs w:val="21"/>
        </w:rPr>
        <w:t>分别受启发于</w:t>
      </w:r>
      <w:r>
        <w:rPr>
          <w:rFonts w:ascii="宋体" w:hAnsi="宋体" w:cs="宋体" w:hint="eastAsia"/>
          <w:szCs w:val="21"/>
        </w:rPr>
        <w:t>Hubel-Wiesel</w:t>
      </w:r>
      <w:r>
        <w:rPr>
          <w:rFonts w:ascii="宋体" w:hAnsi="宋体" w:cs="宋体" w:hint="eastAsia"/>
          <w:szCs w:val="21"/>
        </w:rPr>
        <w:t>概念的简单细胞和复杂细胞</w:t>
      </w:r>
      <w:r>
        <w:rPr>
          <w:rFonts w:ascii="宋体" w:hAnsi="宋体" w:cs="宋体" w:hint="eastAsia"/>
          <w:szCs w:val="21"/>
        </w:rPr>
        <w:t xml:space="preserve">, </w:t>
      </w:r>
      <w:r>
        <w:rPr>
          <w:rFonts w:ascii="宋体" w:hAnsi="宋体" w:cs="宋体" w:hint="eastAsia"/>
          <w:szCs w:val="21"/>
        </w:rPr>
        <w:t>它能准确识别具有位移和轻微形变的输入模式</w:t>
      </w:r>
      <w:r w:rsidR="003136EA">
        <w:rPr>
          <w:rFonts w:ascii="宋体" w:hAnsi="宋体" w:cs="宋体" w:hint="eastAsia"/>
          <w:szCs w:val="21"/>
          <w:vertAlign w:val="superscript"/>
        </w:rPr>
        <w:t>[23,23</w:t>
      </w:r>
      <w:r>
        <w:rPr>
          <w:rFonts w:ascii="宋体" w:hAnsi="宋体" w:cs="宋体" w:hint="eastAsia"/>
          <w:szCs w:val="21"/>
          <w:vertAlign w:val="superscript"/>
        </w:rPr>
        <w:t>]</w:t>
      </w:r>
      <w:r>
        <w:rPr>
          <w:rFonts w:ascii="宋体" w:hAnsi="宋体" w:cs="宋体" w:hint="eastAsia"/>
          <w:szCs w:val="21"/>
        </w:rPr>
        <w:t xml:space="preserve">. </w:t>
      </w:r>
      <w:r>
        <w:rPr>
          <w:rFonts w:ascii="宋体" w:hAnsi="宋体" w:cs="宋体" w:hint="eastAsia"/>
          <w:szCs w:val="21"/>
        </w:rPr>
        <w:t>随后</w:t>
      </w:r>
      <w:r>
        <w:rPr>
          <w:rFonts w:ascii="宋体" w:hAnsi="宋体" w:cs="宋体" w:hint="eastAsia"/>
          <w:szCs w:val="21"/>
        </w:rPr>
        <w:t>, LeCun</w:t>
      </w:r>
      <w:r>
        <w:rPr>
          <w:rFonts w:ascii="宋体" w:hAnsi="宋体" w:cs="宋体" w:hint="eastAsia"/>
          <w:szCs w:val="21"/>
        </w:rPr>
        <w:t>等人基于</w:t>
      </w:r>
      <w:r>
        <w:rPr>
          <w:rFonts w:ascii="宋体" w:hAnsi="宋体" w:cs="宋体" w:hint="eastAsia"/>
          <w:szCs w:val="21"/>
        </w:rPr>
        <w:t>Fukushima</w:t>
      </w:r>
      <w:r>
        <w:rPr>
          <w:rFonts w:ascii="宋体" w:hAnsi="宋体" w:cs="宋体" w:hint="eastAsia"/>
          <w:szCs w:val="21"/>
        </w:rPr>
        <w:t>的研究工作使用</w:t>
      </w:r>
      <w:r>
        <w:rPr>
          <w:rFonts w:ascii="宋体" w:hAnsi="宋体" w:cs="宋体" w:hint="eastAsia"/>
          <w:szCs w:val="21"/>
        </w:rPr>
        <w:t>BP</w:t>
      </w:r>
      <w:r>
        <w:rPr>
          <w:rFonts w:ascii="宋体" w:hAnsi="宋体" w:cs="宋体" w:hint="eastAsia"/>
          <w:szCs w:val="21"/>
        </w:rPr>
        <w:t>算法设计并训练了</w:t>
      </w:r>
      <w:r>
        <w:rPr>
          <w:rFonts w:ascii="宋体" w:hAnsi="宋体" w:cs="宋体" w:hint="eastAsia"/>
          <w:szCs w:val="21"/>
        </w:rPr>
        <w:t>CNN(</w:t>
      </w:r>
      <w:r>
        <w:rPr>
          <w:rFonts w:ascii="宋体" w:hAnsi="宋体" w:cs="宋体" w:hint="eastAsia"/>
          <w:szCs w:val="21"/>
        </w:rPr>
        <w:t>该模型称为</w:t>
      </w:r>
      <w:r>
        <w:rPr>
          <w:rFonts w:ascii="宋体" w:hAnsi="宋体" w:cs="宋体" w:hint="eastAsia"/>
          <w:szCs w:val="21"/>
        </w:rPr>
        <w:t>LeNet-5), LeNet-5</w:t>
      </w:r>
      <w:r>
        <w:rPr>
          <w:rFonts w:ascii="宋体" w:hAnsi="宋体" w:cs="宋体" w:hint="eastAsia"/>
          <w:szCs w:val="21"/>
        </w:rPr>
        <w:t>是经典的</w:t>
      </w:r>
      <w:r>
        <w:rPr>
          <w:rFonts w:ascii="宋体" w:hAnsi="宋体" w:cs="宋体" w:hint="eastAsia"/>
          <w:szCs w:val="21"/>
        </w:rPr>
        <w:t>CNN</w:t>
      </w:r>
      <w:r>
        <w:rPr>
          <w:rFonts w:ascii="宋体" w:hAnsi="宋体" w:cs="宋体" w:hint="eastAsia"/>
          <w:szCs w:val="21"/>
        </w:rPr>
        <w:t>结构</w:t>
      </w:r>
      <w:r>
        <w:rPr>
          <w:rFonts w:ascii="宋体" w:hAnsi="宋体" w:cs="宋体" w:hint="eastAsia"/>
          <w:szCs w:val="21"/>
        </w:rPr>
        <w:t xml:space="preserve">, </w:t>
      </w:r>
      <w:r>
        <w:rPr>
          <w:rFonts w:ascii="宋体" w:hAnsi="宋体" w:cs="宋体" w:hint="eastAsia"/>
          <w:szCs w:val="21"/>
        </w:rPr>
        <w:t>后续有许多工作基于此进行改进</w:t>
      </w:r>
      <w:r>
        <w:rPr>
          <w:rFonts w:ascii="宋体" w:hAnsi="宋体" w:cs="宋体" w:hint="eastAsia"/>
          <w:szCs w:val="21"/>
        </w:rPr>
        <w:t xml:space="preserve">, </w:t>
      </w:r>
      <w:r>
        <w:rPr>
          <w:rFonts w:ascii="宋体" w:hAnsi="宋体" w:cs="宋体" w:hint="eastAsia"/>
          <w:szCs w:val="21"/>
        </w:rPr>
        <w:t>它在一些模式识别领域中取得了良好的分类效果</w:t>
      </w:r>
      <w:r>
        <w:rPr>
          <w:rFonts w:ascii="宋体" w:hAnsi="宋体" w:cs="宋体" w:hint="eastAsia"/>
          <w:szCs w:val="21"/>
          <w:vertAlign w:val="superscript"/>
        </w:rPr>
        <w:t>[7]</w:t>
      </w:r>
      <w:r>
        <w:rPr>
          <w:rFonts w:ascii="宋体" w:hAnsi="宋体" w:cs="宋体" w:hint="eastAsia"/>
          <w:szCs w:val="21"/>
        </w:rPr>
        <w:t>.</w:t>
      </w:r>
    </w:p>
    <w:p w:rsidR="00160549" w:rsidRDefault="00160549" w:rsidP="00160549">
      <w:pPr>
        <w:rPr>
          <w:rFonts w:ascii="宋体" w:hAnsi="宋体" w:cs="宋体"/>
          <w:szCs w:val="21"/>
        </w:rPr>
      </w:pPr>
      <w:r>
        <w:rPr>
          <w:rFonts w:ascii="宋体" w:hAnsi="宋体" w:cs="宋体" w:hint="eastAsia"/>
          <w:szCs w:val="21"/>
        </w:rPr>
        <w:t>CNN</w:t>
      </w:r>
      <w:r>
        <w:rPr>
          <w:rFonts w:ascii="宋体" w:hAnsi="宋体" w:cs="宋体" w:hint="eastAsia"/>
          <w:szCs w:val="21"/>
        </w:rPr>
        <w:t>的基本结构由输入层</w:t>
      </w:r>
      <w:r>
        <w:rPr>
          <w:rFonts w:ascii="宋体" w:hAnsi="宋体" w:cs="宋体" w:hint="eastAsia"/>
          <w:szCs w:val="21"/>
        </w:rPr>
        <w:t xml:space="preserve">, </w:t>
      </w:r>
      <w:r>
        <w:rPr>
          <w:rFonts w:ascii="宋体" w:hAnsi="宋体" w:cs="宋体" w:hint="eastAsia"/>
          <w:szCs w:val="21"/>
        </w:rPr>
        <w:t>卷积层</w:t>
      </w:r>
      <w:r>
        <w:rPr>
          <w:rFonts w:ascii="宋体" w:hAnsi="宋体" w:cs="宋体" w:hint="eastAsia"/>
          <w:szCs w:val="21"/>
        </w:rPr>
        <w:t xml:space="preserve">(convolutional layer), </w:t>
      </w:r>
      <w:r>
        <w:rPr>
          <w:rFonts w:ascii="宋体" w:hAnsi="宋体" w:cs="宋体" w:hint="eastAsia"/>
          <w:szCs w:val="21"/>
        </w:rPr>
        <w:t>池化层</w:t>
      </w:r>
      <w:r>
        <w:rPr>
          <w:rFonts w:ascii="宋体" w:hAnsi="宋体" w:cs="宋体" w:hint="eastAsia"/>
          <w:szCs w:val="21"/>
        </w:rPr>
        <w:t xml:space="preserve">(pooling layer, </w:t>
      </w:r>
      <w:r>
        <w:rPr>
          <w:rFonts w:ascii="宋体" w:hAnsi="宋体" w:cs="宋体" w:hint="eastAsia"/>
          <w:szCs w:val="21"/>
        </w:rPr>
        <w:t>也称为取样层</w:t>
      </w:r>
      <w:r>
        <w:rPr>
          <w:rFonts w:ascii="宋体" w:hAnsi="宋体" w:cs="宋体" w:hint="eastAsia"/>
          <w:szCs w:val="21"/>
        </w:rPr>
        <w:t xml:space="preserve">), </w:t>
      </w:r>
      <w:r>
        <w:rPr>
          <w:rFonts w:ascii="宋体" w:hAnsi="宋体" w:cs="宋体" w:hint="eastAsia"/>
          <w:szCs w:val="21"/>
        </w:rPr>
        <w:t>全连接层及输出层构成</w:t>
      </w:r>
      <w:r>
        <w:rPr>
          <w:rFonts w:ascii="宋体" w:hAnsi="宋体" w:cs="宋体" w:hint="eastAsia"/>
          <w:szCs w:val="21"/>
        </w:rPr>
        <w:t xml:space="preserve">. </w:t>
      </w:r>
      <w:r>
        <w:rPr>
          <w:rFonts w:ascii="宋体" w:hAnsi="宋体" w:cs="宋体" w:hint="eastAsia"/>
          <w:szCs w:val="21"/>
        </w:rPr>
        <w:t>卷积层和池化层一般会取若干个</w:t>
      </w:r>
      <w:r>
        <w:rPr>
          <w:rFonts w:ascii="宋体" w:hAnsi="宋体" w:cs="宋体" w:hint="eastAsia"/>
          <w:szCs w:val="21"/>
        </w:rPr>
        <w:t xml:space="preserve">, </w:t>
      </w:r>
      <w:r>
        <w:rPr>
          <w:rFonts w:ascii="宋体" w:hAnsi="宋体" w:cs="宋体" w:hint="eastAsia"/>
          <w:szCs w:val="21"/>
        </w:rPr>
        <w:t>采用卷积层和池化层交替设置</w:t>
      </w:r>
      <w:r>
        <w:rPr>
          <w:rFonts w:ascii="宋体" w:hAnsi="宋体" w:cs="宋体" w:hint="eastAsia"/>
          <w:szCs w:val="21"/>
        </w:rPr>
        <w:t xml:space="preserve">, </w:t>
      </w:r>
      <w:r>
        <w:rPr>
          <w:rFonts w:ascii="宋体" w:hAnsi="宋体" w:cs="宋体" w:hint="eastAsia"/>
          <w:szCs w:val="21"/>
        </w:rPr>
        <w:t>即一个卷积层连接一个池化层</w:t>
      </w:r>
      <w:r>
        <w:rPr>
          <w:rFonts w:ascii="宋体" w:hAnsi="宋体" w:cs="宋体" w:hint="eastAsia"/>
          <w:szCs w:val="21"/>
        </w:rPr>
        <w:t xml:space="preserve">, </w:t>
      </w:r>
      <w:r>
        <w:rPr>
          <w:rFonts w:ascii="宋体" w:hAnsi="宋体" w:cs="宋体" w:hint="eastAsia"/>
          <w:szCs w:val="21"/>
        </w:rPr>
        <w:t>池化</w:t>
      </w:r>
      <w:r>
        <w:rPr>
          <w:rFonts w:ascii="宋体" w:hAnsi="宋体" w:cs="宋体" w:hint="eastAsia"/>
          <w:szCs w:val="21"/>
        </w:rPr>
        <w:lastRenderedPageBreak/>
        <w:t>层后再连接一个卷积层</w:t>
      </w:r>
      <w:r>
        <w:rPr>
          <w:rFonts w:ascii="宋体" w:hAnsi="宋体" w:cs="宋体" w:hint="eastAsia"/>
          <w:szCs w:val="21"/>
        </w:rPr>
        <w:t xml:space="preserve">, </w:t>
      </w:r>
      <w:r>
        <w:rPr>
          <w:rFonts w:ascii="宋体" w:hAnsi="宋体" w:cs="宋体" w:hint="eastAsia"/>
          <w:szCs w:val="21"/>
        </w:rPr>
        <w:t>依此类推</w:t>
      </w:r>
      <w:r>
        <w:rPr>
          <w:rFonts w:ascii="宋体" w:hAnsi="宋体" w:cs="宋体" w:hint="eastAsia"/>
          <w:szCs w:val="21"/>
        </w:rPr>
        <w:t xml:space="preserve">. </w:t>
      </w:r>
      <w:r>
        <w:rPr>
          <w:rFonts w:ascii="宋体" w:hAnsi="宋体" w:cs="宋体" w:hint="eastAsia"/>
          <w:szCs w:val="21"/>
        </w:rPr>
        <w:t>由于卷积层中输出特征面的每个神经元与其输入进行局部连接</w:t>
      </w:r>
      <w:r>
        <w:rPr>
          <w:rFonts w:ascii="宋体" w:hAnsi="宋体" w:cs="宋体" w:hint="eastAsia"/>
          <w:szCs w:val="21"/>
        </w:rPr>
        <w:t xml:space="preserve">, </w:t>
      </w:r>
      <w:r>
        <w:rPr>
          <w:rFonts w:ascii="宋体" w:hAnsi="宋体" w:cs="宋体" w:hint="eastAsia"/>
          <w:szCs w:val="21"/>
        </w:rPr>
        <w:t>并通过对应的连接权值与局部输入进行加权求和再加上偏置值</w:t>
      </w:r>
      <w:r>
        <w:rPr>
          <w:rFonts w:ascii="宋体" w:hAnsi="宋体" w:cs="宋体" w:hint="eastAsia"/>
          <w:szCs w:val="21"/>
        </w:rPr>
        <w:t xml:space="preserve">, </w:t>
      </w:r>
      <w:r>
        <w:rPr>
          <w:rFonts w:ascii="宋体" w:hAnsi="宋体" w:cs="宋体" w:hint="eastAsia"/>
          <w:szCs w:val="21"/>
        </w:rPr>
        <w:t>得到该神经元输入值</w:t>
      </w:r>
      <w:r>
        <w:rPr>
          <w:rFonts w:ascii="宋体" w:hAnsi="宋体" w:cs="宋体" w:hint="eastAsia"/>
          <w:szCs w:val="21"/>
        </w:rPr>
        <w:t xml:space="preserve">, </w:t>
      </w:r>
      <w:r>
        <w:rPr>
          <w:rFonts w:ascii="宋体" w:hAnsi="宋体" w:cs="宋体" w:hint="eastAsia"/>
          <w:szCs w:val="21"/>
        </w:rPr>
        <w:t>该过程等同于卷积过程</w:t>
      </w:r>
      <w:r>
        <w:rPr>
          <w:rFonts w:ascii="宋体" w:hAnsi="宋体" w:cs="宋体" w:hint="eastAsia"/>
          <w:szCs w:val="21"/>
        </w:rPr>
        <w:t>, CNN</w:t>
      </w:r>
      <w:r>
        <w:rPr>
          <w:rFonts w:ascii="宋体" w:hAnsi="宋体" w:cs="宋体" w:hint="eastAsia"/>
          <w:szCs w:val="21"/>
        </w:rPr>
        <w:t>也由此而得名</w:t>
      </w:r>
      <w:r w:rsidR="003136EA">
        <w:rPr>
          <w:rFonts w:ascii="宋体" w:hAnsi="宋体" w:cs="宋体" w:hint="eastAsia"/>
          <w:szCs w:val="21"/>
          <w:vertAlign w:val="superscript"/>
        </w:rPr>
        <w:t>[24</w:t>
      </w:r>
      <w:r>
        <w:rPr>
          <w:rFonts w:ascii="宋体" w:hAnsi="宋体" w:cs="宋体" w:hint="eastAsia"/>
          <w:szCs w:val="21"/>
          <w:vertAlign w:val="superscript"/>
        </w:rPr>
        <w:t>]</w:t>
      </w:r>
      <w:r>
        <w:rPr>
          <w:rFonts w:ascii="宋体" w:hAnsi="宋体" w:cs="宋体" w:hint="eastAsia"/>
          <w:szCs w:val="21"/>
        </w:rPr>
        <w:t xml:space="preserve">. </w:t>
      </w:r>
    </w:p>
    <w:p w:rsidR="00160549" w:rsidRDefault="00FE56C2" w:rsidP="00160549">
      <w:pPr>
        <w:rPr>
          <w:rFonts w:ascii="宋体" w:hAnsi="宋体" w:cs="宋体"/>
          <w:szCs w:val="21"/>
        </w:rPr>
      </w:pPr>
      <w:r>
        <w:rPr>
          <w:rFonts w:ascii="黑体" w:eastAsia="黑体" w:hAnsi="黑体" w:cs="黑体" w:hint="eastAsia"/>
          <w:szCs w:val="21"/>
        </w:rPr>
        <w:t>4</w:t>
      </w:r>
      <w:r w:rsidR="00160549">
        <w:rPr>
          <w:rFonts w:ascii="黑体" w:eastAsia="黑体" w:hAnsi="黑体" w:cs="黑体" w:hint="eastAsia"/>
          <w:szCs w:val="21"/>
        </w:rPr>
        <w:t>.3.1卷积层</w:t>
      </w:r>
    </w:p>
    <w:p w:rsidR="00160549" w:rsidRDefault="00160549" w:rsidP="00160549">
      <w:pPr>
        <w:rPr>
          <w:rFonts w:ascii="宋体" w:hAnsi="宋体" w:cs="宋体"/>
          <w:szCs w:val="21"/>
        </w:rPr>
      </w:pPr>
      <w:r>
        <w:rPr>
          <w:rFonts w:ascii="宋体" w:hAnsi="宋体" w:cs="宋体" w:hint="eastAsia"/>
          <w:szCs w:val="21"/>
        </w:rPr>
        <w:t>卷积层由多个特征面</w:t>
      </w:r>
      <w:r>
        <w:rPr>
          <w:rFonts w:ascii="宋体" w:hAnsi="宋体" w:cs="宋体" w:hint="eastAsia"/>
          <w:szCs w:val="21"/>
        </w:rPr>
        <w:t>(Feature Map)</w:t>
      </w:r>
      <w:r>
        <w:rPr>
          <w:rFonts w:ascii="宋体" w:hAnsi="宋体" w:cs="宋体" w:hint="eastAsia"/>
          <w:szCs w:val="21"/>
        </w:rPr>
        <w:t>组成</w:t>
      </w:r>
      <w:r>
        <w:rPr>
          <w:rFonts w:ascii="宋体" w:hAnsi="宋体" w:cs="宋体" w:hint="eastAsia"/>
          <w:szCs w:val="21"/>
        </w:rPr>
        <w:t xml:space="preserve">, </w:t>
      </w:r>
      <w:r>
        <w:rPr>
          <w:rFonts w:ascii="宋体" w:hAnsi="宋体" w:cs="宋体" w:hint="eastAsia"/>
          <w:szCs w:val="21"/>
        </w:rPr>
        <w:t>每个特征面由多个神经元组成</w:t>
      </w:r>
      <w:r>
        <w:rPr>
          <w:rFonts w:ascii="宋体" w:hAnsi="宋体" w:cs="宋体" w:hint="eastAsia"/>
          <w:szCs w:val="21"/>
        </w:rPr>
        <w:t xml:space="preserve">, </w:t>
      </w:r>
      <w:r>
        <w:rPr>
          <w:rFonts w:ascii="宋体" w:hAnsi="宋体" w:cs="宋体" w:hint="eastAsia"/>
          <w:szCs w:val="21"/>
        </w:rPr>
        <w:t>它的每一个神经元通过卷积核与上一层特征面的局部区域相连</w:t>
      </w:r>
      <w:r>
        <w:rPr>
          <w:rFonts w:ascii="宋体" w:hAnsi="宋体" w:cs="宋体" w:hint="eastAsia"/>
          <w:szCs w:val="21"/>
        </w:rPr>
        <w:t xml:space="preserve">. </w:t>
      </w:r>
      <w:r>
        <w:rPr>
          <w:rFonts w:ascii="宋体" w:hAnsi="宋体" w:cs="宋体" w:hint="eastAsia"/>
          <w:szCs w:val="21"/>
        </w:rPr>
        <w:t>卷积核是一个权值矩阵</w:t>
      </w:r>
      <w:r>
        <w:rPr>
          <w:rFonts w:ascii="宋体" w:hAnsi="宋体" w:cs="宋体" w:hint="eastAsia"/>
          <w:szCs w:val="21"/>
        </w:rPr>
        <w:t>(</w:t>
      </w:r>
      <w:r>
        <w:rPr>
          <w:rFonts w:ascii="宋体" w:hAnsi="宋体" w:cs="宋体" w:hint="eastAsia"/>
          <w:szCs w:val="21"/>
        </w:rPr>
        <w:t>如</w:t>
      </w:r>
      <w:r>
        <w:rPr>
          <w:rFonts w:ascii="宋体" w:hAnsi="宋体" w:cs="宋体" w:hint="eastAsia"/>
          <w:szCs w:val="21"/>
        </w:rPr>
        <w:lastRenderedPageBreak/>
        <w:t>对于二维图像而言可为</w:t>
      </w:r>
      <w:r>
        <w:rPr>
          <w:rFonts w:ascii="宋体" w:hAnsi="宋体" w:cs="宋体" w:hint="eastAsia"/>
          <w:szCs w:val="21"/>
        </w:rPr>
        <w:t>3</w:t>
      </w:r>
      <w:r>
        <w:rPr>
          <w:rFonts w:ascii="宋体" w:hAnsi="宋体" w:cs="宋体" w:hint="eastAsia"/>
          <w:szCs w:val="21"/>
        </w:rPr>
        <w:t>×</w:t>
      </w:r>
      <w:r>
        <w:rPr>
          <w:rFonts w:ascii="宋体" w:hAnsi="宋体" w:cs="宋体" w:hint="eastAsia"/>
          <w:szCs w:val="21"/>
        </w:rPr>
        <w:t>3</w:t>
      </w:r>
      <w:r>
        <w:rPr>
          <w:rFonts w:ascii="宋体" w:hAnsi="宋体" w:cs="宋体" w:hint="eastAsia"/>
          <w:szCs w:val="21"/>
        </w:rPr>
        <w:t>或</w:t>
      </w:r>
      <w:r>
        <w:rPr>
          <w:rFonts w:ascii="宋体" w:hAnsi="宋体" w:cs="宋体" w:hint="eastAsia"/>
          <w:szCs w:val="21"/>
        </w:rPr>
        <w:t>5</w:t>
      </w:r>
      <w:r>
        <w:rPr>
          <w:rFonts w:ascii="宋体" w:hAnsi="宋体" w:cs="宋体" w:hint="eastAsia"/>
          <w:szCs w:val="21"/>
        </w:rPr>
        <w:t>×</w:t>
      </w:r>
      <w:r>
        <w:rPr>
          <w:rFonts w:ascii="宋体" w:hAnsi="宋体" w:cs="宋体" w:hint="eastAsia"/>
          <w:szCs w:val="21"/>
        </w:rPr>
        <w:t>5</w:t>
      </w:r>
      <w:r>
        <w:rPr>
          <w:rFonts w:ascii="宋体" w:hAnsi="宋体" w:cs="宋体" w:hint="eastAsia"/>
          <w:szCs w:val="21"/>
        </w:rPr>
        <w:t>矩阵</w:t>
      </w:r>
      <w:r>
        <w:rPr>
          <w:rFonts w:ascii="宋体" w:hAnsi="宋体" w:cs="宋体" w:hint="eastAsia"/>
          <w:szCs w:val="21"/>
        </w:rPr>
        <w:t>)</w:t>
      </w:r>
      <w:r w:rsidR="003136EA">
        <w:rPr>
          <w:rFonts w:ascii="宋体" w:hAnsi="宋体" w:cs="宋体" w:hint="eastAsia"/>
          <w:szCs w:val="21"/>
          <w:vertAlign w:val="superscript"/>
        </w:rPr>
        <w:t>[24,25</w:t>
      </w:r>
      <w:r>
        <w:rPr>
          <w:rFonts w:ascii="宋体" w:hAnsi="宋体" w:cs="宋体" w:hint="eastAsia"/>
          <w:szCs w:val="21"/>
          <w:vertAlign w:val="superscript"/>
        </w:rPr>
        <w:t>]</w:t>
      </w:r>
      <w:r>
        <w:rPr>
          <w:rFonts w:ascii="宋体" w:hAnsi="宋体" w:cs="宋体" w:hint="eastAsia"/>
          <w:szCs w:val="21"/>
        </w:rPr>
        <w:t>. CNN</w:t>
      </w:r>
      <w:r>
        <w:rPr>
          <w:rFonts w:ascii="宋体" w:hAnsi="宋体" w:cs="宋体" w:hint="eastAsia"/>
          <w:szCs w:val="21"/>
        </w:rPr>
        <w:t>的卷积层通过卷积操作提取输入的不同特征</w:t>
      </w:r>
      <w:r>
        <w:rPr>
          <w:rFonts w:ascii="宋体" w:hAnsi="宋体" w:cs="宋体" w:hint="eastAsia"/>
          <w:szCs w:val="21"/>
        </w:rPr>
        <w:t xml:space="preserve">, </w:t>
      </w:r>
      <w:r>
        <w:rPr>
          <w:rFonts w:ascii="宋体" w:hAnsi="宋体" w:cs="宋体" w:hint="eastAsia"/>
          <w:szCs w:val="21"/>
        </w:rPr>
        <w:t>第</w:t>
      </w:r>
      <w:r>
        <w:rPr>
          <w:rFonts w:ascii="宋体" w:hAnsi="宋体" w:cs="宋体" w:hint="eastAsia"/>
          <w:szCs w:val="21"/>
        </w:rPr>
        <w:t>1</w:t>
      </w:r>
      <w:r>
        <w:rPr>
          <w:rFonts w:ascii="宋体" w:hAnsi="宋体" w:cs="宋体" w:hint="eastAsia"/>
          <w:szCs w:val="21"/>
        </w:rPr>
        <w:t>层卷积层提取低级特征如边缘</w:t>
      </w:r>
      <w:r>
        <w:rPr>
          <w:rFonts w:ascii="宋体" w:hAnsi="宋体" w:cs="宋体" w:hint="eastAsia"/>
          <w:szCs w:val="21"/>
        </w:rPr>
        <w:t xml:space="preserve">, </w:t>
      </w:r>
      <w:r>
        <w:rPr>
          <w:rFonts w:ascii="宋体" w:hAnsi="宋体" w:cs="宋体" w:hint="eastAsia"/>
          <w:szCs w:val="21"/>
        </w:rPr>
        <w:t>线条</w:t>
      </w:r>
      <w:r>
        <w:rPr>
          <w:rFonts w:ascii="宋体" w:hAnsi="宋体" w:cs="宋体" w:hint="eastAsia"/>
          <w:szCs w:val="21"/>
        </w:rPr>
        <w:t xml:space="preserve">, </w:t>
      </w:r>
      <w:r>
        <w:rPr>
          <w:rFonts w:ascii="宋体" w:hAnsi="宋体" w:cs="宋体" w:hint="eastAsia"/>
          <w:szCs w:val="21"/>
        </w:rPr>
        <w:t>角落</w:t>
      </w:r>
      <w:r>
        <w:rPr>
          <w:rFonts w:ascii="宋体" w:hAnsi="宋体" w:cs="宋体" w:hint="eastAsia"/>
          <w:szCs w:val="21"/>
        </w:rPr>
        <w:t xml:space="preserve">, </w:t>
      </w:r>
      <w:r>
        <w:rPr>
          <w:rFonts w:ascii="宋体" w:hAnsi="宋体" w:cs="宋体" w:hint="eastAsia"/>
          <w:szCs w:val="21"/>
        </w:rPr>
        <w:t>更高层的卷积层提取更高级的特征</w:t>
      </w:r>
      <w:r>
        <w:rPr>
          <w:rFonts w:ascii="宋体" w:hAnsi="宋体" w:cs="宋体" w:hint="eastAsia"/>
          <w:szCs w:val="21"/>
        </w:rPr>
        <w:t xml:space="preserve">. </w:t>
      </w:r>
      <w:r>
        <w:rPr>
          <w:rFonts w:ascii="宋体" w:hAnsi="宋体" w:cs="宋体" w:hint="eastAsia"/>
          <w:szCs w:val="21"/>
        </w:rPr>
        <w:t>为了能够更好地理解</w:t>
      </w:r>
      <w:r>
        <w:rPr>
          <w:rFonts w:ascii="宋体" w:hAnsi="宋体" w:cs="宋体" w:hint="eastAsia"/>
          <w:szCs w:val="21"/>
        </w:rPr>
        <w:t xml:space="preserve">CNN, </w:t>
      </w:r>
      <w:r>
        <w:rPr>
          <w:rFonts w:ascii="宋体" w:hAnsi="宋体" w:cs="宋体" w:hint="eastAsia"/>
          <w:szCs w:val="21"/>
        </w:rPr>
        <w:t>下面以一维</w:t>
      </w:r>
      <w:r>
        <w:rPr>
          <w:rFonts w:ascii="宋体" w:hAnsi="宋体" w:cs="宋体" w:hint="eastAsia"/>
          <w:szCs w:val="21"/>
        </w:rPr>
        <w:t>CNN(1DCNN)</w:t>
      </w:r>
      <w:r>
        <w:rPr>
          <w:rFonts w:ascii="宋体" w:hAnsi="宋体" w:cs="宋体" w:hint="eastAsia"/>
          <w:szCs w:val="21"/>
        </w:rPr>
        <w:t>为例</w:t>
      </w:r>
      <w:r>
        <w:rPr>
          <w:rFonts w:ascii="宋体" w:hAnsi="宋体" w:cs="宋体" w:hint="eastAsia"/>
          <w:szCs w:val="21"/>
        </w:rPr>
        <w:t>,</w:t>
      </w:r>
      <w:r>
        <w:rPr>
          <w:rFonts w:ascii="宋体" w:hAnsi="宋体" w:cs="宋体" w:hint="eastAsia"/>
          <w:szCs w:val="21"/>
        </w:rPr>
        <w:t>二维和三维</w:t>
      </w:r>
      <w:r>
        <w:rPr>
          <w:rFonts w:ascii="宋体" w:hAnsi="宋体" w:cs="宋体" w:hint="eastAsia"/>
          <w:szCs w:val="21"/>
        </w:rPr>
        <w:t>CNN</w:t>
      </w:r>
      <w:r>
        <w:rPr>
          <w:rFonts w:ascii="宋体" w:hAnsi="宋体" w:cs="宋体" w:hint="eastAsia"/>
          <w:szCs w:val="21"/>
        </w:rPr>
        <w:t>可依此进行拓展</w:t>
      </w:r>
      <w:r>
        <w:rPr>
          <w:rFonts w:ascii="宋体" w:hAnsi="宋体" w:cs="宋体" w:hint="eastAsia"/>
          <w:szCs w:val="21"/>
        </w:rPr>
        <w:t xml:space="preserve">. </w:t>
      </w:r>
      <w:r>
        <w:rPr>
          <w:rFonts w:ascii="宋体" w:hAnsi="宋体" w:cs="宋体" w:hint="eastAsia"/>
          <w:szCs w:val="21"/>
        </w:rPr>
        <w:t>图</w:t>
      </w:r>
      <w:r>
        <w:rPr>
          <w:rFonts w:ascii="宋体" w:hAnsi="宋体" w:cs="宋体" w:hint="eastAsia"/>
          <w:szCs w:val="21"/>
        </w:rPr>
        <w:t>3</w:t>
      </w:r>
      <w:r>
        <w:rPr>
          <w:rFonts w:ascii="宋体" w:hAnsi="宋体" w:cs="宋体" w:hint="eastAsia"/>
          <w:szCs w:val="21"/>
        </w:rPr>
        <w:t>所示为一维</w:t>
      </w:r>
      <w:r>
        <w:rPr>
          <w:rFonts w:ascii="宋体" w:hAnsi="宋体" w:cs="宋体" w:hint="eastAsia"/>
          <w:szCs w:val="21"/>
        </w:rPr>
        <w:t xml:space="preserve">CNN </w:t>
      </w:r>
      <w:r>
        <w:rPr>
          <w:rFonts w:ascii="宋体" w:hAnsi="宋体" w:cs="宋体" w:hint="eastAsia"/>
          <w:szCs w:val="21"/>
        </w:rPr>
        <w:t>的卷积层和池化层结构示意图</w:t>
      </w:r>
      <w:r>
        <w:rPr>
          <w:rFonts w:ascii="宋体" w:hAnsi="宋体" w:cs="宋体" w:hint="eastAsia"/>
          <w:szCs w:val="21"/>
        </w:rPr>
        <w:t xml:space="preserve">, </w:t>
      </w:r>
      <w:r>
        <w:rPr>
          <w:rFonts w:ascii="宋体" w:hAnsi="宋体" w:cs="宋体" w:hint="eastAsia"/>
          <w:szCs w:val="21"/>
        </w:rPr>
        <w:t>最顶层为池化层</w:t>
      </w:r>
      <w:r>
        <w:rPr>
          <w:rFonts w:ascii="宋体" w:hAnsi="宋体" w:cs="宋体" w:hint="eastAsia"/>
          <w:szCs w:val="21"/>
        </w:rPr>
        <w:t xml:space="preserve">, </w:t>
      </w:r>
      <w:r>
        <w:rPr>
          <w:rFonts w:ascii="宋体" w:hAnsi="宋体" w:cs="宋体" w:hint="eastAsia"/>
          <w:szCs w:val="21"/>
        </w:rPr>
        <w:t>中间层为卷积层</w:t>
      </w:r>
      <w:r>
        <w:rPr>
          <w:rFonts w:ascii="宋体" w:hAnsi="宋体" w:cs="宋体" w:hint="eastAsia"/>
          <w:szCs w:val="21"/>
        </w:rPr>
        <w:t xml:space="preserve">, </w:t>
      </w:r>
      <w:r>
        <w:rPr>
          <w:rFonts w:ascii="宋体" w:hAnsi="宋体" w:cs="宋体" w:hint="eastAsia"/>
          <w:szCs w:val="21"/>
        </w:rPr>
        <w:t>最底层为卷积层的输入层</w:t>
      </w:r>
      <w:r>
        <w:rPr>
          <w:rFonts w:ascii="宋体" w:hAnsi="宋体" w:cs="宋体" w:hint="eastAsia"/>
          <w:szCs w:val="21"/>
        </w:rPr>
        <w:t>.</w:t>
      </w:r>
    </w:p>
    <w:p w:rsidR="00160549" w:rsidRDefault="00160549" w:rsidP="00160549">
      <w:pPr>
        <w:jc w:val="center"/>
        <w:rPr>
          <w:rFonts w:ascii="宋体" w:hAnsi="宋体" w:cs="宋体"/>
          <w:szCs w:val="21"/>
        </w:rPr>
        <w:sectPr w:rsidR="00160549" w:rsidSect="00160549">
          <w:type w:val="continuous"/>
          <w:pgSz w:w="11906" w:h="16838"/>
          <w:pgMar w:top="1440" w:right="1800" w:bottom="1440" w:left="1800" w:header="851" w:footer="992" w:gutter="0"/>
          <w:cols w:num="2" w:space="720"/>
          <w:docGrid w:type="lines" w:linePitch="312"/>
        </w:sectPr>
      </w:pPr>
    </w:p>
    <w:p w:rsidR="00160549" w:rsidRDefault="00160549" w:rsidP="00160549">
      <w:pPr>
        <w:jc w:val="center"/>
        <w:rPr>
          <w:rFonts w:ascii="宋体" w:hAnsi="宋体" w:cs="宋体"/>
          <w:szCs w:val="21"/>
        </w:rPr>
        <w:sectPr w:rsidR="00160549" w:rsidSect="00BC1DA5">
          <w:type w:val="continuous"/>
          <w:pgSz w:w="11906" w:h="16838"/>
          <w:pgMar w:top="1440" w:right="1800" w:bottom="1440" w:left="1800" w:header="851" w:footer="992" w:gutter="0"/>
          <w:cols w:space="720"/>
          <w:docGrid w:type="lines" w:linePitch="312"/>
        </w:sectPr>
      </w:pPr>
      <w:r>
        <w:rPr>
          <w:rFonts w:ascii="宋体" w:hAnsi="宋体" w:cs="宋体" w:hint="eastAsia"/>
          <w:noProof/>
          <w:szCs w:val="21"/>
        </w:rPr>
        <w:lastRenderedPageBreak/>
        <w:drawing>
          <wp:inline distT="0" distB="0" distL="0" distR="0">
            <wp:extent cx="5267325" cy="2438400"/>
            <wp:effectExtent l="0" t="0" r="9525" b="0"/>
            <wp:docPr id="7" name="图片 7" descr="QQ截图20181008012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QQ截图201810080124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2438400"/>
                    </a:xfrm>
                    <a:prstGeom prst="rect">
                      <a:avLst/>
                    </a:prstGeom>
                    <a:noFill/>
                    <a:ln>
                      <a:noFill/>
                    </a:ln>
                  </pic:spPr>
                </pic:pic>
              </a:graphicData>
            </a:graphic>
          </wp:inline>
        </w:drawing>
      </w:r>
    </w:p>
    <w:p w:rsidR="00160549" w:rsidRDefault="00160549" w:rsidP="00160549">
      <w:pPr>
        <w:jc w:val="center"/>
        <w:rPr>
          <w:rFonts w:ascii="宋体" w:hAnsi="宋体" w:cs="宋体"/>
          <w:szCs w:val="21"/>
        </w:rPr>
      </w:pPr>
    </w:p>
    <w:p w:rsidR="00160549" w:rsidRDefault="00160549" w:rsidP="00160549">
      <w:pPr>
        <w:jc w:val="center"/>
        <w:rPr>
          <w:rFonts w:ascii="宋体" w:hAnsi="宋体" w:cs="宋体"/>
          <w:szCs w:val="21"/>
        </w:rPr>
      </w:pPr>
      <w:r>
        <w:rPr>
          <w:rFonts w:ascii="宋体" w:hAnsi="宋体" w:cs="宋体" w:hint="eastAsia"/>
          <w:szCs w:val="21"/>
        </w:rPr>
        <w:t>图</w:t>
      </w:r>
      <w:r>
        <w:rPr>
          <w:rFonts w:ascii="宋体" w:hAnsi="宋体" w:cs="宋体" w:hint="eastAsia"/>
          <w:szCs w:val="21"/>
        </w:rPr>
        <w:t xml:space="preserve">3 </w:t>
      </w:r>
      <w:r>
        <w:rPr>
          <w:rFonts w:ascii="宋体" w:hAnsi="宋体" w:cs="宋体" w:hint="eastAsia"/>
          <w:szCs w:val="21"/>
        </w:rPr>
        <w:t>卷积层与池化层结构示意图</w:t>
      </w:r>
    </w:p>
    <w:p w:rsidR="00160549" w:rsidRDefault="00160549" w:rsidP="00160549">
      <w:pPr>
        <w:rPr>
          <w:rFonts w:ascii="宋体" w:hAnsi="宋体" w:cs="宋体"/>
          <w:szCs w:val="21"/>
        </w:rPr>
      </w:pPr>
      <w:r>
        <w:rPr>
          <w:rFonts w:ascii="宋体" w:hAnsi="宋体" w:cs="宋体" w:hint="eastAsia"/>
          <w:szCs w:val="21"/>
        </w:rPr>
        <w:t>由图</w:t>
      </w:r>
      <w:r>
        <w:rPr>
          <w:rFonts w:ascii="宋体" w:hAnsi="宋体" w:cs="宋体" w:hint="eastAsia"/>
          <w:szCs w:val="21"/>
        </w:rPr>
        <w:t>3</w:t>
      </w:r>
      <w:r>
        <w:rPr>
          <w:rFonts w:ascii="宋体" w:hAnsi="宋体" w:cs="宋体" w:hint="eastAsia"/>
          <w:szCs w:val="21"/>
        </w:rPr>
        <w:t>可看出卷积层的神经元被组织到各个特征面中</w:t>
      </w:r>
      <w:r>
        <w:rPr>
          <w:rFonts w:ascii="宋体" w:hAnsi="宋体" w:cs="宋体" w:hint="eastAsia"/>
          <w:szCs w:val="21"/>
        </w:rPr>
        <w:t xml:space="preserve">, </w:t>
      </w:r>
      <w:r>
        <w:rPr>
          <w:rFonts w:ascii="宋体" w:hAnsi="宋体" w:cs="宋体" w:hint="eastAsia"/>
          <w:szCs w:val="21"/>
        </w:rPr>
        <w:t>每个神经元通过一组权值被连接到上一层特征面的局部区域</w:t>
      </w:r>
      <w:r>
        <w:rPr>
          <w:rFonts w:ascii="宋体" w:hAnsi="宋体" w:cs="宋体" w:hint="eastAsia"/>
          <w:szCs w:val="21"/>
        </w:rPr>
        <w:t xml:space="preserve">, </w:t>
      </w:r>
      <w:r>
        <w:rPr>
          <w:rFonts w:ascii="宋体" w:hAnsi="宋体" w:cs="宋体" w:hint="eastAsia"/>
          <w:szCs w:val="21"/>
        </w:rPr>
        <w:t>即卷积层中的神经元与其输入层中的特征面进行局部连接</w:t>
      </w:r>
      <w:r w:rsidR="003136EA">
        <w:rPr>
          <w:rFonts w:ascii="宋体" w:hAnsi="宋体" w:cs="宋体" w:hint="eastAsia"/>
          <w:szCs w:val="21"/>
        </w:rPr>
        <w:t>[26</w:t>
      </w:r>
      <w:r>
        <w:rPr>
          <w:rFonts w:ascii="宋体" w:hAnsi="宋体" w:cs="宋体" w:hint="eastAsia"/>
          <w:szCs w:val="21"/>
        </w:rPr>
        <w:t xml:space="preserve">]. </w:t>
      </w:r>
      <w:r>
        <w:rPr>
          <w:rFonts w:ascii="宋体" w:hAnsi="宋体" w:cs="宋体" w:hint="eastAsia"/>
          <w:szCs w:val="21"/>
        </w:rPr>
        <w:t>然后将该局部加权和传递给一个非线性函数如</w:t>
      </w:r>
      <w:r>
        <w:rPr>
          <w:rFonts w:ascii="宋体" w:hAnsi="宋体" w:cs="宋体" w:hint="eastAsia"/>
          <w:szCs w:val="21"/>
        </w:rPr>
        <w:t>ReLU</w:t>
      </w:r>
      <w:r>
        <w:rPr>
          <w:rFonts w:ascii="宋体" w:hAnsi="宋体" w:cs="宋体" w:hint="eastAsia"/>
          <w:szCs w:val="21"/>
        </w:rPr>
        <w:t>函数即可获得卷积层中每个神经元的输出值</w:t>
      </w:r>
      <w:r>
        <w:rPr>
          <w:rFonts w:ascii="宋体" w:hAnsi="宋体" w:cs="宋体" w:hint="eastAsia"/>
          <w:szCs w:val="21"/>
        </w:rPr>
        <w:t xml:space="preserve">. </w:t>
      </w:r>
      <w:r>
        <w:rPr>
          <w:rFonts w:ascii="宋体" w:hAnsi="宋体" w:cs="宋体" w:hint="eastAsia"/>
          <w:szCs w:val="21"/>
        </w:rPr>
        <w:t>在同一个输入特征面和同一个输出特征面中</w:t>
      </w:r>
      <w:r>
        <w:rPr>
          <w:rFonts w:ascii="宋体" w:hAnsi="宋体" w:cs="宋体" w:hint="eastAsia"/>
          <w:szCs w:val="21"/>
        </w:rPr>
        <w:t>, CNN</w:t>
      </w:r>
      <w:r>
        <w:rPr>
          <w:rFonts w:ascii="宋体" w:hAnsi="宋体" w:cs="宋体" w:hint="eastAsia"/>
          <w:szCs w:val="21"/>
        </w:rPr>
        <w:t>的权值共享</w:t>
      </w:r>
      <w:r>
        <w:rPr>
          <w:rFonts w:ascii="宋体" w:hAnsi="宋体" w:cs="宋体" w:hint="eastAsia"/>
          <w:szCs w:val="21"/>
        </w:rPr>
        <w:t xml:space="preserve">, </w:t>
      </w:r>
      <w:r>
        <w:rPr>
          <w:rFonts w:ascii="宋体" w:hAnsi="宋体" w:cs="宋体" w:hint="eastAsia"/>
          <w:szCs w:val="21"/>
        </w:rPr>
        <w:t>如图</w:t>
      </w:r>
      <w:r>
        <w:rPr>
          <w:rFonts w:ascii="宋体" w:hAnsi="宋体" w:cs="宋体" w:hint="eastAsia"/>
          <w:szCs w:val="21"/>
        </w:rPr>
        <w:t>3</w:t>
      </w:r>
      <w:r>
        <w:rPr>
          <w:rFonts w:ascii="宋体" w:hAnsi="宋体" w:cs="宋体" w:hint="eastAsia"/>
          <w:szCs w:val="21"/>
        </w:rPr>
        <w:t>所示</w:t>
      </w:r>
      <w:r>
        <w:rPr>
          <w:rFonts w:ascii="宋体" w:hAnsi="宋体" w:cs="宋体" w:hint="eastAsia"/>
          <w:szCs w:val="21"/>
        </w:rPr>
        <w:t xml:space="preserve">, </w:t>
      </w:r>
      <w:r>
        <w:rPr>
          <w:rFonts w:ascii="宋体" w:hAnsi="宋体" w:cs="宋体" w:hint="eastAsia"/>
          <w:szCs w:val="21"/>
        </w:rPr>
        <w:t>权值共享发生在同一种颜色当中</w:t>
      </w:r>
      <w:r>
        <w:rPr>
          <w:rFonts w:ascii="宋体" w:hAnsi="宋体" w:cs="宋体" w:hint="eastAsia"/>
          <w:szCs w:val="21"/>
        </w:rPr>
        <w:t xml:space="preserve">, </w:t>
      </w:r>
      <w:r>
        <w:rPr>
          <w:rFonts w:ascii="宋体" w:hAnsi="宋体" w:cs="宋体" w:hint="eastAsia"/>
          <w:szCs w:val="21"/>
        </w:rPr>
        <w:t>不同颜色权值不共享</w:t>
      </w:r>
      <w:r>
        <w:rPr>
          <w:rFonts w:ascii="宋体" w:hAnsi="宋体" w:cs="宋体" w:hint="eastAsia"/>
          <w:szCs w:val="21"/>
        </w:rPr>
        <w:t xml:space="preserve">. </w:t>
      </w:r>
      <w:r>
        <w:rPr>
          <w:rFonts w:ascii="宋体" w:hAnsi="宋体" w:cs="宋体" w:hint="eastAsia"/>
          <w:szCs w:val="21"/>
        </w:rPr>
        <w:t>通过权值共享可以减小模型复杂度</w:t>
      </w:r>
      <w:r>
        <w:rPr>
          <w:rFonts w:ascii="宋体" w:hAnsi="宋体" w:cs="宋体" w:hint="eastAsia"/>
          <w:szCs w:val="21"/>
        </w:rPr>
        <w:t xml:space="preserve">, </w:t>
      </w:r>
      <w:r>
        <w:rPr>
          <w:rFonts w:ascii="宋体" w:hAnsi="宋体" w:cs="宋体" w:hint="eastAsia"/>
          <w:szCs w:val="21"/>
        </w:rPr>
        <w:t>使得网络更易于训练</w:t>
      </w:r>
      <w:r>
        <w:rPr>
          <w:rFonts w:ascii="宋体" w:hAnsi="宋体" w:cs="宋体" w:hint="eastAsia"/>
          <w:szCs w:val="21"/>
        </w:rPr>
        <w:t xml:space="preserve">. </w:t>
      </w:r>
      <w:r>
        <w:rPr>
          <w:rFonts w:ascii="宋体" w:hAnsi="宋体" w:cs="宋体" w:hint="eastAsia"/>
          <w:szCs w:val="21"/>
        </w:rPr>
        <w:t>以图</w:t>
      </w:r>
      <w:r>
        <w:rPr>
          <w:rFonts w:ascii="宋体" w:hAnsi="宋体" w:cs="宋体" w:hint="eastAsia"/>
          <w:szCs w:val="21"/>
        </w:rPr>
        <w:t>3</w:t>
      </w:r>
      <w:r>
        <w:rPr>
          <w:rFonts w:ascii="宋体" w:hAnsi="宋体" w:cs="宋体" w:hint="eastAsia"/>
          <w:szCs w:val="21"/>
        </w:rPr>
        <w:t>中卷积层的输出特征面</w:t>
      </w:r>
      <w:r>
        <w:rPr>
          <w:rFonts w:ascii="宋体" w:hAnsi="宋体" w:cs="宋体" w:hint="eastAsia"/>
          <w:szCs w:val="21"/>
        </w:rPr>
        <w:t>1</w:t>
      </w:r>
      <w:r>
        <w:rPr>
          <w:rFonts w:ascii="宋体" w:hAnsi="宋体" w:cs="宋体" w:hint="eastAsia"/>
          <w:szCs w:val="21"/>
        </w:rPr>
        <w:t>和其输入层的输入特征面</w:t>
      </w:r>
      <w:r>
        <w:rPr>
          <w:rFonts w:ascii="宋体" w:hAnsi="宋体" w:cs="宋体" w:hint="eastAsia"/>
          <w:szCs w:val="21"/>
        </w:rPr>
        <w:t>1</w:t>
      </w:r>
      <w:r>
        <w:rPr>
          <w:rFonts w:ascii="宋体" w:hAnsi="宋体" w:cs="宋体" w:hint="eastAsia"/>
          <w:szCs w:val="21"/>
        </w:rPr>
        <w:t>为例</w:t>
      </w:r>
      <w:r>
        <w:rPr>
          <w:rFonts w:ascii="宋体" w:hAnsi="宋体" w:cs="宋体" w:hint="eastAsia"/>
          <w:szCs w:val="21"/>
        </w:rPr>
        <w:t>, w</w:t>
      </w:r>
      <w:r>
        <w:rPr>
          <w:rFonts w:ascii="宋体" w:hAnsi="宋体" w:cs="宋体" w:hint="eastAsia"/>
          <w:szCs w:val="21"/>
          <w:vertAlign w:val="subscript"/>
        </w:rPr>
        <w:t>1(1)1(1)</w:t>
      </w:r>
      <w:r>
        <w:rPr>
          <w:rFonts w:ascii="宋体" w:hAnsi="宋体" w:cs="宋体" w:hint="eastAsia"/>
          <w:szCs w:val="21"/>
        </w:rPr>
        <w:t>=w</w:t>
      </w:r>
      <w:r>
        <w:rPr>
          <w:rFonts w:ascii="宋体" w:hAnsi="宋体" w:cs="宋体" w:hint="eastAsia"/>
          <w:szCs w:val="21"/>
          <w:vertAlign w:val="subscript"/>
        </w:rPr>
        <w:t>1(2)1(2)</w:t>
      </w:r>
      <w:r>
        <w:rPr>
          <w:rFonts w:ascii="宋体" w:hAnsi="宋体" w:cs="宋体" w:hint="eastAsia"/>
          <w:szCs w:val="21"/>
        </w:rPr>
        <w:t>=w</w:t>
      </w:r>
      <w:r>
        <w:rPr>
          <w:rFonts w:ascii="宋体" w:hAnsi="宋体" w:cs="宋体" w:hint="eastAsia"/>
          <w:szCs w:val="21"/>
          <w:vertAlign w:val="subscript"/>
        </w:rPr>
        <w:t>1(3)1(3)</w:t>
      </w:r>
      <w:r>
        <w:rPr>
          <w:rFonts w:ascii="宋体" w:hAnsi="宋体" w:cs="宋体" w:hint="eastAsia"/>
          <w:szCs w:val="21"/>
        </w:rPr>
        <w:t>=w</w:t>
      </w:r>
      <w:r>
        <w:rPr>
          <w:rFonts w:ascii="宋体" w:hAnsi="宋体" w:cs="宋体" w:hint="eastAsia"/>
          <w:szCs w:val="21"/>
          <w:vertAlign w:val="subscript"/>
        </w:rPr>
        <w:t>1(4)1(4)</w:t>
      </w:r>
      <w:r>
        <w:rPr>
          <w:rFonts w:ascii="宋体" w:hAnsi="宋体" w:cs="宋体" w:hint="eastAsia"/>
          <w:szCs w:val="21"/>
        </w:rPr>
        <w:t>,</w:t>
      </w:r>
      <w:r>
        <w:rPr>
          <w:rFonts w:ascii="宋体" w:hAnsi="宋体" w:cs="宋体" w:hint="eastAsia"/>
          <w:szCs w:val="21"/>
        </w:rPr>
        <w:t>而</w:t>
      </w:r>
      <w:r>
        <w:rPr>
          <w:rFonts w:ascii="宋体" w:hAnsi="宋体" w:cs="宋体" w:hint="eastAsia"/>
          <w:szCs w:val="21"/>
        </w:rPr>
        <w:t>w</w:t>
      </w:r>
      <w:r>
        <w:rPr>
          <w:rFonts w:ascii="宋体" w:hAnsi="宋体" w:cs="宋体" w:hint="eastAsia"/>
          <w:szCs w:val="21"/>
          <w:vertAlign w:val="subscript"/>
        </w:rPr>
        <w:t>1(1)1(1)</w:t>
      </w:r>
      <w:r>
        <w:rPr>
          <w:rFonts w:ascii="宋体" w:hAnsi="宋体" w:cs="宋体" w:hint="eastAsia"/>
          <w:szCs w:val="21"/>
        </w:rPr>
        <w:t>≠</w:t>
      </w:r>
      <w:r>
        <w:rPr>
          <w:rFonts w:ascii="宋体" w:hAnsi="宋体" w:cs="宋体" w:hint="eastAsia"/>
          <w:szCs w:val="21"/>
        </w:rPr>
        <w:t>w</w:t>
      </w:r>
      <w:r>
        <w:rPr>
          <w:rFonts w:ascii="宋体" w:hAnsi="宋体" w:cs="宋体" w:hint="eastAsia"/>
          <w:szCs w:val="21"/>
          <w:vertAlign w:val="subscript"/>
        </w:rPr>
        <w:t>1(2)1(1)</w:t>
      </w:r>
      <w:r>
        <w:rPr>
          <w:rFonts w:ascii="宋体" w:hAnsi="宋体" w:cs="宋体" w:hint="eastAsia"/>
          <w:szCs w:val="21"/>
        </w:rPr>
        <w:t>≠</w:t>
      </w:r>
      <w:r>
        <w:rPr>
          <w:rFonts w:ascii="宋体" w:hAnsi="宋体" w:cs="宋体" w:hint="eastAsia"/>
          <w:szCs w:val="21"/>
        </w:rPr>
        <w:t>w</w:t>
      </w:r>
      <w:r>
        <w:rPr>
          <w:rFonts w:ascii="宋体" w:hAnsi="宋体" w:cs="宋体" w:hint="eastAsia"/>
          <w:szCs w:val="21"/>
          <w:vertAlign w:val="subscript"/>
        </w:rPr>
        <w:t>1(3)1(1)</w:t>
      </w:r>
      <w:r>
        <w:rPr>
          <w:rFonts w:ascii="宋体" w:hAnsi="宋体" w:cs="宋体" w:hint="eastAsia"/>
          <w:szCs w:val="21"/>
        </w:rPr>
        <w:t xml:space="preserve">, </w:t>
      </w:r>
      <w:r>
        <w:rPr>
          <w:rFonts w:ascii="宋体" w:hAnsi="宋体" w:cs="宋体" w:hint="eastAsia"/>
          <w:szCs w:val="21"/>
        </w:rPr>
        <w:t>其中</w:t>
      </w:r>
      <w:r>
        <w:rPr>
          <w:rFonts w:ascii="宋体" w:hAnsi="宋体" w:cs="宋体" w:hint="eastAsia"/>
          <w:szCs w:val="21"/>
        </w:rPr>
        <w:t>w</w:t>
      </w:r>
      <w:r>
        <w:rPr>
          <w:rFonts w:ascii="宋体" w:hAnsi="宋体" w:cs="宋体" w:hint="eastAsia"/>
          <w:i/>
          <w:iCs/>
          <w:szCs w:val="21"/>
          <w:vertAlign w:val="subscript"/>
        </w:rPr>
        <w:t>m</w:t>
      </w:r>
      <w:r>
        <w:rPr>
          <w:rFonts w:ascii="宋体" w:hAnsi="宋体" w:cs="宋体" w:hint="eastAsia"/>
          <w:szCs w:val="21"/>
          <w:vertAlign w:val="subscript"/>
        </w:rPr>
        <w:t>(</w:t>
      </w:r>
      <w:r>
        <w:rPr>
          <w:rFonts w:ascii="宋体" w:hAnsi="宋体" w:cs="宋体" w:hint="eastAsia"/>
          <w:i/>
          <w:iCs/>
          <w:szCs w:val="21"/>
          <w:vertAlign w:val="subscript"/>
        </w:rPr>
        <w:t>i</w:t>
      </w:r>
      <w:r>
        <w:rPr>
          <w:rFonts w:ascii="宋体" w:hAnsi="宋体" w:cs="宋体" w:hint="eastAsia"/>
          <w:szCs w:val="21"/>
          <w:vertAlign w:val="subscript"/>
        </w:rPr>
        <w:t>)</w:t>
      </w:r>
      <w:r>
        <w:rPr>
          <w:rFonts w:ascii="宋体" w:hAnsi="宋体" w:cs="宋体" w:hint="eastAsia"/>
          <w:i/>
          <w:iCs/>
          <w:szCs w:val="21"/>
          <w:vertAlign w:val="subscript"/>
        </w:rPr>
        <w:t>n</w:t>
      </w:r>
      <w:r>
        <w:rPr>
          <w:rFonts w:ascii="宋体" w:hAnsi="宋体" w:cs="宋体" w:hint="eastAsia"/>
          <w:szCs w:val="21"/>
          <w:vertAlign w:val="subscript"/>
        </w:rPr>
        <w:t>(</w:t>
      </w:r>
      <w:r>
        <w:rPr>
          <w:rFonts w:ascii="宋体" w:hAnsi="宋体" w:cs="宋体" w:hint="eastAsia"/>
          <w:i/>
          <w:iCs/>
          <w:szCs w:val="21"/>
          <w:vertAlign w:val="subscript"/>
        </w:rPr>
        <w:t>j</w:t>
      </w:r>
      <w:r>
        <w:rPr>
          <w:rFonts w:ascii="宋体" w:hAnsi="宋体" w:cs="宋体" w:hint="eastAsia"/>
          <w:szCs w:val="21"/>
          <w:vertAlign w:val="subscript"/>
        </w:rPr>
        <w:t>)</w:t>
      </w:r>
      <w:r>
        <w:rPr>
          <w:rFonts w:ascii="宋体" w:hAnsi="宋体" w:cs="宋体" w:hint="eastAsia"/>
          <w:szCs w:val="21"/>
        </w:rPr>
        <w:t>表示输入特征面</w:t>
      </w:r>
      <w:r>
        <w:rPr>
          <w:rFonts w:ascii="宋体" w:hAnsi="宋体" w:cs="宋体" w:hint="eastAsia"/>
          <w:i/>
          <w:iCs/>
          <w:szCs w:val="21"/>
        </w:rPr>
        <w:t>m</w:t>
      </w:r>
      <w:r>
        <w:rPr>
          <w:rFonts w:ascii="宋体" w:hAnsi="宋体" w:cs="宋体" w:hint="eastAsia"/>
          <w:szCs w:val="21"/>
        </w:rPr>
        <w:t>第</w:t>
      </w:r>
      <w:r>
        <w:rPr>
          <w:rFonts w:ascii="宋体" w:hAnsi="宋体" w:cs="宋体" w:hint="eastAsia"/>
          <w:i/>
          <w:iCs/>
          <w:szCs w:val="21"/>
        </w:rPr>
        <w:t>i</w:t>
      </w:r>
      <w:r>
        <w:rPr>
          <w:rFonts w:ascii="宋体" w:hAnsi="宋体" w:cs="宋体" w:hint="eastAsia"/>
          <w:szCs w:val="21"/>
        </w:rPr>
        <w:t>个神经元与输出特征面</w:t>
      </w:r>
      <w:r>
        <w:rPr>
          <w:rFonts w:ascii="宋体" w:hAnsi="宋体" w:cs="宋体" w:hint="eastAsia"/>
          <w:i/>
          <w:iCs/>
          <w:szCs w:val="21"/>
        </w:rPr>
        <w:t>n</w:t>
      </w:r>
      <w:r>
        <w:rPr>
          <w:rFonts w:ascii="宋体" w:hAnsi="宋体" w:cs="宋体" w:hint="eastAsia"/>
          <w:szCs w:val="21"/>
        </w:rPr>
        <w:t>第</w:t>
      </w:r>
      <w:r>
        <w:rPr>
          <w:rFonts w:ascii="宋体" w:hAnsi="宋体" w:cs="宋体" w:hint="eastAsia"/>
          <w:i/>
          <w:iCs/>
          <w:szCs w:val="21"/>
        </w:rPr>
        <w:t>j</w:t>
      </w:r>
      <w:r>
        <w:rPr>
          <w:rFonts w:ascii="宋体" w:hAnsi="宋体" w:cs="宋体" w:hint="eastAsia"/>
          <w:szCs w:val="21"/>
        </w:rPr>
        <w:t>个神经元的连接权值</w:t>
      </w:r>
      <w:r>
        <w:rPr>
          <w:rFonts w:ascii="宋体" w:hAnsi="宋体" w:cs="宋体" w:hint="eastAsia"/>
          <w:szCs w:val="21"/>
        </w:rPr>
        <w:t xml:space="preserve">. </w:t>
      </w:r>
      <w:r>
        <w:rPr>
          <w:rFonts w:ascii="宋体" w:hAnsi="宋体" w:cs="宋体" w:hint="eastAsia"/>
          <w:szCs w:val="21"/>
        </w:rPr>
        <w:t>此外卷积核的滑动步长即卷积核每一次平移的距离也是卷积层</w:t>
      </w:r>
      <w:r>
        <w:rPr>
          <w:rFonts w:ascii="宋体" w:hAnsi="宋体" w:cs="宋体" w:hint="eastAsia"/>
          <w:szCs w:val="21"/>
        </w:rPr>
        <w:lastRenderedPageBreak/>
        <w:t>中一个重要的参数</w:t>
      </w:r>
      <w:r>
        <w:rPr>
          <w:rFonts w:ascii="宋体" w:hAnsi="宋体" w:cs="宋体" w:hint="eastAsia"/>
          <w:szCs w:val="21"/>
        </w:rPr>
        <w:t xml:space="preserve">. </w:t>
      </w:r>
      <w:r>
        <w:rPr>
          <w:rFonts w:ascii="宋体" w:hAnsi="宋体" w:cs="宋体" w:hint="eastAsia"/>
          <w:szCs w:val="21"/>
        </w:rPr>
        <w:t>在图</w:t>
      </w:r>
      <w:r>
        <w:rPr>
          <w:rFonts w:ascii="宋体" w:hAnsi="宋体" w:cs="宋体" w:hint="eastAsia"/>
          <w:szCs w:val="21"/>
        </w:rPr>
        <w:t>3</w:t>
      </w:r>
      <w:r>
        <w:rPr>
          <w:rFonts w:ascii="宋体" w:hAnsi="宋体" w:cs="宋体" w:hint="eastAsia"/>
          <w:szCs w:val="21"/>
        </w:rPr>
        <w:t>中</w:t>
      </w:r>
      <w:r>
        <w:rPr>
          <w:rFonts w:ascii="宋体" w:hAnsi="宋体" w:cs="宋体" w:hint="eastAsia"/>
          <w:szCs w:val="21"/>
        </w:rPr>
        <w:t xml:space="preserve">, </w:t>
      </w:r>
      <w:r>
        <w:rPr>
          <w:rFonts w:ascii="宋体" w:hAnsi="宋体" w:cs="宋体" w:hint="eastAsia"/>
          <w:szCs w:val="21"/>
        </w:rPr>
        <w:t>设置卷积核在上一层的滑动步长为</w:t>
      </w:r>
      <w:r>
        <w:rPr>
          <w:rFonts w:ascii="宋体" w:hAnsi="宋体" w:cs="宋体" w:hint="eastAsia"/>
          <w:szCs w:val="21"/>
        </w:rPr>
        <w:t xml:space="preserve">1, </w:t>
      </w:r>
      <w:r>
        <w:rPr>
          <w:rFonts w:ascii="宋体" w:hAnsi="宋体" w:cs="宋体" w:hint="eastAsia"/>
          <w:szCs w:val="21"/>
        </w:rPr>
        <w:t>卷积核大小为</w:t>
      </w:r>
      <w:r>
        <w:rPr>
          <w:rFonts w:ascii="宋体" w:hAnsi="宋体" w:cs="宋体" w:hint="eastAsia"/>
          <w:szCs w:val="21"/>
        </w:rPr>
        <w:t>1</w:t>
      </w:r>
      <w:r>
        <w:rPr>
          <w:rFonts w:ascii="宋体" w:hAnsi="宋体" w:cs="宋体" w:hint="eastAsia"/>
          <w:szCs w:val="21"/>
        </w:rPr>
        <w:t>×</w:t>
      </w:r>
      <w:r>
        <w:rPr>
          <w:rFonts w:ascii="宋体" w:hAnsi="宋体" w:cs="宋体" w:hint="eastAsia"/>
          <w:szCs w:val="21"/>
        </w:rPr>
        <w:t>3.CNN</w:t>
      </w:r>
      <w:r>
        <w:rPr>
          <w:rFonts w:ascii="宋体" w:hAnsi="宋体" w:cs="宋体" w:hint="eastAsia"/>
          <w:szCs w:val="21"/>
        </w:rPr>
        <w:t>中每一个卷积层的每个输出特征面的大小</w:t>
      </w:r>
      <w:r>
        <w:rPr>
          <w:rFonts w:ascii="宋体" w:hAnsi="宋体" w:cs="宋体" w:hint="eastAsia"/>
          <w:szCs w:val="21"/>
        </w:rPr>
        <w:t>(</w:t>
      </w:r>
      <w:r>
        <w:rPr>
          <w:rFonts w:ascii="宋体" w:hAnsi="宋体" w:cs="宋体" w:hint="eastAsia"/>
          <w:szCs w:val="21"/>
        </w:rPr>
        <w:t>即神经元的个数</w:t>
      </w:r>
      <w:r>
        <w:rPr>
          <w:rFonts w:ascii="宋体" w:hAnsi="宋体" w:cs="宋体" w:hint="eastAsia"/>
          <w:szCs w:val="21"/>
        </w:rPr>
        <w:t>)</w:t>
      </w:r>
      <w:r>
        <w:rPr>
          <w:rFonts w:ascii="宋体" w:hAnsi="宋体" w:cs="宋体" w:hint="eastAsia"/>
          <w:position w:val="-10"/>
          <w:szCs w:val="21"/>
        </w:rPr>
        <w:object w:dxaOrig="819" w:dyaOrig="3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25" o:spid="_x0000_i1025" type="#_x0000_t75" alt="" style="width:41.25pt;height:15.75pt" o:ole="">
            <v:fill o:detectmouseclick="t"/>
            <v:imagedata r:id="rId12" o:title=""/>
          </v:shape>
          <o:OLEObject Type="Embed" ProgID="Equation.3" ShapeID="对象 25" DrawAspect="Content" ObjectID="_1600639466" r:id="rId13">
            <o:FieldCodes>\* MERGEFORMAT</o:FieldCodes>
          </o:OLEObject>
        </w:object>
      </w:r>
      <w:r>
        <w:rPr>
          <w:rFonts w:ascii="宋体" w:hAnsi="宋体" w:cs="宋体" w:hint="eastAsia"/>
          <w:szCs w:val="21"/>
        </w:rPr>
        <w:t>满足如下关系</w:t>
      </w:r>
      <w:r w:rsidR="003136EA">
        <w:rPr>
          <w:rFonts w:ascii="宋体" w:hAnsi="宋体" w:cs="宋体" w:hint="eastAsia"/>
          <w:szCs w:val="21"/>
          <w:vertAlign w:val="superscript"/>
        </w:rPr>
        <w:t>[27</w:t>
      </w:r>
      <w:r>
        <w:rPr>
          <w:rFonts w:ascii="宋体" w:hAnsi="宋体" w:cs="宋体" w:hint="eastAsia"/>
          <w:szCs w:val="21"/>
          <w:vertAlign w:val="superscript"/>
        </w:rPr>
        <w:t>]</w:t>
      </w:r>
    </w:p>
    <w:p w:rsidR="00160549" w:rsidRDefault="00160549" w:rsidP="00160549">
      <w:pPr>
        <w:rPr>
          <w:rFonts w:ascii="宋体" w:hAnsi="宋体" w:cs="宋体"/>
          <w:szCs w:val="21"/>
        </w:rPr>
      </w:pPr>
      <w:r>
        <w:rPr>
          <w:rFonts w:ascii="宋体" w:hAnsi="宋体" w:cs="宋体" w:hint="eastAsia"/>
          <w:position w:val="-28"/>
          <w:szCs w:val="21"/>
        </w:rPr>
        <w:object w:dxaOrig="3440" w:dyaOrig="679">
          <v:shape id="对象 24" o:spid="_x0000_i1026" type="#_x0000_t75" style="width:171.75pt;height:33.75pt" o:ole="">
            <v:fill o:detectmouseclick="t"/>
            <v:imagedata r:id="rId14" o:title=""/>
          </v:shape>
          <o:OLEObject Type="Embed" ProgID="Equation.3" ShapeID="对象 24" DrawAspect="Content" ObjectID="_1600639467" r:id="rId15">
            <o:FieldCodes>\* MERGEFORMAT</o:FieldCodes>
          </o:OLEObject>
        </w:object>
      </w:r>
      <w:r>
        <w:rPr>
          <w:rFonts w:ascii="宋体" w:hAnsi="宋体" w:cs="宋体" w:hint="eastAsia"/>
          <w:szCs w:val="21"/>
        </w:rPr>
        <w:t xml:space="preserve"> (6)</w:t>
      </w:r>
    </w:p>
    <w:p w:rsidR="00160549" w:rsidRDefault="00160549" w:rsidP="00160549">
      <w:pPr>
        <w:rPr>
          <w:rFonts w:ascii="宋体" w:hAnsi="宋体" w:cs="宋体"/>
          <w:szCs w:val="21"/>
        </w:rPr>
      </w:pPr>
      <w:r>
        <w:rPr>
          <w:rFonts w:ascii="宋体" w:hAnsi="宋体" w:cs="宋体" w:hint="eastAsia"/>
          <w:szCs w:val="21"/>
        </w:rPr>
        <w:t>其中</w:t>
      </w:r>
      <w:r>
        <w:rPr>
          <w:rFonts w:ascii="宋体" w:hAnsi="宋体" w:cs="宋体" w:hint="eastAsia"/>
          <w:szCs w:val="21"/>
        </w:rPr>
        <w:t xml:space="preserve">: </w:t>
      </w:r>
      <w:r>
        <w:rPr>
          <w:rFonts w:ascii="宋体" w:hAnsi="宋体" w:cs="宋体" w:hint="eastAsia"/>
          <w:position w:val="-10"/>
          <w:szCs w:val="21"/>
        </w:rPr>
        <w:object w:dxaOrig="759" w:dyaOrig="319">
          <v:shape id="对象 26" o:spid="_x0000_i1027" type="#_x0000_t75" alt="" style="width:38.25pt;height:15.75pt" o:ole="">
            <v:fill o:detectmouseclick="t"/>
            <v:imagedata r:id="rId16" o:title=""/>
          </v:shape>
          <o:OLEObject Type="Embed" ProgID="Equation.3" ShapeID="对象 26" DrawAspect="Content" ObjectID="_1600639468" r:id="rId17">
            <o:FieldCodes>\* MERGEFORMAT</o:FieldCodes>
          </o:OLEObject>
        </w:object>
      </w:r>
      <w:r>
        <w:rPr>
          <w:rFonts w:ascii="宋体" w:hAnsi="宋体" w:cs="宋体" w:hint="eastAsia"/>
          <w:szCs w:val="21"/>
        </w:rPr>
        <w:t>表示每一个输入特征面的大小</w:t>
      </w:r>
      <w:r>
        <w:rPr>
          <w:rFonts w:ascii="宋体" w:hAnsi="宋体" w:cs="宋体" w:hint="eastAsia"/>
          <w:szCs w:val="21"/>
        </w:rPr>
        <w:t xml:space="preserve">; </w:t>
      </w:r>
      <w:r>
        <w:rPr>
          <w:rFonts w:ascii="宋体" w:hAnsi="宋体" w:cs="宋体" w:hint="eastAsia"/>
          <w:position w:val="-6"/>
          <w:szCs w:val="21"/>
        </w:rPr>
        <w:object w:dxaOrig="1019" w:dyaOrig="279">
          <v:shape id="对象 27" o:spid="_x0000_i1028" type="#_x0000_t75" alt="" style="width:51pt;height:14.25pt" o:ole="">
            <v:fill o:detectmouseclick="t"/>
            <v:imagedata r:id="rId18" o:title=""/>
          </v:shape>
          <o:OLEObject Type="Embed" ProgID="Equation.3" ShapeID="对象 27" DrawAspect="Content" ObjectID="_1600639469" r:id="rId19">
            <o:FieldCodes>\* MERGEFORMAT</o:FieldCodes>
          </o:OLEObject>
        </w:object>
      </w:r>
      <w:r>
        <w:rPr>
          <w:rFonts w:ascii="宋体" w:hAnsi="宋体" w:cs="宋体" w:hint="eastAsia"/>
          <w:szCs w:val="21"/>
        </w:rPr>
        <w:t>为卷积核的大小</w:t>
      </w:r>
      <w:r>
        <w:rPr>
          <w:rFonts w:ascii="宋体" w:hAnsi="宋体" w:cs="宋体" w:hint="eastAsia"/>
          <w:szCs w:val="21"/>
        </w:rPr>
        <w:t xml:space="preserve">; </w:t>
      </w:r>
      <w:r>
        <w:rPr>
          <w:rFonts w:ascii="宋体" w:hAnsi="宋体" w:cs="宋体" w:hint="eastAsia"/>
          <w:position w:val="-6"/>
          <w:szCs w:val="21"/>
        </w:rPr>
        <w:object w:dxaOrig="999" w:dyaOrig="279">
          <v:shape id="对象 28" o:spid="_x0000_i1029" type="#_x0000_t75" alt="" style="width:50.25pt;height:14.25pt" o:ole="">
            <v:fill o:detectmouseclick="t"/>
            <v:imagedata r:id="rId20" o:title=""/>
          </v:shape>
          <o:OLEObject Type="Embed" ProgID="Equation.3" ShapeID="对象 28" DrawAspect="Content" ObjectID="_1600639470" r:id="rId21">
            <o:FieldCodes>\* MERGEFORMAT</o:FieldCodes>
          </o:OLEObject>
        </w:object>
      </w:r>
      <w:r>
        <w:rPr>
          <w:rFonts w:ascii="宋体" w:hAnsi="宋体" w:cs="宋体" w:hint="eastAsia"/>
          <w:szCs w:val="21"/>
        </w:rPr>
        <w:t>表示卷积核在其上一层的滑动步长</w:t>
      </w:r>
      <w:r>
        <w:rPr>
          <w:rFonts w:ascii="宋体" w:hAnsi="宋体" w:cs="宋体" w:hint="eastAsia"/>
          <w:szCs w:val="21"/>
        </w:rPr>
        <w:t xml:space="preserve">. </w:t>
      </w:r>
      <w:r>
        <w:rPr>
          <w:rFonts w:ascii="宋体" w:hAnsi="宋体" w:cs="宋体" w:hint="eastAsia"/>
          <w:szCs w:val="21"/>
        </w:rPr>
        <w:t>通常情况下</w:t>
      </w:r>
      <w:r>
        <w:rPr>
          <w:rFonts w:ascii="宋体" w:hAnsi="宋体" w:cs="宋体" w:hint="eastAsia"/>
          <w:szCs w:val="21"/>
        </w:rPr>
        <w:t xml:space="preserve">, </w:t>
      </w:r>
      <w:r>
        <w:rPr>
          <w:rFonts w:ascii="宋体" w:hAnsi="宋体" w:cs="宋体" w:hint="eastAsia"/>
          <w:szCs w:val="21"/>
        </w:rPr>
        <w:t>要保证式</w:t>
      </w:r>
      <w:r>
        <w:rPr>
          <w:rFonts w:ascii="宋体" w:hAnsi="宋体" w:cs="宋体" w:hint="eastAsia"/>
          <w:szCs w:val="21"/>
        </w:rPr>
        <w:t>(6)</w:t>
      </w:r>
      <w:r>
        <w:rPr>
          <w:rFonts w:ascii="宋体" w:hAnsi="宋体" w:cs="宋体" w:hint="eastAsia"/>
          <w:szCs w:val="21"/>
        </w:rPr>
        <w:t>能够整除</w:t>
      </w:r>
      <w:r>
        <w:rPr>
          <w:rFonts w:ascii="宋体" w:hAnsi="宋体" w:cs="宋体" w:hint="eastAsia"/>
          <w:szCs w:val="21"/>
        </w:rPr>
        <w:t xml:space="preserve">, </w:t>
      </w:r>
      <w:r>
        <w:rPr>
          <w:rFonts w:ascii="宋体" w:hAnsi="宋体" w:cs="宋体" w:hint="eastAsia"/>
          <w:szCs w:val="21"/>
        </w:rPr>
        <w:t>否则需对</w:t>
      </w:r>
      <w:r>
        <w:rPr>
          <w:rFonts w:ascii="宋体" w:hAnsi="宋体" w:cs="宋体" w:hint="eastAsia"/>
          <w:szCs w:val="21"/>
        </w:rPr>
        <w:t>CNN</w:t>
      </w:r>
      <w:r>
        <w:rPr>
          <w:rFonts w:ascii="宋体" w:hAnsi="宋体" w:cs="宋体" w:hint="eastAsia"/>
          <w:szCs w:val="21"/>
        </w:rPr>
        <w:t>网络结构作额外处理</w:t>
      </w:r>
      <w:r>
        <w:rPr>
          <w:rFonts w:ascii="宋体" w:hAnsi="宋体" w:cs="宋体" w:hint="eastAsia"/>
          <w:szCs w:val="21"/>
        </w:rPr>
        <w:t xml:space="preserve">. </w:t>
      </w:r>
      <w:r>
        <w:rPr>
          <w:rFonts w:ascii="宋体" w:hAnsi="宋体" w:cs="宋体" w:hint="eastAsia"/>
          <w:szCs w:val="21"/>
        </w:rPr>
        <w:t>每个卷积层可训练参数数目</w:t>
      </w:r>
      <w:r>
        <w:rPr>
          <w:rFonts w:ascii="宋体" w:hAnsi="宋体" w:cs="宋体" w:hint="eastAsia"/>
          <w:position w:val="-6"/>
          <w:szCs w:val="21"/>
        </w:rPr>
        <w:object w:dxaOrig="979" w:dyaOrig="279">
          <v:shape id="对象 29" o:spid="_x0000_i1030" type="#_x0000_t75" alt="" style="width:48.75pt;height:14.25pt" o:ole="">
            <v:fill o:detectmouseclick="t"/>
            <v:imagedata r:id="rId22" o:title=""/>
          </v:shape>
          <o:OLEObject Type="Embed" ProgID="Equation.3" ShapeID="对象 29" DrawAspect="Content" ObjectID="_1600639471" r:id="rId23">
            <o:FieldCodes>\* MERGEFORMAT</o:FieldCodes>
          </o:OLEObject>
        </w:object>
      </w:r>
      <w:r>
        <w:rPr>
          <w:rFonts w:ascii="宋体" w:hAnsi="宋体" w:cs="宋体" w:hint="eastAsia"/>
          <w:szCs w:val="21"/>
        </w:rPr>
        <w:t>满足式</w:t>
      </w:r>
      <w:r>
        <w:rPr>
          <w:rFonts w:ascii="宋体" w:hAnsi="宋体" w:cs="宋体" w:hint="eastAsia"/>
          <w:szCs w:val="21"/>
        </w:rPr>
        <w:t>(7)</w:t>
      </w:r>
      <w:r w:rsidR="003136EA">
        <w:rPr>
          <w:rFonts w:ascii="宋体" w:hAnsi="宋体" w:cs="宋体" w:hint="eastAsia"/>
          <w:szCs w:val="21"/>
          <w:vertAlign w:val="superscript"/>
        </w:rPr>
        <w:t>[27</w:t>
      </w:r>
      <w:r>
        <w:rPr>
          <w:rFonts w:ascii="宋体" w:hAnsi="宋体" w:cs="宋体" w:hint="eastAsia"/>
          <w:szCs w:val="21"/>
          <w:vertAlign w:val="superscript"/>
        </w:rPr>
        <w:t>]</w:t>
      </w:r>
    </w:p>
    <w:p w:rsidR="00160549" w:rsidRDefault="00160549" w:rsidP="00160549">
      <w:pPr>
        <w:rPr>
          <w:rFonts w:ascii="宋体" w:hAnsi="宋体" w:cs="宋体"/>
          <w:szCs w:val="21"/>
        </w:rPr>
      </w:pPr>
      <w:r>
        <w:rPr>
          <w:rFonts w:ascii="宋体" w:hAnsi="宋体" w:cs="宋体" w:hint="eastAsia"/>
          <w:position w:val="-10"/>
          <w:szCs w:val="21"/>
        </w:rPr>
        <w:object w:dxaOrig="4020" w:dyaOrig="319">
          <v:shape id="对象 30" o:spid="_x0000_i1031" type="#_x0000_t75" style="width:201pt;height:15.75pt" o:ole="">
            <v:fill o:detectmouseclick="t"/>
            <v:imagedata r:id="rId24" o:title=""/>
          </v:shape>
          <o:OLEObject Type="Embed" ProgID="Equation.3" ShapeID="对象 30" DrawAspect="Content" ObjectID="_1600639472" r:id="rId25">
            <o:FieldCodes>\* MERGEFORMAT</o:FieldCodes>
          </o:OLEObject>
        </w:object>
      </w:r>
      <w:r>
        <w:rPr>
          <w:rFonts w:ascii="宋体" w:hAnsi="宋体" w:cs="宋体" w:hint="eastAsia"/>
          <w:szCs w:val="21"/>
        </w:rPr>
        <w:t xml:space="preserve"> (7)</w:t>
      </w:r>
    </w:p>
    <w:p w:rsidR="00160549" w:rsidRDefault="00160549" w:rsidP="00160549">
      <w:pPr>
        <w:rPr>
          <w:rFonts w:ascii="宋体" w:hAnsi="宋体" w:cs="宋体"/>
          <w:szCs w:val="21"/>
        </w:rPr>
      </w:pPr>
      <w:r>
        <w:rPr>
          <w:rFonts w:ascii="宋体" w:hAnsi="宋体" w:cs="宋体" w:hint="eastAsia"/>
          <w:szCs w:val="21"/>
        </w:rPr>
        <w:lastRenderedPageBreak/>
        <w:t>其中</w:t>
      </w:r>
      <w:r>
        <w:rPr>
          <w:rFonts w:ascii="宋体" w:hAnsi="宋体" w:cs="宋体" w:hint="eastAsia"/>
          <w:szCs w:val="21"/>
        </w:rPr>
        <w:t xml:space="preserve">: </w:t>
      </w:r>
      <w:r>
        <w:rPr>
          <w:rFonts w:ascii="宋体" w:hAnsi="宋体" w:cs="宋体" w:hint="eastAsia"/>
          <w:position w:val="-10"/>
          <w:szCs w:val="21"/>
        </w:rPr>
        <w:object w:dxaOrig="639" w:dyaOrig="319">
          <v:shape id="对象 31" o:spid="_x0000_i1032" type="#_x0000_t75" alt="" style="width:32.25pt;height:15.75pt" o:ole="">
            <v:fill o:detectmouseclick="t"/>
            <v:imagedata r:id="rId26" o:title=""/>
          </v:shape>
          <o:OLEObject Type="Embed" ProgID="Equation.3" ShapeID="对象 31" DrawAspect="Content" ObjectID="_1600639473" r:id="rId27">
            <o:FieldCodes>\* MERGEFORMAT</o:FieldCodes>
          </o:OLEObject>
        </w:object>
      </w:r>
      <w:r>
        <w:rPr>
          <w:rFonts w:ascii="宋体" w:hAnsi="宋体" w:cs="宋体" w:hint="eastAsia"/>
          <w:szCs w:val="21"/>
        </w:rPr>
        <w:t>为每个卷积层输出特征面的个数</w:t>
      </w:r>
      <w:r>
        <w:rPr>
          <w:rFonts w:ascii="宋体" w:hAnsi="宋体" w:cs="宋体" w:hint="eastAsia"/>
          <w:szCs w:val="21"/>
        </w:rPr>
        <w:t xml:space="preserve">; </w:t>
      </w:r>
      <w:r>
        <w:rPr>
          <w:rFonts w:ascii="宋体" w:hAnsi="宋体" w:cs="宋体" w:hint="eastAsia"/>
          <w:position w:val="-10"/>
          <w:szCs w:val="21"/>
        </w:rPr>
        <w:object w:dxaOrig="579" w:dyaOrig="319">
          <v:shape id="对象 32" o:spid="_x0000_i1033" type="#_x0000_t75" alt="" style="width:29.25pt;height:15.75pt" o:ole="">
            <v:fill o:detectmouseclick="t"/>
            <v:imagedata r:id="rId28" o:title=""/>
          </v:shape>
          <o:OLEObject Type="Embed" ProgID="Equation.3" ShapeID="对象 32" DrawAspect="Content" ObjectID="_1600639474" r:id="rId29">
            <o:FieldCodes>\* MERGEFORMAT</o:FieldCodes>
          </o:OLEObject>
        </w:object>
      </w:r>
      <w:r>
        <w:rPr>
          <w:rFonts w:ascii="宋体" w:hAnsi="宋体" w:cs="宋体" w:hint="eastAsia"/>
          <w:szCs w:val="21"/>
        </w:rPr>
        <w:t>为输入特征面个数</w:t>
      </w:r>
      <w:r>
        <w:rPr>
          <w:rFonts w:ascii="宋体" w:hAnsi="宋体" w:cs="宋体" w:hint="eastAsia"/>
          <w:szCs w:val="21"/>
        </w:rPr>
        <w:t>. 1</w:t>
      </w:r>
      <w:r>
        <w:rPr>
          <w:rFonts w:ascii="宋体" w:hAnsi="宋体" w:cs="宋体" w:hint="eastAsia"/>
          <w:szCs w:val="21"/>
        </w:rPr>
        <w:t>表示偏置</w:t>
      </w:r>
      <w:r>
        <w:rPr>
          <w:rFonts w:ascii="宋体" w:hAnsi="宋体" w:cs="宋体" w:hint="eastAsia"/>
          <w:szCs w:val="21"/>
        </w:rPr>
        <w:t xml:space="preserve">, </w:t>
      </w:r>
      <w:r>
        <w:rPr>
          <w:rFonts w:ascii="宋体" w:hAnsi="宋体" w:cs="宋体" w:hint="eastAsia"/>
          <w:szCs w:val="21"/>
        </w:rPr>
        <w:t>在同一个输出特征面中偏置也共享</w:t>
      </w:r>
      <w:r>
        <w:rPr>
          <w:rFonts w:ascii="宋体" w:hAnsi="宋体" w:cs="宋体" w:hint="eastAsia"/>
          <w:szCs w:val="21"/>
        </w:rPr>
        <w:t xml:space="preserve">. </w:t>
      </w:r>
      <w:r>
        <w:rPr>
          <w:rFonts w:ascii="宋体" w:hAnsi="宋体" w:cs="宋体" w:hint="eastAsia"/>
          <w:szCs w:val="21"/>
        </w:rPr>
        <w:t>假设卷积层中输出特征面</w:t>
      </w:r>
      <w:r>
        <w:rPr>
          <w:rFonts w:ascii="宋体" w:hAnsi="宋体" w:cs="宋体" w:hint="eastAsia"/>
          <w:i/>
          <w:iCs/>
          <w:szCs w:val="21"/>
        </w:rPr>
        <w:t>n</w:t>
      </w:r>
      <w:r>
        <w:rPr>
          <w:rFonts w:ascii="宋体" w:hAnsi="宋体" w:cs="宋体" w:hint="eastAsia"/>
          <w:szCs w:val="21"/>
        </w:rPr>
        <w:t>第</w:t>
      </w:r>
      <w:r>
        <w:rPr>
          <w:rFonts w:ascii="宋体" w:hAnsi="宋体" w:cs="宋体" w:hint="eastAsia"/>
          <w:i/>
          <w:iCs/>
          <w:szCs w:val="21"/>
        </w:rPr>
        <w:t>k</w:t>
      </w:r>
      <w:r>
        <w:rPr>
          <w:rFonts w:ascii="宋体" w:hAnsi="宋体" w:cs="宋体" w:hint="eastAsia"/>
          <w:szCs w:val="21"/>
        </w:rPr>
        <w:t>个神经元的输出值为</w:t>
      </w:r>
      <w:r>
        <w:rPr>
          <w:rFonts w:ascii="宋体" w:hAnsi="宋体" w:cs="宋体" w:hint="eastAsia"/>
          <w:position w:val="-12"/>
          <w:szCs w:val="21"/>
        </w:rPr>
        <w:object w:dxaOrig="399" w:dyaOrig="379">
          <v:shape id="对象 33" o:spid="_x0000_i1034" type="#_x0000_t75" alt="" style="width:20.25pt;height:18.75pt" o:ole="">
            <v:fill o:detectmouseclick="t"/>
            <v:imagedata r:id="rId30" o:title=""/>
          </v:shape>
          <o:OLEObject Type="Embed" ProgID="Equation.3" ShapeID="对象 33" DrawAspect="Content" ObjectID="_1600639475" r:id="rId31">
            <o:FieldCodes>\* MERGEFORMAT</o:FieldCodes>
          </o:OLEObject>
        </w:object>
      </w:r>
      <w:r>
        <w:rPr>
          <w:rFonts w:ascii="宋体" w:hAnsi="宋体" w:cs="宋体" w:hint="eastAsia"/>
          <w:szCs w:val="21"/>
        </w:rPr>
        <w:t xml:space="preserve">, </w:t>
      </w:r>
      <w:r>
        <w:rPr>
          <w:rFonts w:ascii="宋体" w:hAnsi="宋体" w:cs="宋体" w:hint="eastAsia"/>
          <w:szCs w:val="21"/>
        </w:rPr>
        <w:t>而</w:t>
      </w:r>
      <w:r>
        <w:rPr>
          <w:rFonts w:ascii="宋体" w:hAnsi="宋体" w:cs="宋体" w:hint="eastAsia"/>
          <w:position w:val="-12"/>
          <w:szCs w:val="21"/>
        </w:rPr>
        <w:object w:dxaOrig="379" w:dyaOrig="379">
          <v:shape id="对象 34" o:spid="_x0000_i1035" type="#_x0000_t75" alt="" style="width:18.75pt;height:18.75pt" o:ole="">
            <v:fill o:detectmouseclick="t"/>
            <v:imagedata r:id="rId32" o:title=""/>
          </v:shape>
          <o:OLEObject Type="Embed" ProgID="Equation.3" ShapeID="对象 34" DrawAspect="Content" ObjectID="_1600639476" r:id="rId33">
            <o:FieldCodes>\* MERGEFORMAT</o:FieldCodes>
          </o:OLEObject>
        </w:object>
      </w:r>
      <w:r>
        <w:rPr>
          <w:rFonts w:ascii="宋体" w:hAnsi="宋体" w:cs="宋体" w:hint="eastAsia"/>
          <w:szCs w:val="21"/>
        </w:rPr>
        <w:t>表示其输入特征面</w:t>
      </w:r>
      <w:r>
        <w:rPr>
          <w:rFonts w:ascii="宋体" w:hAnsi="宋体" w:cs="宋体" w:hint="eastAsia"/>
          <w:i/>
          <w:iCs/>
          <w:szCs w:val="21"/>
        </w:rPr>
        <w:t>m</w:t>
      </w:r>
      <w:r>
        <w:rPr>
          <w:rFonts w:ascii="宋体" w:hAnsi="宋体" w:cs="宋体" w:hint="eastAsia"/>
          <w:szCs w:val="21"/>
        </w:rPr>
        <w:t>第</w:t>
      </w:r>
      <w:r>
        <w:rPr>
          <w:rFonts w:ascii="宋体" w:hAnsi="宋体" w:cs="宋体" w:hint="eastAsia"/>
          <w:i/>
          <w:iCs/>
          <w:szCs w:val="21"/>
        </w:rPr>
        <w:t>h</w:t>
      </w:r>
      <w:r>
        <w:rPr>
          <w:rFonts w:ascii="宋体" w:hAnsi="宋体" w:cs="宋体" w:hint="eastAsia"/>
          <w:szCs w:val="21"/>
        </w:rPr>
        <w:t>个神经元的输出值</w:t>
      </w:r>
      <w:r>
        <w:rPr>
          <w:rFonts w:ascii="宋体" w:hAnsi="宋体" w:cs="宋体" w:hint="eastAsia"/>
          <w:szCs w:val="21"/>
        </w:rPr>
        <w:t xml:space="preserve">, </w:t>
      </w:r>
      <w:r>
        <w:rPr>
          <w:rFonts w:ascii="宋体" w:hAnsi="宋体" w:cs="宋体" w:hint="eastAsia"/>
          <w:szCs w:val="21"/>
        </w:rPr>
        <w:t>以图</w:t>
      </w:r>
      <w:r>
        <w:rPr>
          <w:rFonts w:ascii="宋体" w:hAnsi="宋体" w:cs="宋体" w:hint="eastAsia"/>
          <w:szCs w:val="21"/>
        </w:rPr>
        <w:t>3</w:t>
      </w:r>
      <w:r>
        <w:rPr>
          <w:rFonts w:ascii="宋体" w:hAnsi="宋体" w:cs="宋体" w:hint="eastAsia"/>
          <w:szCs w:val="21"/>
        </w:rPr>
        <w:t>为例</w:t>
      </w:r>
      <w:r>
        <w:rPr>
          <w:rFonts w:ascii="宋体" w:hAnsi="宋体" w:cs="宋体" w:hint="eastAsia"/>
          <w:szCs w:val="21"/>
        </w:rPr>
        <w:t xml:space="preserve">, </w:t>
      </w:r>
      <w:r>
        <w:rPr>
          <w:rFonts w:ascii="宋体" w:hAnsi="宋体" w:cs="宋体" w:hint="eastAsia"/>
          <w:szCs w:val="21"/>
        </w:rPr>
        <w:t>则</w:t>
      </w:r>
      <w:r w:rsidR="003136EA">
        <w:rPr>
          <w:rFonts w:ascii="宋体" w:hAnsi="宋体" w:cs="宋体" w:hint="eastAsia"/>
          <w:szCs w:val="21"/>
          <w:vertAlign w:val="superscript"/>
        </w:rPr>
        <w:t>[27</w:t>
      </w:r>
      <w:r>
        <w:rPr>
          <w:rFonts w:ascii="宋体" w:hAnsi="宋体" w:cs="宋体" w:hint="eastAsia"/>
          <w:szCs w:val="21"/>
          <w:vertAlign w:val="superscript"/>
        </w:rPr>
        <w:t>]</w:t>
      </w:r>
    </w:p>
    <w:p w:rsidR="00160549" w:rsidRDefault="00160549" w:rsidP="00160549">
      <w:pPr>
        <w:rPr>
          <w:rFonts w:ascii="宋体" w:hAnsi="宋体" w:cs="宋体"/>
          <w:szCs w:val="21"/>
        </w:rPr>
      </w:pPr>
      <w:r>
        <w:rPr>
          <w:rFonts w:ascii="宋体" w:hAnsi="宋体" w:cs="宋体" w:hint="eastAsia"/>
          <w:position w:val="-14"/>
          <w:szCs w:val="21"/>
        </w:rPr>
        <w:object w:dxaOrig="6880" w:dyaOrig="399">
          <v:shape id="对象 35" o:spid="_x0000_i1036" type="#_x0000_t75" style="width:344.25pt;height:20.25pt" o:ole="">
            <v:fill o:detectmouseclick="t"/>
            <v:imagedata r:id="rId34" o:title=""/>
          </v:shape>
          <o:OLEObject Type="Embed" ProgID="Equation.3" ShapeID="对象 35" DrawAspect="Content" ObjectID="_1600639477" r:id="rId35">
            <o:FieldCodes>\* MERGEFORMAT</o:FieldCodes>
          </o:OLEObject>
        </w:object>
      </w:r>
      <w:r>
        <w:rPr>
          <w:rFonts w:ascii="宋体" w:hAnsi="宋体" w:cs="宋体" w:hint="eastAsia"/>
          <w:szCs w:val="21"/>
        </w:rPr>
        <w:t xml:space="preserve"> (8)</w:t>
      </w:r>
    </w:p>
    <w:p w:rsidR="00160549" w:rsidRDefault="00160549" w:rsidP="00160549">
      <w:pPr>
        <w:rPr>
          <w:rFonts w:ascii="宋体" w:hAnsi="宋体" w:cs="宋体"/>
          <w:szCs w:val="21"/>
        </w:rPr>
      </w:pPr>
      <w:r>
        <w:rPr>
          <w:rFonts w:ascii="宋体" w:hAnsi="宋体" w:cs="宋体" w:hint="eastAsia"/>
          <w:szCs w:val="21"/>
        </w:rPr>
        <w:t>式</w:t>
      </w:r>
      <w:r>
        <w:rPr>
          <w:rFonts w:ascii="宋体" w:hAnsi="宋体" w:cs="宋体" w:hint="eastAsia"/>
          <w:szCs w:val="21"/>
        </w:rPr>
        <w:t>(8)</w:t>
      </w:r>
      <w:r>
        <w:rPr>
          <w:rFonts w:ascii="宋体" w:hAnsi="宋体" w:cs="宋体" w:hint="eastAsia"/>
          <w:szCs w:val="21"/>
        </w:rPr>
        <w:t>中</w:t>
      </w:r>
      <w:r>
        <w:rPr>
          <w:rFonts w:ascii="宋体" w:hAnsi="宋体" w:cs="宋体" w:hint="eastAsia"/>
          <w:szCs w:val="21"/>
        </w:rPr>
        <w:t xml:space="preserve">, </w:t>
      </w:r>
      <w:r>
        <w:rPr>
          <w:rFonts w:ascii="宋体" w:hAnsi="宋体" w:cs="宋体" w:hint="eastAsia"/>
          <w:position w:val="-12"/>
          <w:szCs w:val="21"/>
        </w:rPr>
        <w:object w:dxaOrig="279" w:dyaOrig="359">
          <v:shape id="对象 36" o:spid="_x0000_i1037" type="#_x0000_t75" style="width:14.25pt;height:18pt" o:ole="">
            <v:fill o:detectmouseclick="t"/>
            <v:imagedata r:id="rId36" o:title=""/>
          </v:shape>
          <o:OLEObject Type="Embed" ProgID="Equation.3" ShapeID="对象 36" DrawAspect="Content" ObjectID="_1600639478" r:id="rId37">
            <o:FieldCodes>\* MERGEFORMAT</o:FieldCodes>
          </o:OLEObject>
        </w:object>
      </w:r>
      <w:r>
        <w:rPr>
          <w:rFonts w:ascii="宋体" w:hAnsi="宋体" w:cs="宋体" w:hint="eastAsia"/>
          <w:szCs w:val="21"/>
        </w:rPr>
        <w:t>为输出特征面</w:t>
      </w:r>
      <w:r>
        <w:rPr>
          <w:rFonts w:ascii="宋体" w:hAnsi="宋体" w:cs="宋体" w:hint="eastAsia"/>
          <w:i/>
          <w:iCs/>
          <w:szCs w:val="21"/>
        </w:rPr>
        <w:t>n</w:t>
      </w:r>
      <w:r>
        <w:rPr>
          <w:rFonts w:ascii="宋体" w:hAnsi="宋体" w:cs="宋体" w:hint="eastAsia"/>
          <w:szCs w:val="21"/>
        </w:rPr>
        <w:t>的偏置值</w:t>
      </w:r>
      <w:r>
        <w:rPr>
          <w:rFonts w:ascii="宋体" w:hAnsi="宋体" w:cs="宋体" w:hint="eastAsia"/>
          <w:szCs w:val="21"/>
        </w:rPr>
        <w:t xml:space="preserve">. </w:t>
      </w:r>
      <w:r>
        <w:rPr>
          <w:rFonts w:ascii="宋体" w:hAnsi="宋体" w:cs="宋体" w:hint="eastAsia"/>
          <w:position w:val="-12"/>
          <w:szCs w:val="21"/>
        </w:rPr>
        <w:object w:dxaOrig="699" w:dyaOrig="359">
          <v:shape id="对象 37" o:spid="_x0000_i1038" type="#_x0000_t75" alt="" style="width:35.25pt;height:18pt" o:ole="">
            <v:fill o:detectmouseclick="t"/>
            <v:imagedata r:id="rId38" o:title=""/>
          </v:shape>
          <o:OLEObject Type="Embed" ProgID="Equation.3" ShapeID="对象 37" DrawAspect="Content" ObjectID="_1600639479" r:id="rId39">
            <o:FieldCodes>\* MERGEFORMAT</o:FieldCodes>
          </o:OLEObject>
        </w:object>
      </w:r>
      <w:r>
        <w:rPr>
          <w:rFonts w:ascii="宋体" w:hAnsi="宋体" w:cs="宋体" w:hint="eastAsia"/>
          <w:szCs w:val="21"/>
        </w:rPr>
        <w:t>为非线性激励函数</w:t>
      </w:r>
      <w:r>
        <w:rPr>
          <w:rFonts w:ascii="宋体" w:hAnsi="宋体" w:cs="宋体" w:hint="eastAsia"/>
          <w:szCs w:val="21"/>
        </w:rPr>
        <w:t xml:space="preserve">. </w:t>
      </w:r>
      <w:r>
        <w:rPr>
          <w:rFonts w:ascii="宋体" w:hAnsi="宋体" w:cs="宋体" w:hint="eastAsia"/>
          <w:szCs w:val="21"/>
        </w:rPr>
        <w:t>在传统的</w:t>
      </w:r>
      <w:r>
        <w:rPr>
          <w:rFonts w:ascii="宋体" w:hAnsi="宋体" w:cs="宋体" w:hint="eastAsia"/>
          <w:szCs w:val="21"/>
        </w:rPr>
        <w:t>CNN</w:t>
      </w:r>
      <w:r>
        <w:rPr>
          <w:rFonts w:ascii="宋体" w:hAnsi="宋体" w:cs="宋体" w:hint="eastAsia"/>
          <w:szCs w:val="21"/>
        </w:rPr>
        <w:t>中</w:t>
      </w:r>
      <w:r>
        <w:rPr>
          <w:rFonts w:ascii="宋体" w:hAnsi="宋体" w:cs="宋体" w:hint="eastAsia"/>
          <w:szCs w:val="21"/>
        </w:rPr>
        <w:t xml:space="preserve">, </w:t>
      </w:r>
      <w:r>
        <w:rPr>
          <w:rFonts w:ascii="宋体" w:hAnsi="宋体" w:cs="宋体" w:hint="eastAsia"/>
          <w:szCs w:val="21"/>
        </w:rPr>
        <w:t>激励函数一般使用饱和非线性函数</w:t>
      </w:r>
      <w:r>
        <w:rPr>
          <w:rFonts w:ascii="宋体" w:hAnsi="宋体" w:cs="宋体" w:hint="eastAsia"/>
          <w:szCs w:val="21"/>
        </w:rPr>
        <w:t>(saturating nonlinearity)</w:t>
      </w:r>
      <w:r>
        <w:rPr>
          <w:rFonts w:ascii="宋体" w:hAnsi="宋体" w:cs="宋体" w:hint="eastAsia"/>
          <w:szCs w:val="21"/>
        </w:rPr>
        <w:t>如</w:t>
      </w:r>
      <w:r>
        <w:rPr>
          <w:rFonts w:ascii="宋体" w:hAnsi="宋体" w:cs="宋体" w:hint="eastAsia"/>
          <w:szCs w:val="21"/>
        </w:rPr>
        <w:t>sigmoid</w:t>
      </w:r>
      <w:r>
        <w:rPr>
          <w:rFonts w:ascii="宋体" w:hAnsi="宋体" w:cs="宋体" w:hint="eastAsia"/>
          <w:szCs w:val="21"/>
        </w:rPr>
        <w:t>函数</w:t>
      </w:r>
      <w:r>
        <w:rPr>
          <w:rFonts w:ascii="宋体" w:hAnsi="宋体" w:cs="宋体" w:hint="eastAsia"/>
          <w:szCs w:val="21"/>
        </w:rPr>
        <w:t>, tanh</w:t>
      </w:r>
      <w:r>
        <w:rPr>
          <w:rFonts w:ascii="宋体" w:hAnsi="宋体" w:cs="宋体" w:hint="eastAsia"/>
          <w:szCs w:val="21"/>
        </w:rPr>
        <w:t>函数等</w:t>
      </w:r>
      <w:r>
        <w:rPr>
          <w:rFonts w:ascii="宋体" w:hAnsi="宋体" w:cs="宋体" w:hint="eastAsia"/>
          <w:szCs w:val="21"/>
        </w:rPr>
        <w:t xml:space="preserve">. </w:t>
      </w:r>
      <w:r>
        <w:rPr>
          <w:rFonts w:ascii="宋体" w:hAnsi="宋体" w:cs="宋体" w:hint="eastAsia"/>
          <w:szCs w:val="21"/>
        </w:rPr>
        <w:t>相比较于饱和非线性函数</w:t>
      </w:r>
      <w:r>
        <w:rPr>
          <w:rFonts w:ascii="宋体" w:hAnsi="宋体" w:cs="宋体" w:hint="eastAsia"/>
          <w:szCs w:val="21"/>
        </w:rPr>
        <w:t xml:space="preserve">, </w:t>
      </w:r>
      <w:r>
        <w:rPr>
          <w:rFonts w:ascii="宋体" w:hAnsi="宋体" w:cs="宋体" w:hint="eastAsia"/>
          <w:szCs w:val="21"/>
        </w:rPr>
        <w:t>不饱和非线性函数</w:t>
      </w:r>
      <w:r>
        <w:rPr>
          <w:rFonts w:ascii="宋体" w:hAnsi="宋体" w:cs="宋体" w:hint="eastAsia"/>
          <w:szCs w:val="21"/>
        </w:rPr>
        <w:t>(non-saturating nonlinearity)</w:t>
      </w:r>
      <w:r>
        <w:rPr>
          <w:rFonts w:ascii="宋体" w:hAnsi="宋体" w:cs="宋体" w:hint="eastAsia"/>
          <w:szCs w:val="21"/>
        </w:rPr>
        <w:t>能够解决梯度爆炸</w:t>
      </w:r>
      <w:r>
        <w:rPr>
          <w:rFonts w:ascii="宋体" w:hAnsi="宋体" w:cs="宋体" w:hint="eastAsia"/>
          <w:szCs w:val="21"/>
        </w:rPr>
        <w:t>/</w:t>
      </w:r>
      <w:r>
        <w:rPr>
          <w:rFonts w:ascii="宋体" w:hAnsi="宋体" w:cs="宋体" w:hint="eastAsia"/>
          <w:szCs w:val="21"/>
        </w:rPr>
        <w:t>梯度消失问题</w:t>
      </w:r>
      <w:r>
        <w:rPr>
          <w:rFonts w:ascii="宋体" w:hAnsi="宋体" w:cs="宋体" w:hint="eastAsia"/>
          <w:szCs w:val="21"/>
        </w:rPr>
        <w:t xml:space="preserve">, </w:t>
      </w:r>
      <w:r>
        <w:rPr>
          <w:rFonts w:ascii="宋体" w:hAnsi="宋体" w:cs="宋体" w:hint="eastAsia"/>
          <w:szCs w:val="21"/>
        </w:rPr>
        <w:t>同时也能够加快收敛速度</w:t>
      </w:r>
      <w:r w:rsidR="003136EA">
        <w:rPr>
          <w:rFonts w:ascii="宋体" w:hAnsi="宋体" w:cs="宋体" w:hint="eastAsia"/>
          <w:szCs w:val="21"/>
          <w:vertAlign w:val="superscript"/>
        </w:rPr>
        <w:t>[28</w:t>
      </w:r>
      <w:r>
        <w:rPr>
          <w:rFonts w:ascii="宋体" w:hAnsi="宋体" w:cs="宋体" w:hint="eastAsia"/>
          <w:szCs w:val="21"/>
          <w:vertAlign w:val="superscript"/>
        </w:rPr>
        <w:t>1]</w:t>
      </w:r>
      <w:r>
        <w:rPr>
          <w:rFonts w:ascii="宋体" w:hAnsi="宋体" w:cs="宋体" w:hint="eastAsia"/>
          <w:szCs w:val="21"/>
        </w:rPr>
        <w:t>. Jarrett</w:t>
      </w:r>
      <w:r>
        <w:rPr>
          <w:rFonts w:ascii="宋体" w:hAnsi="宋体" w:cs="宋体" w:hint="eastAsia"/>
          <w:szCs w:val="21"/>
        </w:rPr>
        <w:t>等人</w:t>
      </w:r>
      <w:r w:rsidR="003136EA">
        <w:rPr>
          <w:rFonts w:ascii="宋体" w:hAnsi="宋体" w:cs="宋体" w:hint="eastAsia"/>
          <w:szCs w:val="21"/>
          <w:vertAlign w:val="superscript"/>
        </w:rPr>
        <w:t>[29</w:t>
      </w:r>
      <w:r>
        <w:rPr>
          <w:rFonts w:ascii="宋体" w:hAnsi="宋体" w:cs="宋体" w:hint="eastAsia"/>
          <w:szCs w:val="21"/>
          <w:vertAlign w:val="superscript"/>
        </w:rPr>
        <w:t>]</w:t>
      </w:r>
      <w:r>
        <w:rPr>
          <w:rFonts w:ascii="宋体" w:hAnsi="宋体" w:cs="宋体" w:hint="eastAsia"/>
          <w:szCs w:val="21"/>
        </w:rPr>
        <w:t>探讨了卷积网络中不同的纠正非线性函数</w:t>
      </w:r>
      <w:r>
        <w:rPr>
          <w:rFonts w:ascii="宋体" w:hAnsi="宋体" w:cs="宋体" w:hint="eastAsia"/>
          <w:szCs w:val="21"/>
        </w:rPr>
        <w:t xml:space="preserve">(rectified nonlinearity, </w:t>
      </w:r>
      <w:r>
        <w:rPr>
          <w:rFonts w:ascii="宋体" w:hAnsi="宋体" w:cs="宋体" w:hint="eastAsia"/>
          <w:szCs w:val="21"/>
        </w:rPr>
        <w:t>包括</w:t>
      </w:r>
      <w:r>
        <w:rPr>
          <w:rFonts w:ascii="宋体" w:hAnsi="宋体" w:cs="宋体" w:hint="eastAsia"/>
          <w:szCs w:val="21"/>
        </w:rPr>
        <w:t>max(0,x)</w:t>
      </w:r>
      <w:r>
        <w:rPr>
          <w:rFonts w:ascii="宋体" w:hAnsi="宋体" w:cs="宋体" w:hint="eastAsia"/>
          <w:szCs w:val="21"/>
        </w:rPr>
        <w:t>非线性函数</w:t>
      </w:r>
      <w:r>
        <w:rPr>
          <w:rFonts w:ascii="宋体" w:hAnsi="宋体" w:cs="宋体" w:hint="eastAsia"/>
          <w:szCs w:val="21"/>
        </w:rPr>
        <w:t xml:space="preserve">), </w:t>
      </w:r>
      <w:r>
        <w:rPr>
          <w:rFonts w:ascii="宋体" w:hAnsi="宋体" w:cs="宋体" w:hint="eastAsia"/>
          <w:szCs w:val="21"/>
        </w:rPr>
        <w:t>通过实验发现它们能够显著提升卷积网络的性能</w:t>
      </w:r>
      <w:r>
        <w:rPr>
          <w:rFonts w:ascii="宋体" w:hAnsi="宋体" w:cs="宋体" w:hint="eastAsia"/>
          <w:szCs w:val="21"/>
        </w:rPr>
        <w:t>, Nair</w:t>
      </w:r>
      <w:r>
        <w:rPr>
          <w:rFonts w:ascii="宋体" w:hAnsi="宋体" w:cs="宋体" w:hint="eastAsia"/>
          <w:szCs w:val="21"/>
        </w:rPr>
        <w:t>等人</w:t>
      </w:r>
      <w:r>
        <w:rPr>
          <w:rFonts w:ascii="宋体" w:hAnsi="宋体" w:cs="宋体" w:hint="eastAsia"/>
          <w:szCs w:val="21"/>
          <w:vertAlign w:val="superscript"/>
        </w:rPr>
        <w:t>[1]</w:t>
      </w:r>
      <w:r>
        <w:rPr>
          <w:rFonts w:ascii="宋体" w:hAnsi="宋体" w:cs="宋体" w:hint="eastAsia"/>
          <w:szCs w:val="21"/>
        </w:rPr>
        <w:t>也验证了这一结论</w:t>
      </w:r>
      <w:r>
        <w:rPr>
          <w:rFonts w:ascii="宋体" w:hAnsi="宋体" w:cs="宋体" w:hint="eastAsia"/>
          <w:szCs w:val="21"/>
        </w:rPr>
        <w:t xml:space="preserve">. </w:t>
      </w:r>
      <w:r>
        <w:rPr>
          <w:rFonts w:ascii="宋体" w:hAnsi="宋体" w:cs="宋体" w:hint="eastAsia"/>
          <w:szCs w:val="21"/>
        </w:rPr>
        <w:t>因此在目前的</w:t>
      </w:r>
      <w:r>
        <w:rPr>
          <w:rFonts w:ascii="宋体" w:hAnsi="宋体" w:cs="宋体" w:hint="eastAsia"/>
          <w:szCs w:val="21"/>
        </w:rPr>
        <w:t>CNN</w:t>
      </w:r>
      <w:r>
        <w:rPr>
          <w:rFonts w:ascii="宋体" w:hAnsi="宋体" w:cs="宋体" w:hint="eastAsia"/>
          <w:szCs w:val="21"/>
        </w:rPr>
        <w:t>结构中常用不饱和非线性函数作为卷积层的激励函数如</w:t>
      </w:r>
      <w:r>
        <w:rPr>
          <w:rFonts w:ascii="宋体" w:hAnsi="宋体" w:cs="宋体" w:hint="eastAsia"/>
          <w:szCs w:val="21"/>
        </w:rPr>
        <w:t>ReLU</w:t>
      </w:r>
      <w:r>
        <w:rPr>
          <w:rFonts w:ascii="宋体" w:hAnsi="宋体" w:cs="宋体" w:hint="eastAsia"/>
          <w:szCs w:val="21"/>
        </w:rPr>
        <w:t>函数</w:t>
      </w:r>
      <w:r>
        <w:rPr>
          <w:rFonts w:ascii="宋体" w:hAnsi="宋体" w:cs="宋体" w:hint="eastAsia"/>
          <w:szCs w:val="21"/>
        </w:rPr>
        <w:t>.ReLU</w:t>
      </w:r>
      <w:r>
        <w:rPr>
          <w:rFonts w:ascii="宋体" w:hAnsi="宋体" w:cs="宋体" w:hint="eastAsia"/>
          <w:szCs w:val="21"/>
        </w:rPr>
        <w:t>函数的计算公式如下所示</w:t>
      </w:r>
      <w:r>
        <w:rPr>
          <w:rFonts w:ascii="宋体" w:hAnsi="宋体" w:cs="宋体" w:hint="eastAsia"/>
          <w:szCs w:val="21"/>
          <w:vertAlign w:val="superscript"/>
        </w:rPr>
        <w:t>[1,13]</w:t>
      </w:r>
    </w:p>
    <w:p w:rsidR="00160549" w:rsidRDefault="00160549" w:rsidP="00160549">
      <w:pPr>
        <w:rPr>
          <w:rFonts w:ascii="宋体" w:hAnsi="宋体" w:cs="宋体"/>
          <w:szCs w:val="21"/>
        </w:rPr>
      </w:pPr>
      <w:r>
        <w:rPr>
          <w:rFonts w:ascii="宋体" w:hAnsi="宋体" w:cs="宋体" w:hint="eastAsia"/>
          <w:position w:val="-12"/>
          <w:szCs w:val="21"/>
        </w:rPr>
        <w:object w:dxaOrig="1860" w:dyaOrig="359">
          <v:shape id="对象 38" o:spid="_x0000_i1039" type="#_x0000_t75" style="width:93pt;height:18pt" o:ole="">
            <v:fill o:detectmouseclick="t"/>
            <v:imagedata r:id="rId40" o:title=""/>
          </v:shape>
          <o:OLEObject Type="Embed" ProgID="Equation.3" ShapeID="对象 38" DrawAspect="Content" ObjectID="_1600639480" r:id="rId41">
            <o:FieldCodes>\* MERGEFORMAT</o:FieldCodes>
          </o:OLEObject>
        </w:object>
      </w:r>
      <w:r>
        <w:rPr>
          <w:rFonts w:ascii="宋体" w:hAnsi="宋体" w:cs="宋体" w:hint="eastAsia"/>
          <w:szCs w:val="21"/>
        </w:rPr>
        <w:t xml:space="preserve"> (9)</w:t>
      </w:r>
    </w:p>
    <w:p w:rsidR="00160549" w:rsidRDefault="00160549" w:rsidP="00160549">
      <w:pPr>
        <w:rPr>
          <w:rFonts w:ascii="宋体" w:hAnsi="宋体" w:cs="宋体"/>
          <w:szCs w:val="21"/>
        </w:rPr>
      </w:pPr>
      <w:r>
        <w:rPr>
          <w:rFonts w:ascii="宋体" w:hAnsi="宋体" w:cs="宋体" w:hint="eastAsia"/>
          <w:szCs w:val="21"/>
        </w:rPr>
        <w:t>图</w:t>
      </w:r>
      <w:r>
        <w:rPr>
          <w:rFonts w:ascii="宋体" w:hAnsi="宋体" w:cs="宋体" w:hint="eastAsia"/>
          <w:szCs w:val="21"/>
        </w:rPr>
        <w:t>4</w:t>
      </w:r>
      <w:r>
        <w:rPr>
          <w:rFonts w:ascii="宋体" w:hAnsi="宋体" w:cs="宋体" w:hint="eastAsia"/>
          <w:szCs w:val="21"/>
        </w:rPr>
        <w:t>中实线为</w:t>
      </w:r>
      <w:r>
        <w:rPr>
          <w:rFonts w:ascii="宋体" w:hAnsi="宋体" w:cs="宋体" w:hint="eastAsia"/>
          <w:szCs w:val="21"/>
        </w:rPr>
        <w:t>ReLU</w:t>
      </w:r>
      <w:r>
        <w:rPr>
          <w:rFonts w:ascii="宋体" w:hAnsi="宋体" w:cs="宋体" w:hint="eastAsia"/>
          <w:szCs w:val="21"/>
        </w:rPr>
        <w:t>曲线</w:t>
      </w:r>
      <w:r>
        <w:rPr>
          <w:rFonts w:ascii="宋体" w:hAnsi="宋体" w:cs="宋体" w:hint="eastAsia"/>
          <w:szCs w:val="21"/>
        </w:rPr>
        <w:t xml:space="preserve">, </w:t>
      </w:r>
      <w:r>
        <w:rPr>
          <w:rFonts w:ascii="宋体" w:hAnsi="宋体" w:cs="宋体" w:hint="eastAsia"/>
          <w:szCs w:val="21"/>
        </w:rPr>
        <w:t>虚线为</w:t>
      </w:r>
      <w:r>
        <w:rPr>
          <w:rFonts w:ascii="宋体" w:hAnsi="宋体" w:cs="宋体" w:hint="eastAsia"/>
          <w:szCs w:val="21"/>
        </w:rPr>
        <w:t>tanh</w:t>
      </w:r>
      <w:r>
        <w:rPr>
          <w:rFonts w:ascii="宋体" w:hAnsi="宋体" w:cs="宋体" w:hint="eastAsia"/>
          <w:szCs w:val="21"/>
        </w:rPr>
        <w:t>曲线</w:t>
      </w:r>
      <w:r>
        <w:rPr>
          <w:rFonts w:ascii="宋体" w:hAnsi="宋体" w:cs="宋体" w:hint="eastAsia"/>
          <w:szCs w:val="21"/>
        </w:rPr>
        <w:t xml:space="preserve">. </w:t>
      </w:r>
      <w:r>
        <w:rPr>
          <w:rFonts w:ascii="宋体" w:hAnsi="宋体" w:cs="宋体" w:hint="eastAsia"/>
          <w:szCs w:val="21"/>
        </w:rPr>
        <w:t>对于</w:t>
      </w:r>
      <w:r>
        <w:rPr>
          <w:rFonts w:ascii="宋体" w:hAnsi="宋体" w:cs="宋体" w:hint="eastAsia"/>
          <w:szCs w:val="21"/>
        </w:rPr>
        <w:t>ReLU</w:t>
      </w:r>
      <w:r>
        <w:rPr>
          <w:rFonts w:ascii="宋体" w:hAnsi="宋体" w:cs="宋体" w:hint="eastAsia"/>
          <w:szCs w:val="21"/>
        </w:rPr>
        <w:t>而言</w:t>
      </w:r>
      <w:r>
        <w:rPr>
          <w:rFonts w:ascii="宋体" w:hAnsi="宋体" w:cs="宋体" w:hint="eastAsia"/>
          <w:szCs w:val="21"/>
        </w:rPr>
        <w:t xml:space="preserve">, </w:t>
      </w:r>
      <w:r>
        <w:rPr>
          <w:rFonts w:ascii="宋体" w:hAnsi="宋体" w:cs="宋体" w:hint="eastAsia"/>
          <w:szCs w:val="21"/>
        </w:rPr>
        <w:t>如果输入大于</w:t>
      </w:r>
      <w:r>
        <w:rPr>
          <w:rFonts w:ascii="宋体" w:hAnsi="宋体" w:cs="宋体" w:hint="eastAsia"/>
          <w:szCs w:val="21"/>
        </w:rPr>
        <w:t xml:space="preserve">0, </w:t>
      </w:r>
      <w:r>
        <w:rPr>
          <w:rFonts w:ascii="宋体" w:hAnsi="宋体" w:cs="宋体" w:hint="eastAsia"/>
          <w:szCs w:val="21"/>
        </w:rPr>
        <w:t>则输出与输入相等</w:t>
      </w:r>
      <w:r>
        <w:rPr>
          <w:rFonts w:ascii="宋体" w:hAnsi="宋体" w:cs="宋体" w:hint="eastAsia"/>
          <w:szCs w:val="21"/>
        </w:rPr>
        <w:t xml:space="preserve">, </w:t>
      </w:r>
      <w:r>
        <w:rPr>
          <w:rFonts w:ascii="宋体" w:hAnsi="宋体" w:cs="宋体" w:hint="eastAsia"/>
          <w:szCs w:val="21"/>
        </w:rPr>
        <w:t>否则输出为</w:t>
      </w:r>
      <w:r>
        <w:rPr>
          <w:rFonts w:ascii="宋体" w:hAnsi="宋体" w:cs="宋体" w:hint="eastAsia"/>
          <w:szCs w:val="21"/>
        </w:rPr>
        <w:t xml:space="preserve">0. </w:t>
      </w:r>
      <w:r>
        <w:rPr>
          <w:rFonts w:ascii="宋体" w:hAnsi="宋体" w:cs="宋体" w:hint="eastAsia"/>
          <w:szCs w:val="21"/>
        </w:rPr>
        <w:t>从图</w:t>
      </w:r>
      <w:r>
        <w:rPr>
          <w:rFonts w:ascii="宋体" w:hAnsi="宋体" w:cs="宋体" w:hint="eastAsia"/>
          <w:szCs w:val="21"/>
        </w:rPr>
        <w:t>4</w:t>
      </w:r>
      <w:r>
        <w:rPr>
          <w:rFonts w:ascii="宋体" w:hAnsi="宋体" w:cs="宋体" w:hint="eastAsia"/>
          <w:szCs w:val="21"/>
        </w:rPr>
        <w:t>可以看出，使用</w:t>
      </w:r>
      <w:r>
        <w:rPr>
          <w:rFonts w:ascii="宋体" w:hAnsi="宋体" w:cs="宋体" w:hint="eastAsia"/>
          <w:szCs w:val="21"/>
        </w:rPr>
        <w:t>ReLU</w:t>
      </w:r>
      <w:r>
        <w:rPr>
          <w:rFonts w:ascii="宋体" w:hAnsi="宋体" w:cs="宋体" w:hint="eastAsia"/>
          <w:szCs w:val="21"/>
        </w:rPr>
        <w:t>函数</w:t>
      </w:r>
      <w:r>
        <w:rPr>
          <w:rFonts w:ascii="宋体" w:hAnsi="宋体" w:cs="宋体" w:hint="eastAsia"/>
          <w:szCs w:val="21"/>
        </w:rPr>
        <w:t xml:space="preserve">, </w:t>
      </w:r>
      <w:r>
        <w:rPr>
          <w:rFonts w:ascii="宋体" w:hAnsi="宋体" w:cs="宋体" w:hint="eastAsia"/>
          <w:szCs w:val="21"/>
        </w:rPr>
        <w:t>输出不会随着输入的逐渐增加而趋于饱和</w:t>
      </w:r>
      <w:r>
        <w:rPr>
          <w:rFonts w:ascii="宋体" w:hAnsi="宋体" w:cs="宋体" w:hint="eastAsia"/>
          <w:szCs w:val="21"/>
        </w:rPr>
        <w:t>. Chen</w:t>
      </w:r>
      <w:r>
        <w:rPr>
          <w:rFonts w:ascii="宋体" w:hAnsi="宋体" w:cs="宋体" w:hint="eastAsia"/>
          <w:szCs w:val="21"/>
        </w:rPr>
        <w:t>在其报告中分析了影响</w:t>
      </w:r>
      <w:r>
        <w:rPr>
          <w:rFonts w:ascii="宋体" w:hAnsi="宋体" w:cs="宋体" w:hint="eastAsia"/>
          <w:szCs w:val="21"/>
        </w:rPr>
        <w:t>CNN</w:t>
      </w:r>
      <w:r>
        <w:rPr>
          <w:rFonts w:ascii="宋体" w:hAnsi="宋体" w:cs="宋体" w:hint="eastAsia"/>
          <w:szCs w:val="21"/>
        </w:rPr>
        <w:t>性能的</w:t>
      </w:r>
      <w:r>
        <w:rPr>
          <w:rFonts w:ascii="宋体" w:hAnsi="宋体" w:cs="宋体" w:hint="eastAsia"/>
          <w:szCs w:val="21"/>
        </w:rPr>
        <w:t>3</w:t>
      </w:r>
      <w:r>
        <w:rPr>
          <w:rFonts w:ascii="宋体" w:hAnsi="宋体" w:cs="宋体" w:hint="eastAsia"/>
          <w:szCs w:val="21"/>
        </w:rPr>
        <w:t>个因素</w:t>
      </w:r>
      <w:r>
        <w:rPr>
          <w:rFonts w:ascii="宋体" w:hAnsi="宋体" w:cs="宋体" w:hint="eastAsia"/>
          <w:szCs w:val="21"/>
        </w:rPr>
        <w:t xml:space="preserve">: </w:t>
      </w:r>
      <w:r>
        <w:rPr>
          <w:rFonts w:ascii="宋体" w:hAnsi="宋体" w:cs="宋体" w:hint="eastAsia"/>
          <w:szCs w:val="21"/>
        </w:rPr>
        <w:t>层数</w:t>
      </w:r>
      <w:r>
        <w:rPr>
          <w:rFonts w:ascii="宋体" w:hAnsi="宋体" w:cs="宋体" w:hint="eastAsia"/>
          <w:szCs w:val="21"/>
        </w:rPr>
        <w:t xml:space="preserve">, </w:t>
      </w:r>
      <w:r>
        <w:rPr>
          <w:rFonts w:ascii="宋体" w:hAnsi="宋体" w:cs="宋体" w:hint="eastAsia"/>
          <w:szCs w:val="21"/>
        </w:rPr>
        <w:t>特征面的数目及网络组织</w:t>
      </w:r>
      <w:r>
        <w:rPr>
          <w:rFonts w:ascii="宋体" w:hAnsi="宋体" w:cs="宋体" w:hint="eastAsia"/>
          <w:szCs w:val="21"/>
        </w:rPr>
        <w:t xml:space="preserve">. </w:t>
      </w:r>
      <w:r>
        <w:rPr>
          <w:rFonts w:ascii="宋体" w:hAnsi="宋体" w:cs="宋体" w:hint="eastAsia"/>
          <w:szCs w:val="21"/>
        </w:rPr>
        <w:t>该报告使用</w:t>
      </w:r>
      <w:r>
        <w:rPr>
          <w:rFonts w:ascii="宋体" w:hAnsi="宋体" w:cs="宋体" w:hint="eastAsia"/>
          <w:szCs w:val="21"/>
        </w:rPr>
        <w:t>9</w:t>
      </w:r>
      <w:r>
        <w:rPr>
          <w:rFonts w:ascii="宋体" w:hAnsi="宋体" w:cs="宋体" w:hint="eastAsia"/>
          <w:szCs w:val="21"/>
        </w:rPr>
        <w:t>种结构的</w:t>
      </w:r>
      <w:r>
        <w:rPr>
          <w:rFonts w:ascii="宋体" w:hAnsi="宋体" w:cs="宋体" w:hint="eastAsia"/>
          <w:szCs w:val="21"/>
        </w:rPr>
        <w:t>CNN</w:t>
      </w:r>
      <w:r>
        <w:rPr>
          <w:rFonts w:ascii="宋体" w:hAnsi="宋体" w:cs="宋体" w:hint="eastAsia"/>
          <w:szCs w:val="21"/>
        </w:rPr>
        <w:t>进行中文手写体识别实验</w:t>
      </w:r>
      <w:r>
        <w:rPr>
          <w:rFonts w:ascii="宋体" w:hAnsi="宋体" w:cs="宋体" w:hint="eastAsia"/>
          <w:szCs w:val="21"/>
        </w:rPr>
        <w:t xml:space="preserve">, </w:t>
      </w:r>
      <w:r>
        <w:rPr>
          <w:rFonts w:ascii="宋体" w:hAnsi="宋体" w:cs="宋体" w:hint="eastAsia"/>
          <w:szCs w:val="21"/>
        </w:rPr>
        <w:t>通过统计测试结果得到具有较小卷积核的</w:t>
      </w:r>
      <w:r>
        <w:rPr>
          <w:rFonts w:ascii="宋体" w:hAnsi="宋体" w:cs="宋体" w:hint="eastAsia"/>
          <w:szCs w:val="21"/>
        </w:rPr>
        <w:t>CNN</w:t>
      </w:r>
      <w:r>
        <w:rPr>
          <w:rFonts w:ascii="宋体" w:hAnsi="宋体" w:cs="宋体" w:hint="eastAsia"/>
          <w:szCs w:val="21"/>
        </w:rPr>
        <w:t>结构的一些结论</w:t>
      </w:r>
      <w:r>
        <w:rPr>
          <w:rFonts w:ascii="宋体" w:hAnsi="宋体" w:cs="宋体" w:hint="eastAsia"/>
          <w:szCs w:val="21"/>
        </w:rPr>
        <w:t>: (1)</w:t>
      </w:r>
      <w:r>
        <w:rPr>
          <w:rFonts w:ascii="宋体" w:hAnsi="宋体" w:cs="宋体" w:hint="eastAsia"/>
          <w:szCs w:val="21"/>
        </w:rPr>
        <w:t>增加网络</w:t>
      </w:r>
      <w:r>
        <w:rPr>
          <w:rFonts w:ascii="宋体" w:hAnsi="宋体" w:cs="宋体" w:hint="eastAsia"/>
          <w:szCs w:val="21"/>
        </w:rPr>
        <w:lastRenderedPageBreak/>
        <w:t>的深度能够提升准确率</w:t>
      </w:r>
      <w:r>
        <w:rPr>
          <w:rFonts w:ascii="宋体" w:hAnsi="宋体" w:cs="宋体" w:hint="eastAsia"/>
          <w:szCs w:val="21"/>
        </w:rPr>
        <w:t>; (2)</w:t>
      </w:r>
      <w:r>
        <w:rPr>
          <w:rFonts w:ascii="宋体" w:hAnsi="宋体" w:cs="宋体" w:hint="eastAsia"/>
          <w:szCs w:val="21"/>
        </w:rPr>
        <w:t>增加特征面的数目也可以提升准确率</w:t>
      </w:r>
      <w:r>
        <w:rPr>
          <w:rFonts w:ascii="宋体" w:hAnsi="宋体" w:cs="宋体" w:hint="eastAsia"/>
          <w:szCs w:val="21"/>
        </w:rPr>
        <w:t>; (3)</w:t>
      </w:r>
      <w:r>
        <w:rPr>
          <w:rFonts w:ascii="宋体" w:hAnsi="宋体" w:cs="宋体" w:hint="eastAsia"/>
          <w:szCs w:val="21"/>
        </w:rPr>
        <w:t>增加一个卷积层比增加一个全连接层更能获得一个更高的准确率</w:t>
      </w:r>
      <w:r>
        <w:rPr>
          <w:rFonts w:ascii="宋体" w:hAnsi="宋体" w:cs="宋体" w:hint="eastAsia"/>
          <w:szCs w:val="21"/>
        </w:rPr>
        <w:t>. Bengio</w:t>
      </w:r>
      <w:r>
        <w:rPr>
          <w:rFonts w:ascii="宋体" w:hAnsi="宋体" w:cs="宋体" w:hint="eastAsia"/>
          <w:szCs w:val="21"/>
        </w:rPr>
        <w:t>等人</w:t>
      </w:r>
      <w:r>
        <w:rPr>
          <w:rFonts w:ascii="宋体" w:hAnsi="宋体" w:cs="宋体" w:hint="eastAsia"/>
          <w:szCs w:val="21"/>
          <w:vertAlign w:val="superscript"/>
        </w:rPr>
        <w:t>[14]</w:t>
      </w:r>
      <w:r>
        <w:rPr>
          <w:rFonts w:ascii="宋体" w:hAnsi="宋体" w:cs="宋体" w:hint="eastAsia"/>
          <w:szCs w:val="21"/>
        </w:rPr>
        <w:t>指出深度网络结构具有两个优点</w:t>
      </w:r>
      <w:r>
        <w:rPr>
          <w:rFonts w:ascii="宋体" w:hAnsi="宋体" w:cs="宋体" w:hint="eastAsia"/>
          <w:szCs w:val="21"/>
        </w:rPr>
        <w:t>: (1)</w:t>
      </w:r>
      <w:r>
        <w:rPr>
          <w:rFonts w:ascii="宋体" w:hAnsi="宋体" w:cs="宋体" w:hint="eastAsia"/>
          <w:szCs w:val="21"/>
        </w:rPr>
        <w:t>可以促进特征的重复利用</w:t>
      </w:r>
      <w:r>
        <w:rPr>
          <w:rFonts w:ascii="宋体" w:hAnsi="宋体" w:cs="宋体" w:hint="eastAsia"/>
          <w:szCs w:val="21"/>
        </w:rPr>
        <w:t>; (2)</w:t>
      </w:r>
      <w:r>
        <w:rPr>
          <w:rFonts w:ascii="宋体" w:hAnsi="宋体" w:cs="宋体" w:hint="eastAsia"/>
          <w:szCs w:val="21"/>
        </w:rPr>
        <w:t>能够获取高层表达中更抽象的特征</w:t>
      </w:r>
      <w:r>
        <w:rPr>
          <w:rFonts w:ascii="宋体" w:hAnsi="宋体" w:cs="宋体" w:hint="eastAsia"/>
          <w:szCs w:val="21"/>
        </w:rPr>
        <w:t xml:space="preserve">, </w:t>
      </w:r>
      <w:r>
        <w:rPr>
          <w:rFonts w:ascii="宋体" w:hAnsi="宋体" w:cs="宋体" w:hint="eastAsia"/>
          <w:szCs w:val="21"/>
        </w:rPr>
        <w:t>由于更抽象的概念可根据抽象性更弱的概念来构造</w:t>
      </w:r>
      <w:r>
        <w:rPr>
          <w:rFonts w:ascii="宋体" w:hAnsi="宋体" w:cs="宋体" w:hint="eastAsia"/>
          <w:szCs w:val="21"/>
        </w:rPr>
        <w:t xml:space="preserve">, </w:t>
      </w:r>
      <w:r>
        <w:rPr>
          <w:rFonts w:ascii="宋体" w:hAnsi="宋体" w:cs="宋体" w:hint="eastAsia"/>
          <w:szCs w:val="21"/>
        </w:rPr>
        <w:t>因此深度结构能够获取更抽象的表达</w:t>
      </w:r>
      <w:r>
        <w:rPr>
          <w:rFonts w:ascii="宋体" w:hAnsi="宋体" w:cs="宋体" w:hint="eastAsia"/>
          <w:szCs w:val="21"/>
        </w:rPr>
        <w:t xml:space="preserve">, </w:t>
      </w:r>
      <w:r>
        <w:rPr>
          <w:rFonts w:ascii="宋体" w:hAnsi="宋体" w:cs="宋体" w:hint="eastAsia"/>
          <w:szCs w:val="21"/>
        </w:rPr>
        <w:t>例如在</w:t>
      </w:r>
      <w:r>
        <w:rPr>
          <w:rFonts w:ascii="宋体" w:hAnsi="宋体" w:cs="宋体" w:hint="eastAsia"/>
          <w:szCs w:val="21"/>
        </w:rPr>
        <w:t>CNN</w:t>
      </w:r>
      <w:r>
        <w:rPr>
          <w:rFonts w:ascii="宋体" w:hAnsi="宋体" w:cs="宋体" w:hint="eastAsia"/>
          <w:szCs w:val="21"/>
        </w:rPr>
        <w:t>中通过池化操作来建立这种抽象</w:t>
      </w:r>
      <w:r>
        <w:rPr>
          <w:rFonts w:ascii="宋体" w:hAnsi="宋体" w:cs="宋体" w:hint="eastAsia"/>
          <w:szCs w:val="21"/>
        </w:rPr>
        <w:t xml:space="preserve">, </w:t>
      </w:r>
      <w:r>
        <w:rPr>
          <w:rFonts w:ascii="宋体" w:hAnsi="宋体" w:cs="宋体" w:hint="eastAsia"/>
          <w:szCs w:val="21"/>
        </w:rPr>
        <w:t>更抽象的概念通常对输入的大部分局部变化具有不变性</w:t>
      </w:r>
      <w:r>
        <w:rPr>
          <w:rFonts w:ascii="宋体" w:hAnsi="宋体" w:cs="宋体" w:hint="eastAsia"/>
          <w:szCs w:val="21"/>
        </w:rPr>
        <w:t>. He</w:t>
      </w:r>
      <w:r>
        <w:rPr>
          <w:rFonts w:ascii="宋体" w:hAnsi="宋体" w:cs="宋体" w:hint="eastAsia"/>
          <w:szCs w:val="21"/>
        </w:rPr>
        <w:t>等人</w:t>
      </w:r>
      <w:r>
        <w:rPr>
          <w:rFonts w:ascii="宋体" w:hAnsi="宋体" w:cs="宋体" w:hint="eastAsia"/>
          <w:szCs w:val="21"/>
          <w:vertAlign w:val="superscript"/>
        </w:rPr>
        <w:t>[15]</w:t>
      </w:r>
      <w:r>
        <w:rPr>
          <w:rFonts w:ascii="宋体" w:hAnsi="宋体" w:cs="宋体" w:hint="eastAsia"/>
          <w:szCs w:val="21"/>
        </w:rPr>
        <w:t>探讨了在限定计算复杂度和时间上如何平衡</w:t>
      </w:r>
      <w:r>
        <w:rPr>
          <w:rFonts w:ascii="宋体" w:hAnsi="宋体" w:cs="宋体" w:hint="eastAsia"/>
          <w:szCs w:val="21"/>
        </w:rPr>
        <w:t>CNN</w:t>
      </w:r>
      <w:r>
        <w:rPr>
          <w:rFonts w:ascii="宋体" w:hAnsi="宋体" w:cs="宋体" w:hint="eastAsia"/>
          <w:szCs w:val="21"/>
        </w:rPr>
        <w:t>网络结构中深度</w:t>
      </w:r>
      <w:r>
        <w:rPr>
          <w:rFonts w:ascii="宋体" w:hAnsi="宋体" w:cs="宋体" w:hint="eastAsia"/>
          <w:szCs w:val="21"/>
        </w:rPr>
        <w:t xml:space="preserve">, </w:t>
      </w:r>
      <w:r>
        <w:rPr>
          <w:rFonts w:ascii="宋体" w:hAnsi="宋体" w:cs="宋体" w:hint="eastAsia"/>
          <w:szCs w:val="21"/>
        </w:rPr>
        <w:t>特征面数目</w:t>
      </w:r>
      <w:r>
        <w:rPr>
          <w:rFonts w:ascii="宋体" w:hAnsi="宋体" w:cs="宋体" w:hint="eastAsia"/>
          <w:szCs w:val="21"/>
        </w:rPr>
        <w:t xml:space="preserve">, </w:t>
      </w:r>
      <w:r>
        <w:rPr>
          <w:rFonts w:ascii="宋体" w:hAnsi="宋体" w:cs="宋体" w:hint="eastAsia"/>
          <w:szCs w:val="21"/>
        </w:rPr>
        <w:t>卷积核大小等因素的问题</w:t>
      </w:r>
      <w:r>
        <w:rPr>
          <w:rFonts w:ascii="宋体" w:hAnsi="宋体" w:cs="宋体" w:hint="eastAsia"/>
          <w:szCs w:val="21"/>
        </w:rPr>
        <w:t xml:space="preserve">. </w:t>
      </w:r>
      <w:r>
        <w:rPr>
          <w:rFonts w:ascii="宋体" w:hAnsi="宋体" w:cs="宋体" w:hint="eastAsia"/>
          <w:szCs w:val="21"/>
        </w:rPr>
        <w:t>该文献首先研究了深度</w:t>
      </w:r>
      <w:r>
        <w:rPr>
          <w:rFonts w:ascii="宋体" w:hAnsi="宋体" w:cs="宋体" w:hint="eastAsia"/>
          <w:szCs w:val="21"/>
        </w:rPr>
        <w:t>(Depth)</w:t>
      </w:r>
      <w:r>
        <w:rPr>
          <w:rFonts w:ascii="宋体" w:hAnsi="宋体" w:cs="宋体" w:hint="eastAsia"/>
          <w:szCs w:val="21"/>
        </w:rPr>
        <w:t>与卷积核大小间的关系</w:t>
      </w:r>
      <w:r>
        <w:rPr>
          <w:rFonts w:ascii="宋体" w:hAnsi="宋体" w:cs="宋体" w:hint="eastAsia"/>
          <w:szCs w:val="21"/>
        </w:rPr>
        <w:t xml:space="preserve">, </w:t>
      </w:r>
      <w:r>
        <w:rPr>
          <w:rFonts w:ascii="宋体" w:hAnsi="宋体" w:cs="宋体" w:hint="eastAsia"/>
          <w:szCs w:val="21"/>
        </w:rPr>
        <w:t>采用较小的卷积核替代较大的卷积核</w:t>
      </w:r>
      <w:r>
        <w:rPr>
          <w:rFonts w:ascii="宋体" w:hAnsi="宋体" w:cs="宋体" w:hint="eastAsia"/>
          <w:szCs w:val="21"/>
        </w:rPr>
        <w:t xml:space="preserve">, </w:t>
      </w:r>
      <w:r>
        <w:rPr>
          <w:rFonts w:ascii="宋体" w:hAnsi="宋体" w:cs="宋体" w:hint="eastAsia"/>
          <w:szCs w:val="21"/>
        </w:rPr>
        <w:t>同时增加网络深度来增加复杂度</w:t>
      </w:r>
      <w:r>
        <w:rPr>
          <w:rFonts w:ascii="宋体" w:hAnsi="宋体" w:cs="宋体" w:hint="eastAsia"/>
          <w:szCs w:val="21"/>
        </w:rPr>
        <w:t xml:space="preserve">, </w:t>
      </w:r>
      <w:r>
        <w:rPr>
          <w:rFonts w:ascii="宋体" w:hAnsi="宋体" w:cs="宋体" w:hint="eastAsia"/>
          <w:szCs w:val="21"/>
        </w:rPr>
        <w:t>通过实验结果表明网络深度比卷积核大小更重要</w:t>
      </w:r>
      <w:r>
        <w:rPr>
          <w:rFonts w:ascii="宋体" w:hAnsi="宋体" w:cs="宋体" w:hint="eastAsia"/>
          <w:szCs w:val="21"/>
        </w:rPr>
        <w:t xml:space="preserve">; </w:t>
      </w:r>
      <w:r>
        <w:rPr>
          <w:rFonts w:ascii="宋体" w:hAnsi="宋体" w:cs="宋体" w:hint="eastAsia"/>
          <w:szCs w:val="21"/>
        </w:rPr>
        <w:t>当时间复杂度大致相同时</w:t>
      </w:r>
      <w:r>
        <w:rPr>
          <w:rFonts w:ascii="宋体" w:hAnsi="宋体" w:cs="宋体" w:hint="eastAsia"/>
          <w:szCs w:val="21"/>
        </w:rPr>
        <w:t xml:space="preserve">, </w:t>
      </w:r>
      <w:r>
        <w:rPr>
          <w:rFonts w:ascii="宋体" w:hAnsi="宋体" w:cs="宋体" w:hint="eastAsia"/>
          <w:szCs w:val="21"/>
        </w:rPr>
        <w:t>具有更小卷积核且深度更深的</w:t>
      </w:r>
      <w:r>
        <w:rPr>
          <w:rFonts w:ascii="宋体" w:hAnsi="宋体" w:cs="宋体" w:hint="eastAsia"/>
          <w:szCs w:val="21"/>
        </w:rPr>
        <w:t>CNN</w:t>
      </w:r>
      <w:r>
        <w:rPr>
          <w:rFonts w:ascii="宋体" w:hAnsi="宋体" w:cs="宋体" w:hint="eastAsia"/>
          <w:szCs w:val="21"/>
        </w:rPr>
        <w:t>结构比具有更大卷积核同时深度更浅的</w:t>
      </w:r>
      <w:r>
        <w:rPr>
          <w:rFonts w:ascii="宋体" w:hAnsi="宋体" w:cs="宋体" w:hint="eastAsia"/>
          <w:szCs w:val="21"/>
        </w:rPr>
        <w:t>CNN</w:t>
      </w:r>
      <w:r>
        <w:rPr>
          <w:rFonts w:ascii="宋体" w:hAnsi="宋体" w:cs="宋体" w:hint="eastAsia"/>
          <w:szCs w:val="21"/>
        </w:rPr>
        <w:t>结构能够获得更好的实验结果</w:t>
      </w:r>
      <w:r>
        <w:rPr>
          <w:rFonts w:ascii="宋体" w:hAnsi="宋体" w:cs="宋体" w:hint="eastAsia"/>
          <w:szCs w:val="21"/>
        </w:rPr>
        <w:t xml:space="preserve">. </w:t>
      </w:r>
      <w:r>
        <w:rPr>
          <w:rFonts w:ascii="宋体" w:hAnsi="宋体" w:cs="宋体" w:hint="eastAsia"/>
          <w:szCs w:val="21"/>
        </w:rPr>
        <w:t>其次</w:t>
      </w:r>
      <w:r>
        <w:rPr>
          <w:rFonts w:ascii="宋体" w:hAnsi="宋体" w:cs="宋体" w:hint="eastAsia"/>
          <w:szCs w:val="21"/>
        </w:rPr>
        <w:t xml:space="preserve">, </w:t>
      </w:r>
      <w:r>
        <w:rPr>
          <w:rFonts w:ascii="宋体" w:hAnsi="宋体" w:cs="宋体" w:hint="eastAsia"/>
          <w:szCs w:val="21"/>
        </w:rPr>
        <w:t>该文献也研究了网络深度和特征面数目间的关系</w:t>
      </w:r>
      <w:r>
        <w:rPr>
          <w:rFonts w:ascii="宋体" w:hAnsi="宋体" w:cs="宋体" w:hint="eastAsia"/>
          <w:szCs w:val="21"/>
        </w:rPr>
        <w:t>, CNN</w:t>
      </w:r>
      <w:r>
        <w:rPr>
          <w:rFonts w:ascii="宋体" w:hAnsi="宋体" w:cs="宋体" w:hint="eastAsia"/>
          <w:szCs w:val="21"/>
        </w:rPr>
        <w:t>网络结构设置为</w:t>
      </w:r>
      <w:r>
        <w:rPr>
          <w:rFonts w:ascii="宋体" w:hAnsi="宋体" w:cs="宋体" w:hint="eastAsia"/>
          <w:szCs w:val="21"/>
        </w:rPr>
        <w:t xml:space="preserve">: </w:t>
      </w:r>
      <w:r>
        <w:rPr>
          <w:rFonts w:ascii="宋体" w:hAnsi="宋体" w:cs="宋体" w:hint="eastAsia"/>
          <w:szCs w:val="21"/>
        </w:rPr>
        <w:t>在增加网络深度时适当减少特征面的数目</w:t>
      </w:r>
      <w:r>
        <w:rPr>
          <w:rFonts w:ascii="宋体" w:hAnsi="宋体" w:cs="宋体" w:hint="eastAsia"/>
          <w:szCs w:val="21"/>
        </w:rPr>
        <w:t xml:space="preserve">, </w:t>
      </w:r>
      <w:r>
        <w:rPr>
          <w:rFonts w:ascii="宋体" w:hAnsi="宋体" w:cs="宋体" w:hint="eastAsia"/>
          <w:szCs w:val="21"/>
        </w:rPr>
        <w:t>同时卷积核的大小保持不变</w:t>
      </w:r>
      <w:r>
        <w:rPr>
          <w:rFonts w:ascii="宋体" w:hAnsi="宋体" w:cs="宋体" w:hint="eastAsia"/>
          <w:szCs w:val="21"/>
        </w:rPr>
        <w:t xml:space="preserve">, </w:t>
      </w:r>
      <w:r>
        <w:rPr>
          <w:rFonts w:ascii="宋体" w:hAnsi="宋体" w:cs="宋体" w:hint="eastAsia"/>
          <w:szCs w:val="21"/>
        </w:rPr>
        <w:t>实验结果表明</w:t>
      </w:r>
      <w:r>
        <w:rPr>
          <w:rFonts w:ascii="宋体" w:hAnsi="宋体" w:cs="宋体" w:hint="eastAsia"/>
          <w:szCs w:val="21"/>
        </w:rPr>
        <w:t xml:space="preserve">, </w:t>
      </w:r>
      <w:r>
        <w:rPr>
          <w:rFonts w:ascii="宋体" w:hAnsi="宋体" w:cs="宋体" w:hint="eastAsia"/>
          <w:szCs w:val="21"/>
        </w:rPr>
        <w:t>深度越深</w:t>
      </w:r>
      <w:r>
        <w:rPr>
          <w:rFonts w:ascii="宋体" w:hAnsi="宋体" w:cs="宋体" w:hint="eastAsia"/>
          <w:szCs w:val="21"/>
        </w:rPr>
        <w:t xml:space="preserve">, </w:t>
      </w:r>
      <w:r>
        <w:rPr>
          <w:rFonts w:ascii="宋体" w:hAnsi="宋体" w:cs="宋体" w:hint="eastAsia"/>
          <w:szCs w:val="21"/>
        </w:rPr>
        <w:t>网络的性能越好</w:t>
      </w:r>
      <w:r>
        <w:rPr>
          <w:rFonts w:ascii="宋体" w:hAnsi="宋体" w:cs="宋体" w:hint="eastAsia"/>
          <w:szCs w:val="21"/>
        </w:rPr>
        <w:t xml:space="preserve">; </w:t>
      </w:r>
      <w:r>
        <w:rPr>
          <w:rFonts w:ascii="宋体" w:hAnsi="宋体" w:cs="宋体" w:hint="eastAsia"/>
          <w:szCs w:val="21"/>
        </w:rPr>
        <w:t>然而随着深度的增加</w:t>
      </w:r>
      <w:r>
        <w:rPr>
          <w:rFonts w:ascii="宋体" w:hAnsi="宋体" w:cs="宋体" w:hint="eastAsia"/>
          <w:szCs w:val="21"/>
        </w:rPr>
        <w:t xml:space="preserve">, </w:t>
      </w:r>
      <w:r>
        <w:rPr>
          <w:rFonts w:ascii="宋体" w:hAnsi="宋体" w:cs="宋体" w:hint="eastAsia"/>
          <w:szCs w:val="21"/>
        </w:rPr>
        <w:t>网络性能也逐渐达到饱和</w:t>
      </w:r>
      <w:r>
        <w:rPr>
          <w:rFonts w:ascii="宋体" w:hAnsi="宋体" w:cs="宋体" w:hint="eastAsia"/>
          <w:szCs w:val="21"/>
        </w:rPr>
        <w:t xml:space="preserve">. </w:t>
      </w:r>
      <w:r>
        <w:rPr>
          <w:rFonts w:ascii="宋体" w:hAnsi="宋体" w:cs="宋体" w:hint="eastAsia"/>
          <w:szCs w:val="21"/>
        </w:rPr>
        <w:t>此外</w:t>
      </w:r>
      <w:r>
        <w:rPr>
          <w:rFonts w:ascii="宋体" w:hAnsi="宋体" w:cs="宋体" w:hint="eastAsia"/>
          <w:szCs w:val="21"/>
        </w:rPr>
        <w:t xml:space="preserve">, </w:t>
      </w:r>
      <w:r>
        <w:rPr>
          <w:rFonts w:ascii="宋体" w:hAnsi="宋体" w:cs="宋体" w:hint="eastAsia"/>
          <w:szCs w:val="21"/>
        </w:rPr>
        <w:t>该文献还通过固定网络深度研究了特征面数目和卷积核大小间的关系</w:t>
      </w:r>
      <w:r>
        <w:rPr>
          <w:rFonts w:ascii="宋体" w:hAnsi="宋体" w:cs="宋体" w:hint="eastAsia"/>
          <w:szCs w:val="21"/>
        </w:rPr>
        <w:t xml:space="preserve">, </w:t>
      </w:r>
      <w:r>
        <w:rPr>
          <w:rFonts w:ascii="宋体" w:hAnsi="宋体" w:cs="宋体" w:hint="eastAsia"/>
          <w:szCs w:val="21"/>
        </w:rPr>
        <w:t>通过实验对比</w:t>
      </w:r>
      <w:r>
        <w:rPr>
          <w:rFonts w:ascii="宋体" w:hAnsi="宋体" w:cs="宋体" w:hint="eastAsia"/>
          <w:szCs w:val="21"/>
        </w:rPr>
        <w:t xml:space="preserve">, </w:t>
      </w:r>
      <w:r>
        <w:rPr>
          <w:rFonts w:ascii="宋体" w:hAnsi="宋体" w:cs="宋体" w:hint="eastAsia"/>
          <w:szCs w:val="21"/>
        </w:rPr>
        <w:t>发现特征面数目和卷积核大小的优先级差不多</w:t>
      </w:r>
      <w:r>
        <w:rPr>
          <w:rFonts w:ascii="宋体" w:hAnsi="宋体" w:cs="宋体" w:hint="eastAsia"/>
          <w:szCs w:val="21"/>
        </w:rPr>
        <w:t xml:space="preserve">, </w:t>
      </w:r>
      <w:r>
        <w:rPr>
          <w:rFonts w:ascii="宋体" w:hAnsi="宋体" w:cs="宋体" w:hint="eastAsia"/>
          <w:szCs w:val="21"/>
        </w:rPr>
        <w:t>其发挥的作用均没有网络深度大</w:t>
      </w:r>
      <w:r>
        <w:rPr>
          <w:rFonts w:ascii="宋体" w:hAnsi="宋体" w:cs="宋体" w:hint="eastAsia"/>
          <w:szCs w:val="21"/>
        </w:rPr>
        <w:t>.</w:t>
      </w:r>
    </w:p>
    <w:p w:rsidR="00160549" w:rsidRDefault="00160549" w:rsidP="00160549">
      <w:pPr>
        <w:jc w:val="center"/>
        <w:rPr>
          <w:rFonts w:ascii="宋体" w:hAnsi="宋体" w:cs="宋体"/>
          <w:szCs w:val="21"/>
        </w:rPr>
      </w:pPr>
      <w:r>
        <w:rPr>
          <w:rFonts w:ascii="宋体" w:hAnsi="宋体" w:cs="宋体" w:hint="eastAsia"/>
          <w:noProof/>
          <w:szCs w:val="21"/>
        </w:rPr>
        <w:drawing>
          <wp:inline distT="0" distB="0" distL="0" distR="0">
            <wp:extent cx="2447925" cy="2019300"/>
            <wp:effectExtent l="0" t="0" r="9525" b="0"/>
            <wp:docPr id="6" name="图片 6" descr="QQ截图2018100802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descr="QQ截图2018100802195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47925" cy="2019300"/>
                    </a:xfrm>
                    <a:prstGeom prst="rect">
                      <a:avLst/>
                    </a:prstGeom>
                    <a:noFill/>
                    <a:ln>
                      <a:noFill/>
                    </a:ln>
                  </pic:spPr>
                </pic:pic>
              </a:graphicData>
            </a:graphic>
          </wp:inline>
        </w:drawing>
      </w:r>
    </w:p>
    <w:p w:rsidR="00160549" w:rsidRDefault="00160549" w:rsidP="00160549">
      <w:pPr>
        <w:jc w:val="center"/>
        <w:rPr>
          <w:rFonts w:ascii="宋体" w:hAnsi="宋体" w:cs="宋体"/>
          <w:szCs w:val="21"/>
        </w:rPr>
      </w:pPr>
      <w:r>
        <w:rPr>
          <w:rFonts w:ascii="宋体" w:hAnsi="宋体" w:cs="宋体" w:hint="eastAsia"/>
          <w:szCs w:val="21"/>
        </w:rPr>
        <w:t>图</w:t>
      </w:r>
      <w:r>
        <w:rPr>
          <w:rFonts w:ascii="宋体" w:hAnsi="宋体" w:cs="宋体" w:hint="eastAsia"/>
          <w:szCs w:val="21"/>
        </w:rPr>
        <w:t>4 ReLU</w:t>
      </w:r>
      <w:r>
        <w:rPr>
          <w:rFonts w:ascii="宋体" w:hAnsi="宋体" w:cs="宋体" w:hint="eastAsia"/>
          <w:szCs w:val="21"/>
        </w:rPr>
        <w:t>与</w:t>
      </w:r>
      <w:r>
        <w:rPr>
          <w:rFonts w:ascii="宋体" w:hAnsi="宋体" w:cs="宋体" w:hint="eastAsia"/>
          <w:szCs w:val="21"/>
        </w:rPr>
        <w:t>tanh</w:t>
      </w:r>
      <w:r>
        <w:rPr>
          <w:rFonts w:ascii="宋体" w:hAnsi="宋体" w:cs="宋体" w:hint="eastAsia"/>
          <w:szCs w:val="21"/>
        </w:rPr>
        <w:t>函数曲线图</w:t>
      </w:r>
    </w:p>
    <w:p w:rsidR="00160549" w:rsidRDefault="00160549" w:rsidP="00160549">
      <w:pPr>
        <w:rPr>
          <w:rFonts w:ascii="宋体" w:hAnsi="宋体" w:cs="宋体"/>
          <w:szCs w:val="21"/>
        </w:rPr>
      </w:pPr>
      <w:r>
        <w:rPr>
          <w:rFonts w:ascii="宋体" w:hAnsi="宋体" w:cs="宋体" w:hint="eastAsia"/>
          <w:szCs w:val="21"/>
        </w:rPr>
        <w:lastRenderedPageBreak/>
        <w:t>在</w:t>
      </w:r>
      <w:r>
        <w:rPr>
          <w:rFonts w:ascii="宋体" w:hAnsi="宋体" w:cs="宋体" w:hint="eastAsia"/>
          <w:szCs w:val="21"/>
        </w:rPr>
        <w:t>CNN</w:t>
      </w:r>
      <w:r>
        <w:rPr>
          <w:rFonts w:ascii="宋体" w:hAnsi="宋体" w:cs="宋体" w:hint="eastAsia"/>
          <w:szCs w:val="21"/>
        </w:rPr>
        <w:t>结构中</w:t>
      </w:r>
      <w:r>
        <w:rPr>
          <w:rFonts w:ascii="宋体" w:hAnsi="宋体" w:cs="宋体" w:hint="eastAsia"/>
          <w:szCs w:val="21"/>
        </w:rPr>
        <w:t xml:space="preserve">, </w:t>
      </w:r>
      <w:r>
        <w:rPr>
          <w:rFonts w:ascii="宋体" w:hAnsi="宋体" w:cs="宋体" w:hint="eastAsia"/>
          <w:szCs w:val="21"/>
        </w:rPr>
        <w:t>深度越深</w:t>
      </w:r>
      <w:r>
        <w:rPr>
          <w:rFonts w:ascii="宋体" w:hAnsi="宋体" w:cs="宋体" w:hint="eastAsia"/>
          <w:szCs w:val="21"/>
        </w:rPr>
        <w:t xml:space="preserve">, </w:t>
      </w:r>
      <w:r>
        <w:rPr>
          <w:rFonts w:ascii="宋体" w:hAnsi="宋体" w:cs="宋体" w:hint="eastAsia"/>
          <w:szCs w:val="21"/>
        </w:rPr>
        <w:t>特征面数目越多</w:t>
      </w:r>
      <w:r>
        <w:rPr>
          <w:rFonts w:ascii="宋体" w:hAnsi="宋体" w:cs="宋体" w:hint="eastAsia"/>
          <w:szCs w:val="21"/>
        </w:rPr>
        <w:t xml:space="preserve">, </w:t>
      </w:r>
      <w:r>
        <w:rPr>
          <w:rFonts w:ascii="宋体" w:hAnsi="宋体" w:cs="宋体" w:hint="eastAsia"/>
          <w:szCs w:val="21"/>
        </w:rPr>
        <w:t>则网络能够表示的特征空间也就越大</w:t>
      </w:r>
      <w:r>
        <w:rPr>
          <w:rFonts w:ascii="宋体" w:hAnsi="宋体" w:cs="宋体" w:hint="eastAsia"/>
          <w:szCs w:val="21"/>
        </w:rPr>
        <w:t xml:space="preserve">, </w:t>
      </w:r>
      <w:r>
        <w:rPr>
          <w:rFonts w:ascii="宋体" w:hAnsi="宋体" w:cs="宋体" w:hint="eastAsia"/>
          <w:szCs w:val="21"/>
        </w:rPr>
        <w:t>网络学习能力也越强</w:t>
      </w:r>
      <w:r>
        <w:rPr>
          <w:rFonts w:ascii="宋体" w:hAnsi="宋体" w:cs="宋体" w:hint="eastAsia"/>
          <w:szCs w:val="21"/>
        </w:rPr>
        <w:t xml:space="preserve">, </w:t>
      </w:r>
      <w:r>
        <w:rPr>
          <w:rFonts w:ascii="宋体" w:hAnsi="宋体" w:cs="宋体" w:hint="eastAsia"/>
          <w:szCs w:val="21"/>
        </w:rPr>
        <w:t>然而也会使网络的计算更复杂</w:t>
      </w:r>
      <w:r>
        <w:rPr>
          <w:rFonts w:ascii="宋体" w:hAnsi="宋体" w:cs="宋体" w:hint="eastAsia"/>
          <w:szCs w:val="21"/>
        </w:rPr>
        <w:t xml:space="preserve">, </w:t>
      </w:r>
      <w:r>
        <w:rPr>
          <w:rFonts w:ascii="宋体" w:hAnsi="宋体" w:cs="宋体" w:hint="eastAsia"/>
          <w:szCs w:val="21"/>
        </w:rPr>
        <w:t>极易出现过拟合的现象</w:t>
      </w:r>
      <w:r>
        <w:rPr>
          <w:rFonts w:ascii="宋体" w:hAnsi="宋体" w:cs="宋体" w:hint="eastAsia"/>
          <w:szCs w:val="21"/>
        </w:rPr>
        <w:t xml:space="preserve">. </w:t>
      </w:r>
      <w:r>
        <w:rPr>
          <w:rFonts w:ascii="宋体" w:hAnsi="宋体" w:cs="宋体" w:hint="eastAsia"/>
          <w:szCs w:val="21"/>
        </w:rPr>
        <w:t>因而</w:t>
      </w:r>
      <w:r>
        <w:rPr>
          <w:rFonts w:ascii="宋体" w:hAnsi="宋体" w:cs="宋体" w:hint="eastAsia"/>
          <w:szCs w:val="21"/>
        </w:rPr>
        <w:t xml:space="preserve">, </w:t>
      </w:r>
      <w:r>
        <w:rPr>
          <w:rFonts w:ascii="宋体" w:hAnsi="宋体" w:cs="宋体" w:hint="eastAsia"/>
          <w:szCs w:val="21"/>
        </w:rPr>
        <w:t>在实际应用中应适当选取网络深度</w:t>
      </w:r>
      <w:r>
        <w:rPr>
          <w:rFonts w:ascii="宋体" w:hAnsi="宋体" w:cs="宋体" w:hint="eastAsia"/>
          <w:szCs w:val="21"/>
        </w:rPr>
        <w:t xml:space="preserve">, </w:t>
      </w:r>
      <w:r>
        <w:rPr>
          <w:rFonts w:ascii="宋体" w:hAnsi="宋体" w:cs="宋体" w:hint="eastAsia"/>
          <w:szCs w:val="21"/>
        </w:rPr>
        <w:t>特征面数目</w:t>
      </w:r>
      <w:r>
        <w:rPr>
          <w:rFonts w:ascii="宋体" w:hAnsi="宋体" w:cs="宋体" w:hint="eastAsia"/>
          <w:szCs w:val="21"/>
        </w:rPr>
        <w:t xml:space="preserve">, </w:t>
      </w:r>
      <w:r>
        <w:rPr>
          <w:rFonts w:ascii="宋体" w:hAnsi="宋体" w:cs="宋体" w:hint="eastAsia"/>
          <w:szCs w:val="21"/>
        </w:rPr>
        <w:t>卷积核的大小及卷积时滑动的步长</w:t>
      </w:r>
      <w:r>
        <w:rPr>
          <w:rFonts w:ascii="宋体" w:hAnsi="宋体" w:cs="宋体" w:hint="eastAsia"/>
          <w:szCs w:val="21"/>
        </w:rPr>
        <w:t xml:space="preserve">, </w:t>
      </w:r>
      <w:r>
        <w:rPr>
          <w:rFonts w:ascii="宋体" w:hAnsi="宋体" w:cs="宋体" w:hint="eastAsia"/>
          <w:szCs w:val="21"/>
        </w:rPr>
        <w:t>以使在训练能够获得一个好的模型的同时还能减少训练时间</w:t>
      </w:r>
      <w:r>
        <w:rPr>
          <w:rFonts w:ascii="宋体" w:hAnsi="宋体" w:cs="宋体" w:hint="eastAsia"/>
          <w:szCs w:val="21"/>
        </w:rPr>
        <w:t xml:space="preserve">. </w:t>
      </w:r>
    </w:p>
    <w:p w:rsidR="00160549" w:rsidRDefault="00160549" w:rsidP="00160549">
      <w:pPr>
        <w:rPr>
          <w:rFonts w:ascii="宋体" w:hAnsi="宋体" w:cs="宋体"/>
          <w:szCs w:val="21"/>
        </w:rPr>
      </w:pPr>
      <w:r>
        <w:rPr>
          <w:rFonts w:ascii="黑体" w:eastAsia="黑体" w:hAnsi="黑体" w:cs="黑体" w:hint="eastAsia"/>
          <w:szCs w:val="21"/>
        </w:rPr>
        <w:t>1.3.2 池化层</w:t>
      </w:r>
    </w:p>
    <w:p w:rsidR="00160549" w:rsidRDefault="00160549" w:rsidP="00160549">
      <w:pPr>
        <w:rPr>
          <w:rFonts w:ascii="宋体" w:hAnsi="宋体" w:cs="宋体"/>
          <w:szCs w:val="21"/>
        </w:rPr>
      </w:pPr>
      <w:r>
        <w:rPr>
          <w:rFonts w:ascii="宋体" w:hAnsi="宋体" w:cs="宋体" w:hint="eastAsia"/>
          <w:szCs w:val="21"/>
        </w:rPr>
        <w:t>池化层紧跟在卷积层之后</w:t>
      </w:r>
      <w:r>
        <w:rPr>
          <w:rFonts w:ascii="宋体" w:hAnsi="宋体" w:cs="宋体" w:hint="eastAsia"/>
          <w:szCs w:val="21"/>
        </w:rPr>
        <w:t xml:space="preserve">, </w:t>
      </w:r>
      <w:r>
        <w:rPr>
          <w:rFonts w:ascii="宋体" w:hAnsi="宋体" w:cs="宋体" w:hint="eastAsia"/>
          <w:szCs w:val="21"/>
        </w:rPr>
        <w:t>同样由多个特征面组成</w:t>
      </w:r>
      <w:r>
        <w:rPr>
          <w:rFonts w:ascii="宋体" w:hAnsi="宋体" w:cs="宋体" w:hint="eastAsia"/>
          <w:szCs w:val="21"/>
        </w:rPr>
        <w:t xml:space="preserve">, </w:t>
      </w:r>
      <w:r>
        <w:rPr>
          <w:rFonts w:ascii="宋体" w:hAnsi="宋体" w:cs="宋体" w:hint="eastAsia"/>
          <w:szCs w:val="21"/>
        </w:rPr>
        <w:t>它的每一个特征面唯一对应于其上一层的一个特征面</w:t>
      </w:r>
      <w:r>
        <w:rPr>
          <w:rFonts w:ascii="宋体" w:hAnsi="宋体" w:cs="宋体" w:hint="eastAsia"/>
          <w:szCs w:val="21"/>
        </w:rPr>
        <w:t xml:space="preserve">, </w:t>
      </w:r>
      <w:r>
        <w:rPr>
          <w:rFonts w:ascii="宋体" w:hAnsi="宋体" w:cs="宋体" w:hint="eastAsia"/>
          <w:szCs w:val="21"/>
        </w:rPr>
        <w:t>不会改变特征面的个数</w:t>
      </w:r>
      <w:r>
        <w:rPr>
          <w:rFonts w:ascii="宋体" w:hAnsi="宋体" w:cs="宋体" w:hint="eastAsia"/>
          <w:szCs w:val="21"/>
        </w:rPr>
        <w:t xml:space="preserve">. </w:t>
      </w:r>
      <w:r>
        <w:rPr>
          <w:rFonts w:ascii="宋体" w:hAnsi="宋体" w:cs="宋体" w:hint="eastAsia"/>
          <w:szCs w:val="21"/>
        </w:rPr>
        <w:t>如图</w:t>
      </w:r>
      <w:r>
        <w:rPr>
          <w:rFonts w:ascii="宋体" w:hAnsi="宋体" w:cs="宋体" w:hint="eastAsia"/>
          <w:szCs w:val="21"/>
        </w:rPr>
        <w:t xml:space="preserve">3, </w:t>
      </w:r>
      <w:r>
        <w:rPr>
          <w:rFonts w:ascii="宋体" w:hAnsi="宋体" w:cs="宋体" w:hint="eastAsia"/>
          <w:szCs w:val="21"/>
        </w:rPr>
        <w:t>卷积层是池化层的输入层</w:t>
      </w:r>
      <w:r>
        <w:rPr>
          <w:rFonts w:ascii="宋体" w:hAnsi="宋体" w:cs="宋体" w:hint="eastAsia"/>
          <w:szCs w:val="21"/>
        </w:rPr>
        <w:t xml:space="preserve">, </w:t>
      </w:r>
      <w:r>
        <w:rPr>
          <w:rFonts w:ascii="宋体" w:hAnsi="宋体" w:cs="宋体" w:hint="eastAsia"/>
          <w:szCs w:val="21"/>
        </w:rPr>
        <w:t>卷积层的一个特征面与池化层中的一个特征面唯一对应</w:t>
      </w:r>
      <w:r>
        <w:rPr>
          <w:rFonts w:ascii="宋体" w:hAnsi="宋体" w:cs="宋体" w:hint="eastAsia"/>
          <w:szCs w:val="21"/>
        </w:rPr>
        <w:t xml:space="preserve">, </w:t>
      </w:r>
      <w:r>
        <w:rPr>
          <w:rFonts w:ascii="宋体" w:hAnsi="宋体" w:cs="宋体" w:hint="eastAsia"/>
          <w:szCs w:val="21"/>
        </w:rPr>
        <w:t>且池化层的神经元也与其输入层的局部接受域相连</w:t>
      </w:r>
      <w:r>
        <w:rPr>
          <w:rFonts w:ascii="宋体" w:hAnsi="宋体" w:cs="宋体" w:hint="eastAsia"/>
          <w:szCs w:val="21"/>
        </w:rPr>
        <w:t xml:space="preserve">, </w:t>
      </w:r>
      <w:r>
        <w:rPr>
          <w:rFonts w:ascii="宋体" w:hAnsi="宋体" w:cs="宋体" w:hint="eastAsia"/>
          <w:szCs w:val="21"/>
        </w:rPr>
        <w:t>不同神经元局部接受域不重叠</w:t>
      </w:r>
      <w:r>
        <w:rPr>
          <w:rFonts w:ascii="宋体" w:hAnsi="宋体" w:cs="宋体" w:hint="eastAsia"/>
          <w:szCs w:val="21"/>
        </w:rPr>
        <w:t xml:space="preserve">. </w:t>
      </w:r>
      <w:r>
        <w:rPr>
          <w:rFonts w:ascii="宋体" w:hAnsi="宋体" w:cs="宋体" w:hint="eastAsia"/>
          <w:szCs w:val="21"/>
        </w:rPr>
        <w:t>池化层旨在通过降低特征面的分辨率来获得具有空间不变性的特征</w:t>
      </w:r>
      <w:r>
        <w:rPr>
          <w:rFonts w:ascii="宋体" w:hAnsi="宋体" w:cs="宋体" w:hint="eastAsia"/>
          <w:szCs w:val="21"/>
          <w:vertAlign w:val="superscript"/>
        </w:rPr>
        <w:t>[16]</w:t>
      </w:r>
      <w:r>
        <w:rPr>
          <w:rFonts w:ascii="宋体" w:hAnsi="宋体" w:cs="宋体" w:hint="eastAsia"/>
          <w:szCs w:val="21"/>
        </w:rPr>
        <w:t xml:space="preserve">. </w:t>
      </w:r>
      <w:r>
        <w:rPr>
          <w:rFonts w:ascii="宋体" w:hAnsi="宋体" w:cs="宋体" w:hint="eastAsia"/>
          <w:szCs w:val="21"/>
        </w:rPr>
        <w:t>池化层起到二次提取特征的作用</w:t>
      </w:r>
      <w:r>
        <w:rPr>
          <w:rFonts w:ascii="宋体" w:hAnsi="宋体" w:cs="宋体" w:hint="eastAsia"/>
          <w:szCs w:val="21"/>
        </w:rPr>
        <w:t xml:space="preserve">, </w:t>
      </w:r>
      <w:r>
        <w:rPr>
          <w:rFonts w:ascii="宋体" w:hAnsi="宋体" w:cs="宋体" w:hint="eastAsia"/>
          <w:szCs w:val="21"/>
        </w:rPr>
        <w:t>它的每个神经元对局部接受域进行池化操作</w:t>
      </w:r>
      <w:r>
        <w:rPr>
          <w:rFonts w:ascii="宋体" w:hAnsi="宋体" w:cs="宋体" w:hint="eastAsia"/>
          <w:szCs w:val="21"/>
        </w:rPr>
        <w:t xml:space="preserve">. </w:t>
      </w:r>
      <w:r>
        <w:rPr>
          <w:rFonts w:ascii="宋体" w:hAnsi="宋体" w:cs="宋体" w:hint="eastAsia"/>
          <w:szCs w:val="21"/>
        </w:rPr>
        <w:t>常用的池化方法有最大池化即取局部接受域中值最大的点</w:t>
      </w:r>
      <w:r>
        <w:rPr>
          <w:rFonts w:ascii="宋体" w:hAnsi="宋体" w:cs="宋体" w:hint="eastAsia"/>
          <w:szCs w:val="21"/>
        </w:rPr>
        <w:t xml:space="preserve">, </w:t>
      </w:r>
      <w:r>
        <w:rPr>
          <w:rFonts w:ascii="宋体" w:hAnsi="宋体" w:cs="宋体" w:hint="eastAsia"/>
          <w:szCs w:val="21"/>
        </w:rPr>
        <w:t>均值池化即对局部接受域中的所有值求均值</w:t>
      </w:r>
      <w:r>
        <w:rPr>
          <w:rFonts w:ascii="宋体" w:hAnsi="宋体" w:cs="宋体" w:hint="eastAsia"/>
          <w:szCs w:val="21"/>
        </w:rPr>
        <w:t xml:space="preserve">, </w:t>
      </w:r>
      <w:r>
        <w:rPr>
          <w:rFonts w:ascii="宋体" w:hAnsi="宋体" w:cs="宋体" w:hint="eastAsia"/>
          <w:szCs w:val="21"/>
        </w:rPr>
        <w:t>随机池化</w:t>
      </w:r>
      <w:r>
        <w:rPr>
          <w:rFonts w:ascii="宋体" w:hAnsi="宋体" w:cs="宋体" w:hint="eastAsia"/>
          <w:szCs w:val="21"/>
          <w:vertAlign w:val="superscript"/>
        </w:rPr>
        <w:t>[17,18]</w:t>
      </w:r>
      <w:r>
        <w:rPr>
          <w:rFonts w:ascii="宋体" w:hAnsi="宋体" w:cs="宋体" w:hint="eastAsia"/>
          <w:szCs w:val="21"/>
        </w:rPr>
        <w:t>. Boureau</w:t>
      </w:r>
      <w:r>
        <w:rPr>
          <w:rFonts w:ascii="宋体" w:hAnsi="宋体" w:cs="宋体" w:hint="eastAsia"/>
          <w:szCs w:val="21"/>
        </w:rPr>
        <w:t>等人</w:t>
      </w:r>
      <w:r>
        <w:rPr>
          <w:rFonts w:ascii="宋体" w:hAnsi="宋体" w:cs="宋体" w:hint="eastAsia"/>
          <w:szCs w:val="21"/>
          <w:vertAlign w:val="superscript"/>
        </w:rPr>
        <w:t>[19]</w:t>
      </w:r>
      <w:r>
        <w:rPr>
          <w:rFonts w:ascii="宋体" w:hAnsi="宋体" w:cs="宋体" w:hint="eastAsia"/>
          <w:szCs w:val="21"/>
        </w:rPr>
        <w:t>给出了关于最大池化和均值池化详细的理论分析</w:t>
      </w:r>
      <w:r>
        <w:rPr>
          <w:rFonts w:ascii="宋体" w:hAnsi="宋体" w:cs="宋体" w:hint="eastAsia"/>
          <w:szCs w:val="21"/>
        </w:rPr>
        <w:t xml:space="preserve">, </w:t>
      </w:r>
      <w:r>
        <w:rPr>
          <w:rFonts w:ascii="宋体" w:hAnsi="宋体" w:cs="宋体" w:hint="eastAsia"/>
          <w:szCs w:val="21"/>
        </w:rPr>
        <w:t>通过分析得出以下一些预测</w:t>
      </w:r>
      <w:r>
        <w:rPr>
          <w:rFonts w:ascii="宋体" w:hAnsi="宋体" w:cs="宋体" w:hint="eastAsia"/>
          <w:szCs w:val="21"/>
        </w:rPr>
        <w:t>: (1)</w:t>
      </w:r>
      <w:r>
        <w:rPr>
          <w:rFonts w:ascii="宋体" w:hAnsi="宋体" w:cs="宋体" w:hint="eastAsia"/>
          <w:szCs w:val="21"/>
        </w:rPr>
        <w:t>最大池化特别适用于分离非常稀疏的特征</w:t>
      </w:r>
      <w:r>
        <w:rPr>
          <w:rFonts w:ascii="宋体" w:hAnsi="宋体" w:cs="宋体" w:hint="eastAsia"/>
          <w:szCs w:val="21"/>
        </w:rPr>
        <w:t>; (2)</w:t>
      </w:r>
      <w:r>
        <w:rPr>
          <w:rFonts w:ascii="宋体" w:hAnsi="宋体" w:cs="宋体" w:hint="eastAsia"/>
          <w:szCs w:val="21"/>
        </w:rPr>
        <w:t>使用局部区域内所有的采样点去执行池化操作也许不是最优的</w:t>
      </w:r>
      <w:r>
        <w:rPr>
          <w:rFonts w:ascii="宋体" w:hAnsi="宋体" w:cs="宋体" w:hint="eastAsia"/>
          <w:szCs w:val="21"/>
        </w:rPr>
        <w:t xml:space="preserve">, </w:t>
      </w:r>
      <w:r>
        <w:rPr>
          <w:rFonts w:ascii="宋体" w:hAnsi="宋体" w:cs="宋体" w:hint="eastAsia"/>
          <w:szCs w:val="21"/>
        </w:rPr>
        <w:t>例如均值池化就利用了局部接受域内的所有采样点</w:t>
      </w:r>
      <w:r>
        <w:rPr>
          <w:rFonts w:ascii="宋体" w:hAnsi="宋体" w:cs="宋体" w:hint="eastAsia"/>
          <w:szCs w:val="21"/>
        </w:rPr>
        <w:t>. Boureau</w:t>
      </w:r>
      <w:r>
        <w:rPr>
          <w:rFonts w:ascii="宋体" w:hAnsi="宋体" w:cs="宋体" w:hint="eastAsia"/>
          <w:szCs w:val="21"/>
        </w:rPr>
        <w:t>等人</w:t>
      </w:r>
      <w:r>
        <w:rPr>
          <w:rFonts w:ascii="宋体" w:hAnsi="宋体" w:cs="宋体" w:hint="eastAsia"/>
          <w:szCs w:val="21"/>
          <w:vertAlign w:val="superscript"/>
        </w:rPr>
        <w:t>[20]</w:t>
      </w:r>
      <w:r>
        <w:rPr>
          <w:rFonts w:ascii="宋体" w:hAnsi="宋体" w:cs="宋体" w:hint="eastAsia"/>
          <w:szCs w:val="21"/>
        </w:rPr>
        <w:t>比较了最大池化和均值池化两种方法</w:t>
      </w:r>
      <w:r>
        <w:rPr>
          <w:rFonts w:ascii="宋体" w:hAnsi="宋体" w:cs="宋体" w:hint="eastAsia"/>
          <w:szCs w:val="21"/>
        </w:rPr>
        <w:t xml:space="preserve">, </w:t>
      </w:r>
      <w:r>
        <w:rPr>
          <w:rFonts w:ascii="宋体" w:hAnsi="宋体" w:cs="宋体" w:hint="eastAsia"/>
          <w:szCs w:val="21"/>
        </w:rPr>
        <w:t>通过实验发现</w:t>
      </w:r>
      <w:r>
        <w:rPr>
          <w:rFonts w:ascii="宋体" w:hAnsi="宋体" w:cs="宋体" w:hint="eastAsia"/>
          <w:szCs w:val="21"/>
        </w:rPr>
        <w:t xml:space="preserve">: </w:t>
      </w:r>
      <w:r>
        <w:rPr>
          <w:rFonts w:ascii="宋体" w:hAnsi="宋体" w:cs="宋体" w:hint="eastAsia"/>
          <w:szCs w:val="21"/>
        </w:rPr>
        <w:t>当分类层采用线性分类器如线性</w:t>
      </w:r>
      <w:r>
        <w:rPr>
          <w:rFonts w:ascii="宋体" w:hAnsi="宋体" w:cs="宋体" w:hint="eastAsia"/>
          <w:szCs w:val="21"/>
        </w:rPr>
        <w:t>SVM</w:t>
      </w:r>
      <w:r>
        <w:rPr>
          <w:rFonts w:ascii="宋体" w:hAnsi="宋体" w:cs="宋体" w:hint="eastAsia"/>
          <w:szCs w:val="21"/>
        </w:rPr>
        <w:t>时</w:t>
      </w:r>
      <w:r>
        <w:rPr>
          <w:rFonts w:ascii="宋体" w:hAnsi="宋体" w:cs="宋体" w:hint="eastAsia"/>
          <w:szCs w:val="21"/>
        </w:rPr>
        <w:t xml:space="preserve">, </w:t>
      </w:r>
      <w:r>
        <w:rPr>
          <w:rFonts w:ascii="宋体" w:hAnsi="宋体" w:cs="宋体" w:hint="eastAsia"/>
          <w:szCs w:val="21"/>
        </w:rPr>
        <w:t>最大池化方法比均值池化能够获得一个更好的分类性能</w:t>
      </w:r>
      <w:r>
        <w:rPr>
          <w:rFonts w:ascii="宋体" w:hAnsi="宋体" w:cs="宋体" w:hint="eastAsia"/>
          <w:szCs w:val="21"/>
        </w:rPr>
        <w:t xml:space="preserve">. </w:t>
      </w:r>
      <w:r>
        <w:rPr>
          <w:rFonts w:ascii="宋体" w:hAnsi="宋体" w:cs="宋体" w:hint="eastAsia"/>
          <w:szCs w:val="21"/>
        </w:rPr>
        <w:t>随机池化方法是对局部接受域采样点按照其值大小赋予概率值</w:t>
      </w:r>
      <w:r>
        <w:rPr>
          <w:rFonts w:ascii="宋体" w:hAnsi="宋体" w:cs="宋体" w:hint="eastAsia"/>
          <w:szCs w:val="21"/>
        </w:rPr>
        <w:t xml:space="preserve">, </w:t>
      </w:r>
      <w:r>
        <w:rPr>
          <w:rFonts w:ascii="宋体" w:hAnsi="宋体" w:cs="宋体" w:hint="eastAsia"/>
          <w:szCs w:val="21"/>
        </w:rPr>
        <w:t>再根据概率值大小随机选择</w:t>
      </w:r>
      <w:r>
        <w:rPr>
          <w:rFonts w:ascii="宋体" w:hAnsi="宋体" w:cs="宋体" w:hint="eastAsia"/>
          <w:szCs w:val="21"/>
        </w:rPr>
        <w:t xml:space="preserve">, </w:t>
      </w:r>
      <w:r>
        <w:rPr>
          <w:rFonts w:ascii="宋体" w:hAnsi="宋体" w:cs="宋体" w:hint="eastAsia"/>
          <w:szCs w:val="21"/>
        </w:rPr>
        <w:t>该池化方法确保了特征面中不是最大激励的神经元也能够被利用到</w:t>
      </w:r>
      <w:r>
        <w:rPr>
          <w:rFonts w:ascii="宋体" w:hAnsi="宋体" w:cs="宋体" w:hint="eastAsia"/>
          <w:szCs w:val="21"/>
          <w:vertAlign w:val="superscript"/>
        </w:rPr>
        <w:t>[16]</w:t>
      </w:r>
      <w:r>
        <w:rPr>
          <w:rFonts w:ascii="宋体" w:hAnsi="宋体" w:cs="宋体" w:hint="eastAsia"/>
          <w:szCs w:val="21"/>
        </w:rPr>
        <w:t xml:space="preserve">. </w:t>
      </w:r>
      <w:r>
        <w:rPr>
          <w:rFonts w:ascii="宋体" w:hAnsi="宋体" w:cs="宋体" w:hint="eastAsia"/>
          <w:szCs w:val="21"/>
        </w:rPr>
        <w:t>随机池化具有最大池化的优点</w:t>
      </w:r>
      <w:r>
        <w:rPr>
          <w:rFonts w:ascii="宋体" w:hAnsi="宋体" w:cs="宋体" w:hint="eastAsia"/>
          <w:szCs w:val="21"/>
        </w:rPr>
        <w:t xml:space="preserve">, </w:t>
      </w:r>
      <w:r>
        <w:rPr>
          <w:rFonts w:ascii="宋体" w:hAnsi="宋体" w:cs="宋体" w:hint="eastAsia"/>
          <w:szCs w:val="21"/>
        </w:rPr>
        <w:t>同时由于随机性它能够避免过拟合</w:t>
      </w:r>
      <w:r>
        <w:rPr>
          <w:rFonts w:ascii="宋体" w:hAnsi="宋体" w:cs="宋体" w:hint="eastAsia"/>
          <w:szCs w:val="21"/>
        </w:rPr>
        <w:t xml:space="preserve">. </w:t>
      </w:r>
      <w:r>
        <w:rPr>
          <w:rFonts w:ascii="宋体" w:hAnsi="宋体" w:cs="宋体" w:hint="eastAsia"/>
          <w:szCs w:val="21"/>
        </w:rPr>
        <w:t>此外</w:t>
      </w:r>
      <w:r>
        <w:rPr>
          <w:rFonts w:ascii="宋体" w:hAnsi="宋体" w:cs="宋体" w:hint="eastAsia"/>
          <w:szCs w:val="21"/>
        </w:rPr>
        <w:t xml:space="preserve">, </w:t>
      </w:r>
      <w:r>
        <w:rPr>
          <w:rFonts w:ascii="宋体" w:hAnsi="宋体" w:cs="宋体" w:hint="eastAsia"/>
          <w:szCs w:val="21"/>
        </w:rPr>
        <w:t>还有混合池化</w:t>
      </w:r>
      <w:r>
        <w:rPr>
          <w:rFonts w:ascii="宋体" w:hAnsi="宋体" w:cs="宋体" w:hint="eastAsia"/>
          <w:szCs w:val="21"/>
        </w:rPr>
        <w:t xml:space="preserve">, </w:t>
      </w:r>
      <w:r>
        <w:rPr>
          <w:rFonts w:ascii="宋体" w:hAnsi="宋体" w:cs="宋体" w:hint="eastAsia"/>
          <w:szCs w:val="21"/>
        </w:rPr>
        <w:t>空间金字塔池化</w:t>
      </w:r>
      <w:r>
        <w:rPr>
          <w:rFonts w:ascii="宋体" w:hAnsi="宋体" w:cs="宋体" w:hint="eastAsia"/>
          <w:szCs w:val="21"/>
        </w:rPr>
        <w:t xml:space="preserve">, </w:t>
      </w:r>
      <w:r>
        <w:rPr>
          <w:rFonts w:ascii="宋体" w:hAnsi="宋体" w:cs="宋体" w:hint="eastAsia"/>
          <w:szCs w:val="21"/>
        </w:rPr>
        <w:t>频谱池化等池化方法</w:t>
      </w:r>
      <w:r>
        <w:rPr>
          <w:rFonts w:ascii="宋体" w:hAnsi="宋体" w:cs="宋体" w:hint="eastAsia"/>
          <w:szCs w:val="21"/>
          <w:vertAlign w:val="superscript"/>
        </w:rPr>
        <w:t>[16]</w:t>
      </w:r>
      <w:r>
        <w:rPr>
          <w:rFonts w:ascii="宋体" w:hAnsi="宋体" w:cs="宋体" w:hint="eastAsia"/>
          <w:szCs w:val="21"/>
        </w:rPr>
        <w:t xml:space="preserve">. </w:t>
      </w:r>
      <w:r>
        <w:rPr>
          <w:rFonts w:ascii="宋体" w:hAnsi="宋体" w:cs="宋体" w:hint="eastAsia"/>
          <w:szCs w:val="21"/>
        </w:rPr>
        <w:t>在通常所采用的池化方法中</w:t>
      </w:r>
      <w:r>
        <w:rPr>
          <w:rFonts w:ascii="宋体" w:hAnsi="宋体" w:cs="宋体" w:hint="eastAsia"/>
          <w:szCs w:val="21"/>
        </w:rPr>
        <w:t xml:space="preserve">, </w:t>
      </w:r>
      <w:r>
        <w:rPr>
          <w:rFonts w:ascii="宋体" w:hAnsi="宋体" w:cs="宋体" w:hint="eastAsia"/>
          <w:szCs w:val="21"/>
        </w:rPr>
        <w:t>池化层的同一个特征面不同神经元与上一层的局部接受域不重叠</w:t>
      </w:r>
      <w:r>
        <w:rPr>
          <w:rFonts w:ascii="宋体" w:hAnsi="宋体" w:cs="宋体" w:hint="eastAsia"/>
          <w:szCs w:val="21"/>
        </w:rPr>
        <w:t xml:space="preserve">, </w:t>
      </w:r>
      <w:r>
        <w:rPr>
          <w:rFonts w:ascii="宋体" w:hAnsi="宋体" w:cs="宋体" w:hint="eastAsia"/>
          <w:szCs w:val="21"/>
        </w:rPr>
        <w:t>然而也可以采用重叠池化的</w:t>
      </w:r>
      <w:r>
        <w:rPr>
          <w:rFonts w:ascii="宋体" w:hAnsi="宋体" w:cs="宋体" w:hint="eastAsia"/>
          <w:szCs w:val="21"/>
        </w:rPr>
        <w:lastRenderedPageBreak/>
        <w:t>方法</w:t>
      </w:r>
      <w:r>
        <w:rPr>
          <w:rFonts w:ascii="宋体" w:hAnsi="宋体" w:cs="宋体" w:hint="eastAsia"/>
          <w:szCs w:val="21"/>
        </w:rPr>
        <w:t xml:space="preserve">. </w:t>
      </w:r>
      <w:r>
        <w:rPr>
          <w:rFonts w:ascii="宋体" w:hAnsi="宋体" w:cs="宋体" w:hint="eastAsia"/>
          <w:szCs w:val="21"/>
        </w:rPr>
        <w:t>所谓重叠池化方法就是相邻的池化窗口间有重叠区域</w:t>
      </w:r>
      <w:r>
        <w:rPr>
          <w:rFonts w:ascii="宋体" w:hAnsi="宋体" w:cs="宋体" w:hint="eastAsia"/>
          <w:szCs w:val="21"/>
        </w:rPr>
        <w:t>. Krizhevsky</w:t>
      </w:r>
      <w:r>
        <w:rPr>
          <w:rFonts w:ascii="宋体" w:hAnsi="宋体" w:cs="宋体" w:hint="eastAsia"/>
          <w:szCs w:val="21"/>
        </w:rPr>
        <w:t>等人</w:t>
      </w:r>
      <w:r>
        <w:rPr>
          <w:rFonts w:ascii="宋体" w:hAnsi="宋体" w:cs="宋体" w:hint="eastAsia"/>
          <w:szCs w:val="21"/>
          <w:vertAlign w:val="superscript"/>
        </w:rPr>
        <w:t>［</w:t>
      </w:r>
      <w:r>
        <w:rPr>
          <w:rFonts w:ascii="宋体" w:hAnsi="宋体" w:cs="宋体" w:hint="eastAsia"/>
          <w:szCs w:val="21"/>
          <w:vertAlign w:val="superscript"/>
        </w:rPr>
        <w:t>13</w:t>
      </w:r>
      <w:r>
        <w:rPr>
          <w:rFonts w:ascii="宋体" w:hAnsi="宋体" w:cs="宋体" w:hint="eastAsia"/>
          <w:szCs w:val="21"/>
          <w:vertAlign w:val="superscript"/>
        </w:rPr>
        <w:t>］</w:t>
      </w:r>
      <w:r>
        <w:rPr>
          <w:rFonts w:ascii="宋体" w:hAnsi="宋体" w:cs="宋体" w:hint="eastAsia"/>
          <w:szCs w:val="21"/>
        </w:rPr>
        <w:t>采用重叠池化框架使</w:t>
      </w:r>
      <w:r>
        <w:rPr>
          <w:rFonts w:ascii="宋体" w:hAnsi="宋体" w:cs="宋体" w:hint="eastAsia"/>
          <w:szCs w:val="21"/>
        </w:rPr>
        <w:t xml:space="preserve">top-1 </w:t>
      </w:r>
      <w:r>
        <w:rPr>
          <w:rFonts w:ascii="宋体" w:hAnsi="宋体" w:cs="宋体" w:hint="eastAsia"/>
          <w:szCs w:val="21"/>
        </w:rPr>
        <w:t>和</w:t>
      </w:r>
      <w:r>
        <w:rPr>
          <w:rFonts w:ascii="宋体" w:hAnsi="宋体" w:cs="宋体" w:hint="eastAsia"/>
          <w:szCs w:val="21"/>
        </w:rPr>
        <w:t>top-5</w:t>
      </w:r>
      <w:r>
        <w:rPr>
          <w:rFonts w:ascii="宋体" w:hAnsi="宋体" w:cs="宋体" w:hint="eastAsia"/>
          <w:szCs w:val="21"/>
        </w:rPr>
        <w:t>的错误率分别降低了</w:t>
      </w:r>
      <w:r>
        <w:rPr>
          <w:rFonts w:ascii="宋体" w:hAnsi="宋体" w:cs="宋体" w:hint="eastAsia"/>
          <w:szCs w:val="21"/>
        </w:rPr>
        <w:t>0.4%</w:t>
      </w:r>
      <w:r>
        <w:rPr>
          <w:rFonts w:ascii="宋体" w:hAnsi="宋体" w:cs="宋体" w:hint="eastAsia"/>
          <w:szCs w:val="21"/>
        </w:rPr>
        <w:t>和</w:t>
      </w:r>
      <w:r>
        <w:rPr>
          <w:rFonts w:ascii="宋体" w:hAnsi="宋体" w:cs="宋体" w:hint="eastAsia"/>
          <w:szCs w:val="21"/>
        </w:rPr>
        <w:t xml:space="preserve">0.3%, </w:t>
      </w:r>
      <w:r>
        <w:rPr>
          <w:rFonts w:ascii="宋体" w:hAnsi="宋体" w:cs="宋体" w:hint="eastAsia"/>
          <w:szCs w:val="21"/>
        </w:rPr>
        <w:t>与无重叠池化框架相比</w:t>
      </w:r>
      <w:r>
        <w:rPr>
          <w:rFonts w:ascii="宋体" w:hAnsi="宋体" w:cs="宋体" w:hint="eastAsia"/>
          <w:szCs w:val="21"/>
        </w:rPr>
        <w:t xml:space="preserve">, </w:t>
      </w:r>
      <w:r>
        <w:rPr>
          <w:rFonts w:ascii="宋体" w:hAnsi="宋体" w:cs="宋体" w:hint="eastAsia"/>
          <w:szCs w:val="21"/>
        </w:rPr>
        <w:t>其泛化能力更强</w:t>
      </w:r>
      <w:r>
        <w:rPr>
          <w:rFonts w:ascii="宋体" w:hAnsi="宋体" w:cs="宋体" w:hint="eastAsia"/>
          <w:szCs w:val="21"/>
        </w:rPr>
        <w:t xml:space="preserve">, </w:t>
      </w:r>
      <w:r>
        <w:rPr>
          <w:rFonts w:ascii="宋体" w:hAnsi="宋体" w:cs="宋体" w:hint="eastAsia"/>
          <w:szCs w:val="21"/>
        </w:rPr>
        <w:t>更不易产生过拟合</w:t>
      </w:r>
      <w:r>
        <w:rPr>
          <w:rFonts w:ascii="宋体" w:hAnsi="宋体" w:cs="宋体" w:hint="eastAsia"/>
          <w:szCs w:val="21"/>
        </w:rPr>
        <w:t xml:space="preserve">. </w:t>
      </w:r>
      <w:r>
        <w:rPr>
          <w:rFonts w:ascii="宋体" w:hAnsi="宋体" w:cs="宋体" w:hint="eastAsia"/>
          <w:szCs w:val="21"/>
        </w:rPr>
        <w:t>设池化层中第</w:t>
      </w:r>
      <w:r>
        <w:rPr>
          <w:rFonts w:ascii="宋体" w:hAnsi="宋体" w:cs="宋体" w:hint="eastAsia"/>
          <w:i/>
          <w:iCs/>
          <w:szCs w:val="21"/>
        </w:rPr>
        <w:t>n</w:t>
      </w:r>
      <w:r>
        <w:rPr>
          <w:rFonts w:ascii="宋体" w:hAnsi="宋体" w:cs="宋体" w:hint="eastAsia"/>
          <w:szCs w:val="21"/>
        </w:rPr>
        <w:t>个输出特征面第</w:t>
      </w:r>
      <w:r>
        <w:rPr>
          <w:rFonts w:ascii="宋体" w:hAnsi="宋体" w:cs="宋体" w:hint="eastAsia"/>
          <w:i/>
          <w:iCs/>
          <w:szCs w:val="21"/>
        </w:rPr>
        <w:t>l</w:t>
      </w:r>
      <w:r>
        <w:rPr>
          <w:rFonts w:ascii="宋体" w:hAnsi="宋体" w:cs="宋体" w:hint="eastAsia"/>
          <w:szCs w:val="21"/>
        </w:rPr>
        <w:t>个神经元的输出值为</w:t>
      </w:r>
      <w:r>
        <w:rPr>
          <w:rFonts w:ascii="宋体" w:hAnsi="宋体" w:cs="宋体" w:hint="eastAsia"/>
          <w:position w:val="-12"/>
          <w:szCs w:val="21"/>
        </w:rPr>
        <w:object w:dxaOrig="359" w:dyaOrig="379">
          <v:shape id="对象 40" o:spid="_x0000_i1040" type="#_x0000_t75" style="width:18pt;height:18.75pt" o:ole="">
            <v:fill o:detectmouseclick="t"/>
            <v:imagedata r:id="rId43" o:title=""/>
          </v:shape>
          <o:OLEObject Type="Embed" ProgID="Equation.3" ShapeID="对象 40" DrawAspect="Content" ObjectID="_1600639481" r:id="rId44">
            <o:FieldCodes>\* MERGEFORMAT</o:FieldCodes>
          </o:OLEObject>
        </w:object>
      </w:r>
      <w:r>
        <w:rPr>
          <w:rFonts w:ascii="宋体" w:hAnsi="宋体" w:cs="宋体" w:hint="eastAsia"/>
          <w:szCs w:val="21"/>
        </w:rPr>
        <w:t xml:space="preserve">, </w:t>
      </w:r>
      <w:r>
        <w:rPr>
          <w:rFonts w:ascii="宋体" w:hAnsi="宋体" w:cs="宋体" w:hint="eastAsia"/>
          <w:szCs w:val="21"/>
        </w:rPr>
        <w:t>同样以图</w:t>
      </w:r>
      <w:r>
        <w:rPr>
          <w:rFonts w:ascii="宋体" w:hAnsi="宋体" w:cs="宋体" w:hint="eastAsia"/>
          <w:szCs w:val="21"/>
        </w:rPr>
        <w:t>3</w:t>
      </w:r>
      <w:r>
        <w:rPr>
          <w:rFonts w:ascii="宋体" w:hAnsi="宋体" w:cs="宋体" w:hint="eastAsia"/>
          <w:szCs w:val="21"/>
        </w:rPr>
        <w:t>为例</w:t>
      </w:r>
      <w:r>
        <w:rPr>
          <w:rFonts w:ascii="宋体" w:hAnsi="宋体" w:cs="宋体" w:hint="eastAsia"/>
          <w:szCs w:val="21"/>
        </w:rPr>
        <w:t xml:space="preserve">, </w:t>
      </w:r>
      <w:r>
        <w:rPr>
          <w:rFonts w:ascii="宋体" w:hAnsi="宋体" w:cs="宋体" w:hint="eastAsia"/>
          <w:szCs w:val="21"/>
        </w:rPr>
        <w:t>则有</w:t>
      </w:r>
      <w:r>
        <w:rPr>
          <w:rFonts w:ascii="宋体" w:hAnsi="宋体" w:cs="宋体" w:hint="eastAsia"/>
          <w:szCs w:val="21"/>
          <w:vertAlign w:val="superscript"/>
        </w:rPr>
        <w:t>[10]</w:t>
      </w:r>
      <w:r>
        <w:rPr>
          <w:rFonts w:ascii="宋体" w:hAnsi="宋体" w:cs="宋体" w:hint="eastAsia"/>
          <w:szCs w:val="21"/>
        </w:rPr>
        <w:t xml:space="preserve">: </w:t>
      </w:r>
    </w:p>
    <w:p w:rsidR="00160549" w:rsidRDefault="00160549" w:rsidP="00160549">
      <w:pPr>
        <w:rPr>
          <w:rFonts w:ascii="宋体" w:hAnsi="宋体" w:cs="宋体"/>
          <w:szCs w:val="21"/>
        </w:rPr>
      </w:pPr>
      <w:r>
        <w:rPr>
          <w:rFonts w:ascii="宋体" w:hAnsi="宋体" w:cs="宋体" w:hint="eastAsia"/>
          <w:position w:val="-14"/>
          <w:szCs w:val="21"/>
        </w:rPr>
        <w:object w:dxaOrig="1960" w:dyaOrig="399">
          <v:shape id="对象 41" o:spid="_x0000_i1041" type="#_x0000_t75" style="width:98.25pt;height:20.25pt" o:ole="">
            <v:fill o:detectmouseclick="t"/>
            <v:imagedata r:id="rId45" o:title=""/>
          </v:shape>
          <o:OLEObject Type="Embed" ProgID="Equation.3" ShapeID="对象 41" DrawAspect="Content" ObjectID="_1600639482" r:id="rId46">
            <o:FieldCodes>\* MERGEFORMAT</o:FieldCodes>
          </o:OLEObject>
        </w:object>
      </w:r>
      <w:r>
        <w:rPr>
          <w:rFonts w:ascii="宋体" w:hAnsi="宋体" w:cs="宋体" w:hint="eastAsia"/>
          <w:szCs w:val="21"/>
        </w:rPr>
        <w:t xml:space="preserve"> (10)</w:t>
      </w:r>
    </w:p>
    <w:p w:rsidR="00160549" w:rsidRDefault="00160549" w:rsidP="00160549">
      <w:pPr>
        <w:rPr>
          <w:rFonts w:ascii="宋体" w:hAnsi="宋体" w:cs="宋体"/>
          <w:szCs w:val="21"/>
        </w:rPr>
      </w:pPr>
      <w:r>
        <w:rPr>
          <w:rFonts w:ascii="宋体" w:hAnsi="宋体" w:cs="宋体" w:hint="eastAsia"/>
          <w:szCs w:val="21"/>
        </w:rPr>
        <w:t>其中：</w:t>
      </w:r>
      <w:r>
        <w:rPr>
          <w:rFonts w:ascii="宋体" w:hAnsi="宋体" w:cs="宋体" w:hint="eastAsia"/>
          <w:position w:val="-12"/>
          <w:szCs w:val="21"/>
        </w:rPr>
        <w:object w:dxaOrig="339" w:dyaOrig="379">
          <v:shape id="对象 42" o:spid="_x0000_i1042" type="#_x0000_t75" alt="" style="width:17.25pt;height:18.75pt" o:ole="">
            <v:fill o:detectmouseclick="t"/>
            <v:imagedata r:id="rId47" o:title=""/>
          </v:shape>
          <o:OLEObject Type="Embed" ProgID="Equation.3" ShapeID="对象 42" DrawAspect="Content" ObjectID="_1600639483" r:id="rId48">
            <o:FieldCodes>\* MERGEFORMAT</o:FieldCodes>
          </o:OLEObject>
        </w:object>
      </w:r>
      <w:r>
        <w:rPr>
          <w:rFonts w:ascii="宋体" w:hAnsi="宋体" w:cs="宋体" w:hint="eastAsia"/>
          <w:szCs w:val="21"/>
        </w:rPr>
        <w:t>表示池化层的第</w:t>
      </w:r>
      <w:r>
        <w:rPr>
          <w:rFonts w:ascii="宋体" w:hAnsi="宋体" w:cs="宋体" w:hint="eastAsia"/>
          <w:i/>
          <w:iCs/>
          <w:szCs w:val="21"/>
        </w:rPr>
        <w:t>n</w:t>
      </w:r>
      <w:r>
        <w:rPr>
          <w:rFonts w:ascii="宋体" w:hAnsi="宋体" w:cs="宋体" w:hint="eastAsia"/>
          <w:szCs w:val="21"/>
        </w:rPr>
        <w:t>个输入特征面第</w:t>
      </w:r>
      <w:r>
        <w:rPr>
          <w:rFonts w:ascii="宋体" w:hAnsi="宋体" w:cs="宋体" w:hint="eastAsia"/>
          <w:i/>
          <w:iCs/>
          <w:szCs w:val="21"/>
        </w:rPr>
        <w:t>q</w:t>
      </w:r>
      <w:r>
        <w:rPr>
          <w:rFonts w:ascii="宋体" w:hAnsi="宋体" w:cs="宋体" w:hint="eastAsia"/>
          <w:szCs w:val="21"/>
        </w:rPr>
        <w:t>个神经元的输出值</w:t>
      </w:r>
      <w:r>
        <w:rPr>
          <w:rFonts w:ascii="宋体" w:hAnsi="宋体" w:cs="宋体" w:hint="eastAsia"/>
          <w:szCs w:val="21"/>
        </w:rPr>
        <w:t xml:space="preserve">; </w:t>
      </w:r>
      <w:r>
        <w:rPr>
          <w:rFonts w:ascii="宋体" w:hAnsi="宋体" w:cs="宋体" w:hint="eastAsia"/>
          <w:position w:val="-12"/>
          <w:szCs w:val="21"/>
        </w:rPr>
        <w:object w:dxaOrig="699" w:dyaOrig="359">
          <v:shape id="对象 43" o:spid="_x0000_i1043" type="#_x0000_t75" alt="" style="width:35.25pt;height:18pt" o:ole="">
            <v:fill o:detectmouseclick="t"/>
            <v:imagedata r:id="rId49" o:title=""/>
          </v:shape>
          <o:OLEObject Type="Embed" ProgID="Equation.3" ShapeID="对象 43" DrawAspect="Content" ObjectID="_1600639484" r:id="rId50">
            <o:FieldCodes>\* MERGEFORMAT</o:FieldCodes>
          </o:OLEObject>
        </w:object>
      </w:r>
      <w:r>
        <w:rPr>
          <w:rFonts w:ascii="宋体" w:hAnsi="宋体" w:cs="宋体" w:hint="eastAsia"/>
          <w:szCs w:val="21"/>
        </w:rPr>
        <w:t>可为取最大值函数</w:t>
      </w:r>
      <w:r>
        <w:rPr>
          <w:rFonts w:ascii="宋体" w:hAnsi="宋体" w:cs="宋体" w:hint="eastAsia"/>
          <w:szCs w:val="21"/>
        </w:rPr>
        <w:t xml:space="preserve">, </w:t>
      </w:r>
      <w:r>
        <w:rPr>
          <w:rFonts w:ascii="宋体" w:hAnsi="宋体" w:cs="宋体" w:hint="eastAsia"/>
          <w:szCs w:val="21"/>
        </w:rPr>
        <w:t>取均值函数等</w:t>
      </w:r>
      <w:r>
        <w:rPr>
          <w:rFonts w:ascii="宋体" w:hAnsi="宋体" w:cs="宋体" w:hint="eastAsia"/>
          <w:szCs w:val="21"/>
        </w:rPr>
        <w:t xml:space="preserve">. </w:t>
      </w:r>
    </w:p>
    <w:p w:rsidR="00160549" w:rsidRDefault="00160549" w:rsidP="00160549">
      <w:pPr>
        <w:rPr>
          <w:rFonts w:ascii="宋体" w:hAnsi="宋体" w:cs="宋体"/>
          <w:szCs w:val="21"/>
        </w:rPr>
      </w:pPr>
      <w:r>
        <w:rPr>
          <w:rFonts w:ascii="宋体" w:hAnsi="宋体" w:cs="宋体" w:hint="eastAsia"/>
          <w:szCs w:val="21"/>
        </w:rPr>
        <w:t>池化层在上一层滑动的窗口也称为池化核</w:t>
      </w:r>
      <w:r>
        <w:rPr>
          <w:rFonts w:ascii="宋体" w:hAnsi="宋体" w:cs="宋体" w:hint="eastAsia"/>
          <w:szCs w:val="21"/>
        </w:rPr>
        <w:t xml:space="preserve">. </w:t>
      </w:r>
      <w:r>
        <w:rPr>
          <w:rFonts w:ascii="宋体" w:hAnsi="宋体" w:cs="宋体" w:hint="eastAsia"/>
          <w:szCs w:val="21"/>
        </w:rPr>
        <w:t>事实上</w:t>
      </w:r>
      <w:r>
        <w:rPr>
          <w:rFonts w:ascii="宋体" w:hAnsi="宋体" w:cs="宋体" w:hint="eastAsia"/>
          <w:szCs w:val="21"/>
        </w:rPr>
        <w:t>, CNN</w:t>
      </w:r>
      <w:r>
        <w:rPr>
          <w:rFonts w:ascii="宋体" w:hAnsi="宋体" w:cs="宋体" w:hint="eastAsia"/>
          <w:szCs w:val="21"/>
        </w:rPr>
        <w:t>中的卷积核与池化核相当于</w:t>
      </w:r>
      <w:r>
        <w:rPr>
          <w:rFonts w:ascii="宋体" w:hAnsi="宋体" w:cs="宋体" w:hint="eastAsia"/>
          <w:szCs w:val="21"/>
        </w:rPr>
        <w:t>Hubel-Wiesel</w:t>
      </w:r>
      <w:r>
        <w:rPr>
          <w:rFonts w:ascii="宋体" w:hAnsi="宋体" w:cs="宋体" w:hint="eastAsia"/>
          <w:szCs w:val="21"/>
        </w:rPr>
        <w:t>模型</w:t>
      </w:r>
      <w:r>
        <w:rPr>
          <w:rFonts w:ascii="宋体" w:hAnsi="宋体" w:cs="宋体" w:hint="eastAsia"/>
          <w:szCs w:val="21"/>
          <w:vertAlign w:val="superscript"/>
        </w:rPr>
        <w:t>[4]</w:t>
      </w:r>
      <w:r>
        <w:rPr>
          <w:rFonts w:ascii="宋体" w:hAnsi="宋体" w:cs="宋体" w:hint="eastAsia"/>
          <w:szCs w:val="21"/>
        </w:rPr>
        <w:t>中感受野在工程上的实现</w:t>
      </w:r>
      <w:r>
        <w:rPr>
          <w:rFonts w:ascii="宋体" w:hAnsi="宋体" w:cs="宋体" w:hint="eastAsia"/>
          <w:szCs w:val="21"/>
        </w:rPr>
        <w:t xml:space="preserve">, </w:t>
      </w:r>
      <w:r>
        <w:rPr>
          <w:rFonts w:ascii="宋体" w:hAnsi="宋体" w:cs="宋体" w:hint="eastAsia"/>
          <w:szCs w:val="21"/>
        </w:rPr>
        <w:t>卷积层用来模拟</w:t>
      </w:r>
      <w:r>
        <w:rPr>
          <w:rFonts w:ascii="宋体" w:hAnsi="宋体" w:cs="宋体" w:hint="eastAsia"/>
          <w:szCs w:val="21"/>
        </w:rPr>
        <w:t>Hubel-Wiesel</w:t>
      </w:r>
      <w:r>
        <w:rPr>
          <w:rFonts w:ascii="宋体" w:hAnsi="宋体" w:cs="宋体" w:hint="eastAsia"/>
          <w:szCs w:val="21"/>
        </w:rPr>
        <w:t>理论的简单细胞</w:t>
      </w:r>
      <w:r>
        <w:rPr>
          <w:rFonts w:ascii="宋体" w:hAnsi="宋体" w:cs="宋体" w:hint="eastAsia"/>
          <w:szCs w:val="21"/>
        </w:rPr>
        <w:t xml:space="preserve">, </w:t>
      </w:r>
      <w:r>
        <w:rPr>
          <w:rFonts w:ascii="宋体" w:hAnsi="宋体" w:cs="宋体" w:hint="eastAsia"/>
          <w:szCs w:val="21"/>
        </w:rPr>
        <w:t>池化层模拟该理论的复杂细胞</w:t>
      </w:r>
      <w:r>
        <w:rPr>
          <w:rFonts w:ascii="宋体" w:hAnsi="宋体" w:cs="宋体" w:hint="eastAsia"/>
          <w:szCs w:val="21"/>
        </w:rPr>
        <w:t>. CNN</w:t>
      </w:r>
      <w:r>
        <w:rPr>
          <w:rFonts w:ascii="宋体" w:hAnsi="宋体" w:cs="宋体" w:hint="eastAsia"/>
          <w:szCs w:val="21"/>
        </w:rPr>
        <w:t>中每个池化层的每一个输出特征面的大小</w:t>
      </w:r>
      <w:r>
        <w:rPr>
          <w:rFonts w:ascii="宋体" w:hAnsi="宋体" w:cs="宋体" w:hint="eastAsia"/>
          <w:szCs w:val="21"/>
        </w:rPr>
        <w:t>(</w:t>
      </w:r>
      <w:r>
        <w:rPr>
          <w:rFonts w:ascii="宋体" w:hAnsi="宋体" w:cs="宋体" w:hint="eastAsia"/>
          <w:szCs w:val="21"/>
        </w:rPr>
        <w:t>神经元个数</w:t>
      </w:r>
      <w:r>
        <w:rPr>
          <w:rFonts w:ascii="宋体" w:hAnsi="宋体" w:cs="宋体" w:hint="eastAsia"/>
          <w:szCs w:val="21"/>
        </w:rPr>
        <w:t>)</w:t>
      </w:r>
      <w:r>
        <w:rPr>
          <w:rFonts w:ascii="宋体" w:hAnsi="宋体" w:cs="宋体" w:hint="eastAsia"/>
          <w:position w:val="-10"/>
          <w:szCs w:val="21"/>
        </w:rPr>
        <w:object w:dxaOrig="999" w:dyaOrig="319">
          <v:shape id="对象 44" o:spid="_x0000_i1044" type="#_x0000_t75" style="width:50.25pt;height:15.75pt" o:ole="">
            <v:fill o:detectmouseclick="t"/>
            <v:imagedata r:id="rId51" o:title=""/>
          </v:shape>
          <o:OLEObject Type="Embed" ProgID="Equation.3" ShapeID="对象 44" DrawAspect="Content" ObjectID="_1600639485" r:id="rId52">
            <o:FieldCodes>\* MERGEFORMAT</o:FieldCodes>
          </o:OLEObject>
        </w:object>
      </w:r>
      <w:r>
        <w:rPr>
          <w:rFonts w:ascii="宋体" w:hAnsi="宋体" w:cs="宋体" w:hint="eastAsia"/>
          <w:szCs w:val="21"/>
        </w:rPr>
        <w:t>为</w:t>
      </w:r>
      <w:r>
        <w:rPr>
          <w:rFonts w:ascii="宋体" w:hAnsi="宋体" w:cs="宋体" w:hint="eastAsia"/>
          <w:szCs w:val="21"/>
          <w:vertAlign w:val="superscript"/>
        </w:rPr>
        <w:t>[10]</w:t>
      </w:r>
    </w:p>
    <w:p w:rsidR="00160549" w:rsidRDefault="00160549" w:rsidP="00160549">
      <w:pPr>
        <w:rPr>
          <w:rFonts w:ascii="宋体" w:hAnsi="宋体" w:cs="宋体"/>
          <w:szCs w:val="21"/>
        </w:rPr>
      </w:pPr>
      <w:r>
        <w:rPr>
          <w:rFonts w:ascii="宋体" w:hAnsi="宋体" w:cs="宋体" w:hint="eastAsia"/>
          <w:position w:val="-28"/>
          <w:szCs w:val="21"/>
        </w:rPr>
        <w:object w:dxaOrig="2460" w:dyaOrig="679">
          <v:shape id="对象 45" o:spid="_x0000_i1045" type="#_x0000_t75" alt="" style="width:123pt;height:33.75pt" o:ole="">
            <v:fill o:detectmouseclick="t"/>
            <v:imagedata r:id="rId53" o:title=""/>
          </v:shape>
          <o:OLEObject Type="Embed" ProgID="Equation.3" ShapeID="对象 45" DrawAspect="Content" ObjectID="_1600639486" r:id="rId54">
            <o:FieldCodes>\* MERGEFORMAT</o:FieldCodes>
          </o:OLEObject>
        </w:object>
      </w:r>
      <w:r>
        <w:rPr>
          <w:rFonts w:ascii="宋体" w:hAnsi="宋体" w:cs="宋体" w:hint="eastAsia"/>
          <w:szCs w:val="21"/>
        </w:rPr>
        <w:t xml:space="preserve"> (11)</w:t>
      </w:r>
    </w:p>
    <w:p w:rsidR="00160549" w:rsidRDefault="00160549" w:rsidP="00160549">
      <w:pPr>
        <w:rPr>
          <w:rFonts w:ascii="宋体" w:hAnsi="宋体" w:cs="宋体"/>
          <w:szCs w:val="21"/>
        </w:rPr>
      </w:pPr>
      <w:r>
        <w:rPr>
          <w:rFonts w:ascii="宋体" w:hAnsi="宋体" w:cs="宋体" w:hint="eastAsia"/>
          <w:szCs w:val="21"/>
        </w:rPr>
        <w:t>其中</w:t>
      </w:r>
      <w:r>
        <w:rPr>
          <w:rFonts w:ascii="宋体" w:hAnsi="宋体" w:cs="宋体" w:hint="eastAsia"/>
          <w:szCs w:val="21"/>
        </w:rPr>
        <w:t xml:space="preserve">, </w:t>
      </w:r>
      <w:r>
        <w:rPr>
          <w:rFonts w:ascii="宋体" w:hAnsi="宋体" w:cs="宋体" w:hint="eastAsia"/>
          <w:szCs w:val="21"/>
        </w:rPr>
        <w:t>池化核的大小为</w:t>
      </w:r>
      <w:r>
        <w:rPr>
          <w:rFonts w:ascii="宋体" w:hAnsi="宋体" w:cs="宋体" w:hint="eastAsia"/>
          <w:position w:val="-6"/>
          <w:szCs w:val="21"/>
        </w:rPr>
        <w:object w:dxaOrig="1099" w:dyaOrig="279">
          <v:shape id="对象 46" o:spid="_x0000_i1046" type="#_x0000_t75" alt="" style="width:54.75pt;height:14.25pt" o:ole="">
            <v:fill o:detectmouseclick="t"/>
            <v:imagedata r:id="rId55" o:title=""/>
          </v:shape>
          <o:OLEObject Type="Embed" ProgID="Equation.3" ShapeID="对象 46" DrawAspect="Content" ObjectID="_1600639487" r:id="rId56">
            <o:FieldCodes>\* MERGEFORMAT</o:FieldCodes>
          </o:OLEObject>
        </w:object>
      </w:r>
      <w:r>
        <w:rPr>
          <w:rFonts w:ascii="宋体" w:hAnsi="宋体" w:cs="宋体" w:hint="eastAsia"/>
          <w:szCs w:val="21"/>
        </w:rPr>
        <w:t xml:space="preserve">, </w:t>
      </w:r>
      <w:r>
        <w:rPr>
          <w:rFonts w:ascii="宋体" w:hAnsi="宋体" w:cs="宋体" w:hint="eastAsia"/>
          <w:szCs w:val="21"/>
        </w:rPr>
        <w:t>在图</w:t>
      </w:r>
      <w:r>
        <w:rPr>
          <w:rFonts w:ascii="宋体" w:hAnsi="宋体" w:cs="宋体" w:hint="eastAsia"/>
          <w:szCs w:val="21"/>
        </w:rPr>
        <w:t>3</w:t>
      </w:r>
      <w:r>
        <w:rPr>
          <w:rFonts w:ascii="宋体" w:hAnsi="宋体" w:cs="宋体" w:hint="eastAsia"/>
          <w:szCs w:val="21"/>
        </w:rPr>
        <w:t>中</w:t>
      </w:r>
      <w:r>
        <w:rPr>
          <w:rFonts w:ascii="宋体" w:hAnsi="宋体" w:cs="宋体" w:hint="eastAsia"/>
          <w:position w:val="-6"/>
          <w:szCs w:val="21"/>
        </w:rPr>
        <w:object w:dxaOrig="1460" w:dyaOrig="279">
          <v:shape id="对象 47" o:spid="_x0000_i1047" type="#_x0000_t75" alt="" style="width:72.75pt;height:14.25pt" o:ole="">
            <v:fill o:detectmouseclick="t"/>
            <v:imagedata r:id="rId57" o:title=""/>
          </v:shape>
          <o:OLEObject Type="Embed" ProgID="Equation.3" ShapeID="对象 47" DrawAspect="Content" ObjectID="_1600639488" r:id="rId58">
            <o:FieldCodes>\* MERGEFORMAT</o:FieldCodes>
          </o:OLEObject>
        </w:object>
      </w:r>
      <w:r>
        <w:rPr>
          <w:rFonts w:ascii="宋体" w:hAnsi="宋体" w:cs="宋体" w:hint="eastAsia"/>
          <w:szCs w:val="21"/>
        </w:rPr>
        <w:t xml:space="preserve">. </w:t>
      </w:r>
      <w:r>
        <w:rPr>
          <w:rFonts w:ascii="宋体" w:hAnsi="宋体" w:cs="宋体" w:hint="eastAsia"/>
          <w:szCs w:val="21"/>
        </w:rPr>
        <w:t>池化层通过减少卷积层间的连接数量</w:t>
      </w:r>
      <w:r>
        <w:rPr>
          <w:rFonts w:ascii="宋体" w:hAnsi="宋体" w:cs="宋体" w:hint="eastAsia"/>
          <w:szCs w:val="21"/>
        </w:rPr>
        <w:t xml:space="preserve">, </w:t>
      </w:r>
      <w:r>
        <w:rPr>
          <w:rFonts w:ascii="宋体" w:hAnsi="宋体" w:cs="宋体" w:hint="eastAsia"/>
          <w:szCs w:val="21"/>
        </w:rPr>
        <w:t>即通过池化操作使神经元数量减少</w:t>
      </w:r>
      <w:r>
        <w:rPr>
          <w:rFonts w:ascii="宋体" w:hAnsi="宋体" w:cs="宋体" w:hint="eastAsia"/>
          <w:szCs w:val="21"/>
        </w:rPr>
        <w:t xml:space="preserve">, </w:t>
      </w:r>
      <w:r>
        <w:rPr>
          <w:rFonts w:ascii="宋体" w:hAnsi="宋体" w:cs="宋体" w:hint="eastAsia"/>
          <w:szCs w:val="21"/>
        </w:rPr>
        <w:t>降低了网络模型的计算量</w:t>
      </w:r>
      <w:r>
        <w:rPr>
          <w:rFonts w:ascii="宋体" w:hAnsi="宋体" w:cs="宋体" w:hint="eastAsia"/>
          <w:szCs w:val="21"/>
        </w:rPr>
        <w:t xml:space="preserve">. </w:t>
      </w:r>
    </w:p>
    <w:p w:rsidR="00160549" w:rsidRDefault="00FE56C2" w:rsidP="00160549">
      <w:pPr>
        <w:rPr>
          <w:rFonts w:ascii="宋体" w:hAnsi="宋体" w:cs="宋体"/>
          <w:szCs w:val="21"/>
        </w:rPr>
      </w:pPr>
      <w:r>
        <w:rPr>
          <w:rFonts w:ascii="黑体" w:eastAsia="黑体" w:hAnsi="黑体" w:cs="黑体" w:hint="eastAsia"/>
          <w:szCs w:val="21"/>
        </w:rPr>
        <w:t>4</w:t>
      </w:r>
      <w:r w:rsidR="00160549">
        <w:rPr>
          <w:rFonts w:ascii="黑体" w:eastAsia="黑体" w:hAnsi="黑体" w:cs="黑体" w:hint="eastAsia"/>
          <w:szCs w:val="21"/>
        </w:rPr>
        <w:t>.3.3 全连接层</w:t>
      </w:r>
    </w:p>
    <w:p w:rsidR="00160549" w:rsidRDefault="00160549" w:rsidP="00160549">
      <w:pPr>
        <w:rPr>
          <w:rFonts w:ascii="宋体" w:hAnsi="宋体" w:cs="宋体"/>
          <w:szCs w:val="21"/>
        </w:rPr>
      </w:pPr>
      <w:r>
        <w:rPr>
          <w:rFonts w:ascii="宋体" w:hAnsi="宋体" w:cs="宋体" w:hint="eastAsia"/>
          <w:szCs w:val="21"/>
        </w:rPr>
        <w:t>在</w:t>
      </w:r>
      <w:r>
        <w:rPr>
          <w:rFonts w:ascii="宋体" w:hAnsi="宋体" w:cs="宋体" w:hint="eastAsia"/>
          <w:szCs w:val="21"/>
        </w:rPr>
        <w:t>CNN</w:t>
      </w:r>
      <w:r>
        <w:rPr>
          <w:rFonts w:ascii="宋体" w:hAnsi="宋体" w:cs="宋体" w:hint="eastAsia"/>
          <w:szCs w:val="21"/>
        </w:rPr>
        <w:t>结构中</w:t>
      </w:r>
      <w:r>
        <w:rPr>
          <w:rFonts w:ascii="宋体" w:hAnsi="宋体" w:cs="宋体" w:hint="eastAsia"/>
          <w:szCs w:val="21"/>
        </w:rPr>
        <w:t xml:space="preserve">, </w:t>
      </w:r>
      <w:r>
        <w:rPr>
          <w:rFonts w:ascii="宋体" w:hAnsi="宋体" w:cs="宋体" w:hint="eastAsia"/>
          <w:szCs w:val="21"/>
        </w:rPr>
        <w:t>经多个卷积层和池化层后</w:t>
      </w:r>
      <w:r>
        <w:rPr>
          <w:rFonts w:ascii="宋体" w:hAnsi="宋体" w:cs="宋体" w:hint="eastAsia"/>
          <w:szCs w:val="21"/>
        </w:rPr>
        <w:t xml:space="preserve">, </w:t>
      </w:r>
      <w:r>
        <w:rPr>
          <w:rFonts w:ascii="宋体" w:hAnsi="宋体" w:cs="宋体" w:hint="eastAsia"/>
          <w:szCs w:val="21"/>
        </w:rPr>
        <w:t>连接着</w:t>
      </w:r>
      <w:r>
        <w:rPr>
          <w:rFonts w:ascii="宋体" w:hAnsi="宋体" w:cs="宋体" w:hint="eastAsia"/>
          <w:szCs w:val="21"/>
        </w:rPr>
        <w:t>1</w:t>
      </w:r>
      <w:r>
        <w:rPr>
          <w:rFonts w:ascii="宋体" w:hAnsi="宋体" w:cs="宋体" w:hint="eastAsia"/>
          <w:szCs w:val="21"/>
        </w:rPr>
        <w:t>个或</w:t>
      </w:r>
      <w:r>
        <w:rPr>
          <w:rFonts w:ascii="宋体" w:hAnsi="宋体" w:cs="宋体" w:hint="eastAsia"/>
          <w:szCs w:val="21"/>
        </w:rPr>
        <w:t>1</w:t>
      </w:r>
      <w:r>
        <w:rPr>
          <w:rFonts w:ascii="宋体" w:hAnsi="宋体" w:cs="宋体" w:hint="eastAsia"/>
          <w:szCs w:val="21"/>
        </w:rPr>
        <w:t>个以上的全连接层</w:t>
      </w:r>
      <w:r>
        <w:rPr>
          <w:rFonts w:ascii="宋体" w:hAnsi="宋体" w:cs="宋体" w:hint="eastAsia"/>
          <w:szCs w:val="21"/>
        </w:rPr>
        <w:t xml:space="preserve">. </w:t>
      </w:r>
      <w:r>
        <w:rPr>
          <w:rFonts w:ascii="宋体" w:hAnsi="宋体" w:cs="宋体" w:hint="eastAsia"/>
          <w:szCs w:val="21"/>
        </w:rPr>
        <w:t>与</w:t>
      </w:r>
      <w:r>
        <w:rPr>
          <w:rFonts w:ascii="宋体" w:hAnsi="宋体" w:cs="宋体" w:hint="eastAsia"/>
          <w:szCs w:val="21"/>
        </w:rPr>
        <w:t>MLP</w:t>
      </w:r>
      <w:r>
        <w:rPr>
          <w:rFonts w:ascii="宋体" w:hAnsi="宋体" w:cs="宋体" w:hint="eastAsia"/>
          <w:szCs w:val="21"/>
        </w:rPr>
        <w:t>类似</w:t>
      </w:r>
      <w:r>
        <w:rPr>
          <w:rFonts w:ascii="宋体" w:hAnsi="宋体" w:cs="宋体" w:hint="eastAsia"/>
          <w:szCs w:val="21"/>
        </w:rPr>
        <w:t xml:space="preserve">, </w:t>
      </w:r>
      <w:r>
        <w:rPr>
          <w:rFonts w:ascii="宋体" w:hAnsi="宋体" w:cs="宋体" w:hint="eastAsia"/>
          <w:szCs w:val="21"/>
        </w:rPr>
        <w:t>全连接层中的每个神经元与其前一层的所有神经元进行全连接</w:t>
      </w:r>
      <w:r>
        <w:rPr>
          <w:rFonts w:ascii="宋体" w:hAnsi="宋体" w:cs="宋体" w:hint="eastAsia"/>
          <w:szCs w:val="21"/>
        </w:rPr>
        <w:t xml:space="preserve">. </w:t>
      </w:r>
      <w:r>
        <w:rPr>
          <w:rFonts w:ascii="宋体" w:hAnsi="宋体" w:cs="宋体" w:hint="eastAsia"/>
          <w:szCs w:val="21"/>
        </w:rPr>
        <w:t>全连接层可以整合卷积层或者池化层中具有类别区分性的局部信息</w:t>
      </w:r>
      <w:r>
        <w:rPr>
          <w:rFonts w:ascii="宋体" w:hAnsi="宋体" w:cs="宋体" w:hint="eastAsia"/>
          <w:szCs w:val="21"/>
          <w:vertAlign w:val="superscript"/>
        </w:rPr>
        <w:t>[21]</w:t>
      </w:r>
      <w:r>
        <w:rPr>
          <w:rFonts w:ascii="宋体" w:hAnsi="宋体" w:cs="宋体" w:hint="eastAsia"/>
          <w:szCs w:val="21"/>
        </w:rPr>
        <w:t xml:space="preserve">. </w:t>
      </w:r>
      <w:r>
        <w:rPr>
          <w:rFonts w:ascii="宋体" w:hAnsi="宋体" w:cs="宋体" w:hint="eastAsia"/>
          <w:szCs w:val="21"/>
        </w:rPr>
        <w:t>为了提升</w:t>
      </w:r>
      <w:r>
        <w:rPr>
          <w:rFonts w:ascii="宋体" w:hAnsi="宋体" w:cs="宋体" w:hint="eastAsia"/>
          <w:szCs w:val="21"/>
        </w:rPr>
        <w:t>CNN</w:t>
      </w:r>
      <w:r>
        <w:rPr>
          <w:rFonts w:ascii="宋体" w:hAnsi="宋体" w:cs="宋体" w:hint="eastAsia"/>
          <w:szCs w:val="21"/>
        </w:rPr>
        <w:t>网络性能</w:t>
      </w:r>
      <w:r>
        <w:rPr>
          <w:rFonts w:ascii="宋体" w:hAnsi="宋体" w:cs="宋体" w:hint="eastAsia"/>
          <w:szCs w:val="21"/>
        </w:rPr>
        <w:t xml:space="preserve">, </w:t>
      </w:r>
      <w:r>
        <w:rPr>
          <w:rFonts w:ascii="宋体" w:hAnsi="宋体" w:cs="宋体" w:hint="eastAsia"/>
          <w:szCs w:val="21"/>
        </w:rPr>
        <w:t>全连接层每个神经元的激励函数一般采用</w:t>
      </w:r>
      <w:r>
        <w:rPr>
          <w:rFonts w:ascii="宋体" w:hAnsi="宋体" w:cs="宋体" w:hint="eastAsia"/>
          <w:szCs w:val="21"/>
        </w:rPr>
        <w:t>ReLU</w:t>
      </w:r>
      <w:r>
        <w:rPr>
          <w:rFonts w:ascii="宋体" w:hAnsi="宋体" w:cs="宋体" w:hint="eastAsia"/>
          <w:szCs w:val="21"/>
        </w:rPr>
        <w:t>函数</w:t>
      </w:r>
      <w:r>
        <w:rPr>
          <w:rFonts w:ascii="宋体" w:hAnsi="宋体" w:cs="宋体" w:hint="eastAsia"/>
          <w:szCs w:val="21"/>
          <w:vertAlign w:val="superscript"/>
        </w:rPr>
        <w:t>[22]</w:t>
      </w:r>
      <w:r>
        <w:rPr>
          <w:rFonts w:ascii="宋体" w:hAnsi="宋体" w:cs="宋体" w:hint="eastAsia"/>
          <w:szCs w:val="21"/>
        </w:rPr>
        <w:t xml:space="preserve">. </w:t>
      </w:r>
      <w:r>
        <w:rPr>
          <w:rFonts w:ascii="宋体" w:hAnsi="宋体" w:cs="宋体" w:hint="eastAsia"/>
          <w:szCs w:val="21"/>
        </w:rPr>
        <w:t>最后一层全连接层的输出值被传递给一个输出层</w:t>
      </w:r>
      <w:r>
        <w:rPr>
          <w:rFonts w:ascii="宋体" w:hAnsi="宋体" w:cs="宋体" w:hint="eastAsia"/>
          <w:szCs w:val="21"/>
        </w:rPr>
        <w:t xml:space="preserve">, </w:t>
      </w:r>
      <w:r>
        <w:rPr>
          <w:rFonts w:ascii="宋体" w:hAnsi="宋体" w:cs="宋体" w:hint="eastAsia"/>
          <w:szCs w:val="21"/>
        </w:rPr>
        <w:t>可以采用</w:t>
      </w:r>
      <w:r>
        <w:rPr>
          <w:rFonts w:ascii="宋体" w:hAnsi="宋体" w:cs="宋体" w:hint="eastAsia"/>
          <w:szCs w:val="21"/>
        </w:rPr>
        <w:t>softmax</w:t>
      </w:r>
      <w:r>
        <w:rPr>
          <w:rFonts w:ascii="宋体" w:hAnsi="宋体" w:cs="宋体" w:hint="eastAsia"/>
          <w:szCs w:val="21"/>
        </w:rPr>
        <w:t>逻辑回归</w:t>
      </w:r>
      <w:r>
        <w:rPr>
          <w:rFonts w:ascii="宋体" w:hAnsi="宋体" w:cs="宋体" w:hint="eastAsia"/>
          <w:szCs w:val="21"/>
        </w:rPr>
        <w:t>(softmax regression)</w:t>
      </w:r>
      <w:r>
        <w:rPr>
          <w:rFonts w:ascii="宋体" w:hAnsi="宋体" w:cs="宋体" w:hint="eastAsia"/>
          <w:szCs w:val="21"/>
        </w:rPr>
        <w:t>进行分类</w:t>
      </w:r>
      <w:r>
        <w:rPr>
          <w:rFonts w:ascii="宋体" w:hAnsi="宋体" w:cs="宋体" w:hint="eastAsia"/>
          <w:szCs w:val="21"/>
        </w:rPr>
        <w:t xml:space="preserve">, </w:t>
      </w:r>
      <w:r>
        <w:rPr>
          <w:rFonts w:ascii="宋体" w:hAnsi="宋体" w:cs="宋体" w:hint="eastAsia"/>
          <w:szCs w:val="21"/>
        </w:rPr>
        <w:t>该层也可称为</w:t>
      </w:r>
      <w:r>
        <w:rPr>
          <w:rFonts w:ascii="宋体" w:hAnsi="宋体" w:cs="宋体" w:hint="eastAsia"/>
          <w:szCs w:val="21"/>
        </w:rPr>
        <w:t>softmax</w:t>
      </w:r>
      <w:r>
        <w:rPr>
          <w:rFonts w:ascii="宋体" w:hAnsi="宋体" w:cs="宋体" w:hint="eastAsia"/>
          <w:szCs w:val="21"/>
        </w:rPr>
        <w:t>层</w:t>
      </w:r>
      <w:r>
        <w:rPr>
          <w:rFonts w:ascii="宋体" w:hAnsi="宋体" w:cs="宋体" w:hint="eastAsia"/>
          <w:szCs w:val="21"/>
        </w:rPr>
        <w:lastRenderedPageBreak/>
        <w:t xml:space="preserve">(softmax layer). </w:t>
      </w:r>
      <w:r>
        <w:rPr>
          <w:rFonts w:ascii="宋体" w:hAnsi="宋体" w:cs="宋体" w:hint="eastAsia"/>
          <w:szCs w:val="21"/>
        </w:rPr>
        <w:t>对于一个具体的分类任务</w:t>
      </w:r>
      <w:r>
        <w:rPr>
          <w:rFonts w:ascii="宋体" w:hAnsi="宋体" w:cs="宋体" w:hint="eastAsia"/>
          <w:szCs w:val="21"/>
        </w:rPr>
        <w:t xml:space="preserve">, </w:t>
      </w:r>
      <w:r>
        <w:rPr>
          <w:rFonts w:ascii="宋体" w:hAnsi="宋体" w:cs="宋体" w:hint="eastAsia"/>
          <w:szCs w:val="21"/>
        </w:rPr>
        <w:t>选择一个合适的损失函数是十分重要的</w:t>
      </w:r>
      <w:r>
        <w:rPr>
          <w:rFonts w:ascii="宋体" w:hAnsi="宋体" w:cs="宋体" w:hint="eastAsia"/>
          <w:szCs w:val="21"/>
        </w:rPr>
        <w:t>, Gu</w:t>
      </w:r>
      <w:r>
        <w:rPr>
          <w:rFonts w:ascii="宋体" w:hAnsi="宋体" w:cs="宋体" w:hint="eastAsia"/>
          <w:szCs w:val="21"/>
        </w:rPr>
        <w:t>等人</w:t>
      </w:r>
      <w:r>
        <w:rPr>
          <w:rFonts w:ascii="宋体" w:hAnsi="宋体" w:cs="宋体" w:hint="eastAsia"/>
          <w:szCs w:val="21"/>
          <w:vertAlign w:val="superscript"/>
        </w:rPr>
        <w:t>[16]</w:t>
      </w:r>
      <w:r>
        <w:rPr>
          <w:rFonts w:ascii="宋体" w:hAnsi="宋体" w:cs="宋体" w:hint="eastAsia"/>
          <w:szCs w:val="21"/>
        </w:rPr>
        <w:t>介绍了</w:t>
      </w:r>
      <w:r>
        <w:rPr>
          <w:rFonts w:ascii="宋体" w:hAnsi="宋体" w:cs="宋体" w:hint="eastAsia"/>
          <w:szCs w:val="21"/>
        </w:rPr>
        <w:t>CNN</w:t>
      </w:r>
      <w:r>
        <w:rPr>
          <w:rFonts w:ascii="宋体" w:hAnsi="宋体" w:cs="宋体" w:hint="eastAsia"/>
          <w:szCs w:val="21"/>
        </w:rPr>
        <w:t>几种常用的损失函数并分析了它们各自的特点</w:t>
      </w:r>
      <w:r>
        <w:rPr>
          <w:rFonts w:ascii="宋体" w:hAnsi="宋体" w:cs="宋体" w:hint="eastAsia"/>
          <w:szCs w:val="21"/>
        </w:rPr>
        <w:t xml:space="preserve">. </w:t>
      </w:r>
      <w:r>
        <w:rPr>
          <w:rFonts w:ascii="宋体" w:hAnsi="宋体" w:cs="宋体" w:hint="eastAsia"/>
          <w:szCs w:val="21"/>
        </w:rPr>
        <w:t>通常</w:t>
      </w:r>
      <w:r>
        <w:rPr>
          <w:rFonts w:ascii="宋体" w:hAnsi="宋体" w:cs="宋体" w:hint="eastAsia"/>
          <w:szCs w:val="21"/>
        </w:rPr>
        <w:t>, CNN</w:t>
      </w:r>
      <w:r>
        <w:rPr>
          <w:rFonts w:ascii="宋体" w:hAnsi="宋体" w:cs="宋体" w:hint="eastAsia"/>
          <w:szCs w:val="21"/>
        </w:rPr>
        <w:t>的全连接层与</w:t>
      </w:r>
      <w:r>
        <w:rPr>
          <w:rFonts w:ascii="宋体" w:hAnsi="宋体" w:cs="宋体" w:hint="eastAsia"/>
          <w:szCs w:val="21"/>
        </w:rPr>
        <w:t>MLP</w:t>
      </w:r>
      <w:r>
        <w:rPr>
          <w:rFonts w:ascii="宋体" w:hAnsi="宋体" w:cs="宋体" w:hint="eastAsia"/>
          <w:szCs w:val="21"/>
        </w:rPr>
        <w:t>结构一样</w:t>
      </w:r>
      <w:r>
        <w:rPr>
          <w:rFonts w:ascii="宋体" w:hAnsi="宋体" w:cs="宋体" w:hint="eastAsia"/>
          <w:szCs w:val="21"/>
        </w:rPr>
        <w:t>, CNN</w:t>
      </w:r>
      <w:r>
        <w:rPr>
          <w:rFonts w:ascii="宋体" w:hAnsi="宋体" w:cs="宋体" w:hint="eastAsia"/>
          <w:szCs w:val="21"/>
        </w:rPr>
        <w:t>的训练算法也多采用</w:t>
      </w:r>
      <w:r>
        <w:rPr>
          <w:rFonts w:ascii="宋体" w:hAnsi="宋体" w:cs="宋体" w:hint="eastAsia"/>
          <w:szCs w:val="21"/>
        </w:rPr>
        <w:t>BP</w:t>
      </w:r>
      <w:r>
        <w:rPr>
          <w:rFonts w:ascii="宋体" w:hAnsi="宋体" w:cs="宋体" w:hint="eastAsia"/>
          <w:szCs w:val="21"/>
        </w:rPr>
        <w:t>算法</w:t>
      </w:r>
      <w:r>
        <w:rPr>
          <w:rFonts w:ascii="宋体" w:hAnsi="宋体" w:cs="宋体" w:hint="eastAsia"/>
          <w:szCs w:val="21"/>
        </w:rPr>
        <w:t xml:space="preserve">. </w:t>
      </w:r>
    </w:p>
    <w:p w:rsidR="00160549" w:rsidRDefault="00160549" w:rsidP="00160549">
      <w:pPr>
        <w:rPr>
          <w:rFonts w:ascii="宋体" w:hAnsi="宋体" w:cs="宋体"/>
          <w:szCs w:val="21"/>
        </w:rPr>
      </w:pPr>
      <w:r>
        <w:rPr>
          <w:rFonts w:ascii="宋体" w:hAnsi="宋体" w:cs="宋体" w:hint="eastAsia"/>
          <w:szCs w:val="21"/>
        </w:rPr>
        <w:t>当一个大的前馈神经网络训练一个小的数据集时</w:t>
      </w:r>
      <w:r>
        <w:rPr>
          <w:rFonts w:ascii="宋体" w:hAnsi="宋体" w:cs="宋体" w:hint="eastAsia"/>
          <w:szCs w:val="21"/>
        </w:rPr>
        <w:t xml:space="preserve">, </w:t>
      </w:r>
      <w:r>
        <w:rPr>
          <w:rFonts w:ascii="宋体" w:hAnsi="宋体" w:cs="宋体" w:hint="eastAsia"/>
          <w:szCs w:val="21"/>
        </w:rPr>
        <w:t>由于它的高容量</w:t>
      </w:r>
      <w:r>
        <w:rPr>
          <w:rFonts w:ascii="宋体" w:hAnsi="宋体" w:cs="宋体" w:hint="eastAsia"/>
          <w:szCs w:val="21"/>
        </w:rPr>
        <w:t xml:space="preserve">, </w:t>
      </w:r>
      <w:r>
        <w:rPr>
          <w:rFonts w:ascii="宋体" w:hAnsi="宋体" w:cs="宋体" w:hint="eastAsia"/>
          <w:szCs w:val="21"/>
        </w:rPr>
        <w:t>它在留存测试数据</w:t>
      </w:r>
      <w:r>
        <w:rPr>
          <w:rFonts w:ascii="宋体" w:hAnsi="宋体" w:cs="宋体" w:hint="eastAsia"/>
          <w:szCs w:val="21"/>
        </w:rPr>
        <w:t xml:space="preserve">(held-out test data, </w:t>
      </w:r>
      <w:r>
        <w:rPr>
          <w:rFonts w:ascii="宋体" w:hAnsi="宋体" w:cs="宋体" w:hint="eastAsia"/>
          <w:szCs w:val="21"/>
        </w:rPr>
        <w:t>也可称为校验集</w:t>
      </w:r>
      <w:r>
        <w:rPr>
          <w:rFonts w:ascii="宋体" w:hAnsi="宋体" w:cs="宋体" w:hint="eastAsia"/>
          <w:szCs w:val="21"/>
        </w:rPr>
        <w:t>)</w:t>
      </w:r>
      <w:r>
        <w:rPr>
          <w:rFonts w:ascii="宋体" w:hAnsi="宋体" w:cs="宋体" w:hint="eastAsia"/>
          <w:szCs w:val="21"/>
        </w:rPr>
        <w:t>上通常表现不佳</w:t>
      </w:r>
      <w:r>
        <w:rPr>
          <w:rFonts w:ascii="宋体" w:hAnsi="宋体" w:cs="宋体" w:hint="eastAsia"/>
          <w:szCs w:val="21"/>
          <w:vertAlign w:val="superscript"/>
        </w:rPr>
        <w:t>[6]</w:t>
      </w:r>
      <w:r>
        <w:rPr>
          <w:rFonts w:ascii="宋体" w:hAnsi="宋体" w:cs="宋体" w:hint="eastAsia"/>
          <w:szCs w:val="21"/>
        </w:rPr>
        <w:t>.</w:t>
      </w:r>
      <w:r>
        <w:rPr>
          <w:rFonts w:ascii="宋体" w:hAnsi="宋体" w:cs="宋体" w:hint="eastAsia"/>
          <w:szCs w:val="21"/>
        </w:rPr>
        <w:t>为了避免训练过拟合</w:t>
      </w:r>
      <w:r>
        <w:rPr>
          <w:rFonts w:ascii="宋体" w:hAnsi="宋体" w:cs="宋体" w:hint="eastAsia"/>
          <w:szCs w:val="21"/>
        </w:rPr>
        <w:t xml:space="preserve">, </w:t>
      </w:r>
      <w:r>
        <w:rPr>
          <w:rFonts w:ascii="宋体" w:hAnsi="宋体" w:cs="宋体" w:hint="eastAsia"/>
          <w:szCs w:val="21"/>
        </w:rPr>
        <w:t>常在全连接层中采用正则化方法</w:t>
      </w:r>
      <w:r>
        <w:rPr>
          <w:rFonts w:ascii="宋体" w:hAnsi="宋体" w:cs="宋体" w:hint="eastAsia"/>
          <w:szCs w:val="21"/>
        </w:rPr>
        <w:t xml:space="preserve">: </w:t>
      </w:r>
      <w:r>
        <w:rPr>
          <w:rFonts w:ascii="宋体" w:hAnsi="宋体" w:cs="宋体" w:hint="eastAsia"/>
          <w:szCs w:val="21"/>
        </w:rPr>
        <w:t>丢失数据</w:t>
      </w:r>
      <w:r>
        <w:rPr>
          <w:rFonts w:ascii="宋体" w:hAnsi="宋体" w:cs="宋体" w:hint="eastAsia"/>
          <w:szCs w:val="21"/>
        </w:rPr>
        <w:t>(dropout)</w:t>
      </w:r>
      <w:r>
        <w:rPr>
          <w:rFonts w:ascii="宋体" w:hAnsi="宋体" w:cs="宋体" w:hint="eastAsia"/>
          <w:szCs w:val="21"/>
        </w:rPr>
        <w:t>技术</w:t>
      </w:r>
      <w:r>
        <w:rPr>
          <w:rFonts w:ascii="宋体" w:hAnsi="宋体" w:cs="宋体" w:hint="eastAsia"/>
          <w:szCs w:val="21"/>
        </w:rPr>
        <w:t xml:space="preserve">, </w:t>
      </w:r>
      <w:r>
        <w:rPr>
          <w:rFonts w:ascii="宋体" w:hAnsi="宋体" w:cs="宋体" w:hint="eastAsia"/>
          <w:szCs w:val="21"/>
        </w:rPr>
        <w:t>即使隐层神经元的输出值以</w:t>
      </w:r>
      <w:r>
        <w:rPr>
          <w:rFonts w:ascii="宋体" w:hAnsi="宋体" w:cs="宋体" w:hint="eastAsia"/>
          <w:szCs w:val="21"/>
        </w:rPr>
        <w:t>0.5</w:t>
      </w:r>
      <w:r>
        <w:rPr>
          <w:rFonts w:ascii="宋体" w:hAnsi="宋体" w:cs="宋体" w:hint="eastAsia"/>
          <w:szCs w:val="21"/>
        </w:rPr>
        <w:t>的概率变为</w:t>
      </w:r>
      <w:r>
        <w:rPr>
          <w:rFonts w:ascii="宋体" w:hAnsi="宋体" w:cs="宋体" w:hint="eastAsia"/>
          <w:szCs w:val="21"/>
        </w:rPr>
        <w:t xml:space="preserve">0, </w:t>
      </w:r>
      <w:r>
        <w:rPr>
          <w:rFonts w:ascii="宋体" w:hAnsi="宋体" w:cs="宋体" w:hint="eastAsia"/>
          <w:szCs w:val="21"/>
        </w:rPr>
        <w:t>通过该技术部分隐层节点失效</w:t>
      </w:r>
      <w:r>
        <w:rPr>
          <w:rFonts w:ascii="宋体" w:hAnsi="宋体" w:cs="宋体" w:hint="eastAsia"/>
          <w:szCs w:val="21"/>
        </w:rPr>
        <w:t xml:space="preserve">, </w:t>
      </w:r>
      <w:r>
        <w:rPr>
          <w:rFonts w:ascii="宋体" w:hAnsi="宋体" w:cs="宋体" w:hint="eastAsia"/>
          <w:szCs w:val="21"/>
        </w:rPr>
        <w:t>这些节点不参加</w:t>
      </w:r>
      <w:r>
        <w:rPr>
          <w:rFonts w:ascii="宋体" w:hAnsi="宋体" w:cs="宋体" w:hint="eastAsia"/>
          <w:szCs w:val="21"/>
        </w:rPr>
        <w:t>CNN</w:t>
      </w:r>
      <w:r>
        <w:rPr>
          <w:rFonts w:ascii="宋体" w:hAnsi="宋体" w:cs="宋体" w:hint="eastAsia"/>
          <w:szCs w:val="21"/>
        </w:rPr>
        <w:t>的前向传播过程</w:t>
      </w:r>
      <w:r>
        <w:rPr>
          <w:rFonts w:ascii="宋体" w:hAnsi="宋体" w:cs="宋体" w:hint="eastAsia"/>
          <w:szCs w:val="21"/>
        </w:rPr>
        <w:t xml:space="preserve">, </w:t>
      </w:r>
      <w:r>
        <w:rPr>
          <w:rFonts w:ascii="宋体" w:hAnsi="宋体" w:cs="宋体" w:hint="eastAsia"/>
          <w:szCs w:val="21"/>
        </w:rPr>
        <w:t>也不会参加后向传播过程</w:t>
      </w:r>
      <w:r>
        <w:rPr>
          <w:rFonts w:ascii="宋体" w:hAnsi="宋体" w:cs="宋体" w:hint="eastAsia"/>
          <w:szCs w:val="21"/>
          <w:vertAlign w:val="superscript"/>
        </w:rPr>
        <w:t>[6,13]</w:t>
      </w:r>
      <w:r>
        <w:rPr>
          <w:rFonts w:ascii="宋体" w:hAnsi="宋体" w:cs="宋体" w:hint="eastAsia"/>
          <w:szCs w:val="21"/>
        </w:rPr>
        <w:t xml:space="preserve">, </w:t>
      </w:r>
      <w:r>
        <w:rPr>
          <w:rFonts w:ascii="宋体" w:hAnsi="宋体" w:cs="宋体" w:hint="eastAsia"/>
          <w:szCs w:val="21"/>
        </w:rPr>
        <w:t>对于每次输入到网络中的样本</w:t>
      </w:r>
      <w:r>
        <w:rPr>
          <w:rFonts w:ascii="宋体" w:hAnsi="宋体" w:cs="宋体" w:hint="eastAsia"/>
          <w:szCs w:val="21"/>
        </w:rPr>
        <w:t xml:space="preserve">, </w:t>
      </w:r>
      <w:r>
        <w:rPr>
          <w:rFonts w:ascii="宋体" w:hAnsi="宋体" w:cs="宋体" w:hint="eastAsia"/>
          <w:szCs w:val="21"/>
        </w:rPr>
        <w:t>由于</w:t>
      </w:r>
      <w:r>
        <w:rPr>
          <w:rFonts w:ascii="宋体" w:hAnsi="宋体" w:cs="宋体" w:hint="eastAsia"/>
          <w:szCs w:val="21"/>
        </w:rPr>
        <w:t>dropout</w:t>
      </w:r>
      <w:r>
        <w:rPr>
          <w:rFonts w:ascii="宋体" w:hAnsi="宋体" w:cs="宋体" w:hint="eastAsia"/>
          <w:szCs w:val="21"/>
        </w:rPr>
        <w:t>技术的随机性</w:t>
      </w:r>
      <w:r>
        <w:rPr>
          <w:rFonts w:ascii="宋体" w:hAnsi="宋体" w:cs="宋体" w:hint="eastAsia"/>
          <w:szCs w:val="21"/>
        </w:rPr>
        <w:t xml:space="preserve">, </w:t>
      </w:r>
      <w:r>
        <w:rPr>
          <w:rFonts w:ascii="宋体" w:hAnsi="宋体" w:cs="宋体" w:hint="eastAsia"/>
          <w:szCs w:val="21"/>
        </w:rPr>
        <w:t>它对应的网络结构不相同</w:t>
      </w:r>
      <w:r>
        <w:rPr>
          <w:rFonts w:ascii="宋体" w:hAnsi="宋体" w:cs="宋体" w:hint="eastAsia"/>
          <w:szCs w:val="21"/>
        </w:rPr>
        <w:t xml:space="preserve">, </w:t>
      </w:r>
      <w:r>
        <w:rPr>
          <w:rFonts w:ascii="宋体" w:hAnsi="宋体" w:cs="宋体" w:hint="eastAsia"/>
          <w:szCs w:val="21"/>
        </w:rPr>
        <w:t>但是所有的这些结构共享权值</w:t>
      </w:r>
      <w:r>
        <w:rPr>
          <w:rFonts w:ascii="宋体" w:hAnsi="宋体" w:cs="宋体" w:hint="eastAsia"/>
          <w:szCs w:val="21"/>
          <w:vertAlign w:val="superscript"/>
        </w:rPr>
        <w:t>[13]</w:t>
      </w:r>
      <w:r>
        <w:rPr>
          <w:rFonts w:ascii="宋体" w:hAnsi="宋体" w:cs="宋体" w:hint="eastAsia"/>
          <w:szCs w:val="21"/>
        </w:rPr>
        <w:t xml:space="preserve">. </w:t>
      </w:r>
      <w:r>
        <w:rPr>
          <w:rFonts w:ascii="宋体" w:hAnsi="宋体" w:cs="宋体" w:hint="eastAsia"/>
          <w:szCs w:val="21"/>
        </w:rPr>
        <w:t>由于一个神经元不能依赖于其它特定神经元而存在</w:t>
      </w:r>
      <w:r>
        <w:rPr>
          <w:rFonts w:ascii="宋体" w:hAnsi="宋体" w:cs="宋体" w:hint="eastAsia"/>
          <w:szCs w:val="21"/>
        </w:rPr>
        <w:t xml:space="preserve">, </w:t>
      </w:r>
      <w:r>
        <w:rPr>
          <w:rFonts w:ascii="宋体" w:hAnsi="宋体" w:cs="宋体" w:hint="eastAsia"/>
          <w:szCs w:val="21"/>
        </w:rPr>
        <w:t>所以这种技术降低了神经元间相互适应的复杂性</w:t>
      </w:r>
      <w:r>
        <w:rPr>
          <w:rFonts w:ascii="宋体" w:hAnsi="宋体" w:cs="宋体" w:hint="eastAsia"/>
          <w:szCs w:val="21"/>
        </w:rPr>
        <w:t xml:space="preserve">, </w:t>
      </w:r>
      <w:r>
        <w:rPr>
          <w:rFonts w:ascii="宋体" w:hAnsi="宋体" w:cs="宋体" w:hint="eastAsia"/>
          <w:szCs w:val="21"/>
        </w:rPr>
        <w:t>使神经元学习能够得到更鲁棒的特征</w:t>
      </w:r>
      <w:r>
        <w:rPr>
          <w:rFonts w:ascii="宋体" w:hAnsi="宋体" w:cs="宋体" w:hint="eastAsia"/>
          <w:szCs w:val="21"/>
          <w:vertAlign w:val="superscript"/>
        </w:rPr>
        <w:t>[13]</w:t>
      </w:r>
      <w:r>
        <w:rPr>
          <w:rFonts w:ascii="宋体" w:hAnsi="宋体" w:cs="宋体" w:hint="eastAsia"/>
          <w:szCs w:val="21"/>
        </w:rPr>
        <w:t>.</w:t>
      </w:r>
      <w:r>
        <w:rPr>
          <w:rFonts w:ascii="宋体" w:hAnsi="宋体" w:cs="宋体" w:hint="eastAsia"/>
          <w:szCs w:val="21"/>
        </w:rPr>
        <w:t>目前</w:t>
      </w:r>
      <w:r>
        <w:rPr>
          <w:rFonts w:ascii="宋体" w:hAnsi="宋体" w:cs="宋体" w:hint="eastAsia"/>
          <w:szCs w:val="21"/>
        </w:rPr>
        <w:t>,</w:t>
      </w:r>
      <w:r>
        <w:rPr>
          <w:rFonts w:ascii="宋体" w:hAnsi="宋体" w:cs="宋体" w:hint="eastAsia"/>
          <w:szCs w:val="21"/>
        </w:rPr>
        <w:t>关</w:t>
      </w:r>
      <w:r>
        <w:rPr>
          <w:rFonts w:ascii="宋体" w:hAnsi="宋体" w:cs="宋体" w:hint="eastAsia"/>
          <w:szCs w:val="21"/>
        </w:rPr>
        <w:lastRenderedPageBreak/>
        <w:t>于</w:t>
      </w:r>
      <w:r>
        <w:rPr>
          <w:rFonts w:ascii="宋体" w:hAnsi="宋体" w:cs="宋体" w:hint="eastAsia"/>
          <w:szCs w:val="21"/>
        </w:rPr>
        <w:t>CNN</w:t>
      </w:r>
      <w:r>
        <w:rPr>
          <w:rFonts w:ascii="宋体" w:hAnsi="宋体" w:cs="宋体" w:hint="eastAsia"/>
          <w:szCs w:val="21"/>
        </w:rPr>
        <w:t>的研究大都采用</w:t>
      </w:r>
      <w:r>
        <w:rPr>
          <w:rFonts w:ascii="宋体" w:hAnsi="宋体" w:cs="宋体" w:hint="eastAsia"/>
          <w:szCs w:val="21"/>
        </w:rPr>
        <w:t>ReLU+dropout</w:t>
      </w:r>
      <w:r>
        <w:rPr>
          <w:rFonts w:ascii="宋体" w:hAnsi="宋体" w:cs="宋体" w:hint="eastAsia"/>
          <w:szCs w:val="21"/>
        </w:rPr>
        <w:t>技术</w:t>
      </w:r>
      <w:r>
        <w:rPr>
          <w:rFonts w:ascii="宋体" w:hAnsi="宋体" w:cs="宋体" w:hint="eastAsia"/>
          <w:szCs w:val="21"/>
        </w:rPr>
        <w:t xml:space="preserve">, </w:t>
      </w:r>
      <w:r>
        <w:rPr>
          <w:rFonts w:ascii="宋体" w:hAnsi="宋体" w:cs="宋体" w:hint="eastAsia"/>
          <w:szCs w:val="21"/>
        </w:rPr>
        <w:t>并取得了很好的分类性能</w:t>
      </w:r>
      <w:r>
        <w:rPr>
          <w:rFonts w:ascii="宋体" w:hAnsi="宋体" w:cs="宋体" w:hint="eastAsia"/>
          <w:szCs w:val="21"/>
          <w:vertAlign w:val="superscript"/>
        </w:rPr>
        <w:t>[13,23,24]</w:t>
      </w:r>
      <w:r>
        <w:rPr>
          <w:rFonts w:ascii="宋体" w:hAnsi="宋体" w:cs="宋体" w:hint="eastAsia"/>
          <w:szCs w:val="21"/>
        </w:rPr>
        <w:t>.</w:t>
      </w:r>
    </w:p>
    <w:p w:rsidR="00160549" w:rsidRDefault="00FE56C2" w:rsidP="00160549">
      <w:pPr>
        <w:rPr>
          <w:rFonts w:ascii="宋体" w:hAnsi="宋体" w:cs="宋体"/>
          <w:szCs w:val="21"/>
        </w:rPr>
      </w:pPr>
      <w:r>
        <w:rPr>
          <w:rFonts w:ascii="黑体" w:eastAsia="黑体" w:hAnsi="黑体" w:cs="黑体" w:hint="eastAsia"/>
          <w:szCs w:val="21"/>
        </w:rPr>
        <w:t>4</w:t>
      </w:r>
      <w:r w:rsidR="00160549">
        <w:rPr>
          <w:rFonts w:ascii="黑体" w:eastAsia="黑体" w:hAnsi="黑体" w:cs="黑体" w:hint="eastAsia"/>
          <w:szCs w:val="21"/>
        </w:rPr>
        <w:t>.3.4 特征面</w:t>
      </w:r>
    </w:p>
    <w:p w:rsidR="00160549" w:rsidRDefault="00160549" w:rsidP="00160549">
      <w:pPr>
        <w:rPr>
          <w:rFonts w:ascii="宋体" w:hAnsi="宋体" w:cs="宋体"/>
          <w:szCs w:val="21"/>
        </w:rPr>
      </w:pPr>
      <w:r>
        <w:rPr>
          <w:rFonts w:ascii="宋体" w:hAnsi="宋体" w:cs="宋体" w:hint="eastAsia"/>
          <w:szCs w:val="21"/>
        </w:rPr>
        <w:t>特征面数目作为</w:t>
      </w:r>
      <w:r>
        <w:rPr>
          <w:rFonts w:ascii="宋体" w:hAnsi="宋体" w:cs="宋体" w:hint="eastAsia"/>
          <w:szCs w:val="21"/>
        </w:rPr>
        <w:t>CNN</w:t>
      </w:r>
      <w:r>
        <w:rPr>
          <w:rFonts w:ascii="宋体" w:hAnsi="宋体" w:cs="宋体" w:hint="eastAsia"/>
          <w:szCs w:val="21"/>
        </w:rPr>
        <w:t>的一个重要参数</w:t>
      </w:r>
      <w:r>
        <w:rPr>
          <w:rFonts w:ascii="宋体" w:hAnsi="宋体" w:cs="宋体" w:hint="eastAsia"/>
          <w:szCs w:val="21"/>
        </w:rPr>
        <w:t xml:space="preserve">, </w:t>
      </w:r>
      <w:r>
        <w:rPr>
          <w:rFonts w:ascii="宋体" w:hAnsi="宋体" w:cs="宋体" w:hint="eastAsia"/>
          <w:szCs w:val="21"/>
        </w:rPr>
        <w:t>它通常是根据实际应用进行设置的</w:t>
      </w:r>
      <w:r>
        <w:rPr>
          <w:rFonts w:ascii="宋体" w:hAnsi="宋体" w:cs="宋体" w:hint="eastAsia"/>
          <w:szCs w:val="21"/>
        </w:rPr>
        <w:t xml:space="preserve">, </w:t>
      </w:r>
      <w:r>
        <w:rPr>
          <w:rFonts w:ascii="宋体" w:hAnsi="宋体" w:cs="宋体" w:hint="eastAsia"/>
          <w:szCs w:val="21"/>
        </w:rPr>
        <w:t>如果特征面个数过少</w:t>
      </w:r>
      <w:r>
        <w:rPr>
          <w:rFonts w:ascii="宋体" w:hAnsi="宋体" w:cs="宋体" w:hint="eastAsia"/>
          <w:szCs w:val="21"/>
        </w:rPr>
        <w:t xml:space="preserve">, </w:t>
      </w:r>
      <w:r>
        <w:rPr>
          <w:rFonts w:ascii="宋体" w:hAnsi="宋体" w:cs="宋体" w:hint="eastAsia"/>
          <w:szCs w:val="21"/>
        </w:rPr>
        <w:t>可能会使一些有利于网络学习的特征被忽略掉</w:t>
      </w:r>
      <w:r>
        <w:rPr>
          <w:rFonts w:ascii="宋体" w:hAnsi="宋体" w:cs="宋体" w:hint="eastAsia"/>
          <w:szCs w:val="21"/>
        </w:rPr>
        <w:t xml:space="preserve">, </w:t>
      </w:r>
      <w:r>
        <w:rPr>
          <w:rFonts w:ascii="宋体" w:hAnsi="宋体" w:cs="宋体" w:hint="eastAsia"/>
          <w:szCs w:val="21"/>
        </w:rPr>
        <w:t>从而不利于网络的学习</w:t>
      </w:r>
      <w:r>
        <w:rPr>
          <w:rFonts w:ascii="宋体" w:hAnsi="宋体" w:cs="宋体" w:hint="eastAsia"/>
          <w:szCs w:val="21"/>
        </w:rPr>
        <w:t xml:space="preserve">; </w:t>
      </w:r>
      <w:r>
        <w:rPr>
          <w:rFonts w:ascii="宋体" w:hAnsi="宋体" w:cs="宋体" w:hint="eastAsia"/>
          <w:szCs w:val="21"/>
        </w:rPr>
        <w:t>但是如果特征面个数过多</w:t>
      </w:r>
      <w:r>
        <w:rPr>
          <w:rFonts w:ascii="宋体" w:hAnsi="宋体" w:cs="宋体" w:hint="eastAsia"/>
          <w:szCs w:val="21"/>
        </w:rPr>
        <w:t xml:space="preserve">, </w:t>
      </w:r>
      <w:r>
        <w:rPr>
          <w:rFonts w:ascii="宋体" w:hAnsi="宋体" w:cs="宋体" w:hint="eastAsia"/>
          <w:szCs w:val="21"/>
        </w:rPr>
        <w:t>可训练参数个数及网络训练时间也会增加</w:t>
      </w:r>
      <w:r>
        <w:rPr>
          <w:rFonts w:ascii="宋体" w:hAnsi="宋体" w:cs="宋体" w:hint="eastAsia"/>
          <w:szCs w:val="21"/>
        </w:rPr>
        <w:t xml:space="preserve">, </w:t>
      </w:r>
      <w:r>
        <w:rPr>
          <w:rFonts w:ascii="宋体" w:hAnsi="宋体" w:cs="宋体" w:hint="eastAsia"/>
          <w:szCs w:val="21"/>
        </w:rPr>
        <w:t>这同样不利于学习网络模型</w:t>
      </w:r>
      <w:r>
        <w:rPr>
          <w:rFonts w:ascii="宋体" w:hAnsi="宋体" w:cs="宋体" w:hint="eastAsia"/>
          <w:szCs w:val="21"/>
        </w:rPr>
        <w:t>. Chu</w:t>
      </w:r>
      <w:r>
        <w:rPr>
          <w:rFonts w:ascii="宋体" w:hAnsi="宋体" w:cs="宋体" w:hint="eastAsia"/>
          <w:szCs w:val="21"/>
        </w:rPr>
        <w:t>等人</w:t>
      </w:r>
      <w:r>
        <w:rPr>
          <w:rFonts w:ascii="宋体" w:hAnsi="宋体" w:cs="宋体" w:hint="eastAsia"/>
          <w:szCs w:val="21"/>
          <w:vertAlign w:val="superscript"/>
        </w:rPr>
        <w:t>[25]</w:t>
      </w:r>
      <w:r>
        <w:rPr>
          <w:rFonts w:ascii="宋体" w:hAnsi="宋体" w:cs="宋体" w:hint="eastAsia"/>
          <w:szCs w:val="21"/>
        </w:rPr>
        <w:t>提出了一种理论方法用于确定最佳的特征面数目</w:t>
      </w:r>
      <w:r>
        <w:rPr>
          <w:rFonts w:ascii="宋体" w:hAnsi="宋体" w:cs="宋体" w:hint="eastAsia"/>
          <w:szCs w:val="21"/>
        </w:rPr>
        <w:t xml:space="preserve">, </w:t>
      </w:r>
      <w:r>
        <w:rPr>
          <w:rFonts w:ascii="宋体" w:hAnsi="宋体" w:cs="宋体" w:hint="eastAsia"/>
          <w:szCs w:val="21"/>
        </w:rPr>
        <w:t>然而该方法仅对极小的接受域有效</w:t>
      </w:r>
      <w:r>
        <w:rPr>
          <w:rFonts w:ascii="宋体" w:hAnsi="宋体" w:cs="宋体" w:hint="eastAsia"/>
          <w:szCs w:val="21"/>
        </w:rPr>
        <w:t xml:space="preserve">, </w:t>
      </w:r>
      <w:r>
        <w:rPr>
          <w:rFonts w:ascii="宋体" w:hAnsi="宋体" w:cs="宋体" w:hint="eastAsia"/>
          <w:szCs w:val="21"/>
        </w:rPr>
        <w:t>它不能够推广到任意大小的接受域</w:t>
      </w:r>
      <w:r>
        <w:rPr>
          <w:rFonts w:ascii="宋体" w:hAnsi="宋体" w:cs="宋体" w:hint="eastAsia"/>
          <w:szCs w:val="21"/>
        </w:rPr>
        <w:t xml:space="preserve">. </w:t>
      </w:r>
      <w:r>
        <w:rPr>
          <w:rFonts w:ascii="宋体" w:hAnsi="宋体" w:cs="宋体" w:hint="eastAsia"/>
          <w:szCs w:val="21"/>
        </w:rPr>
        <w:t>该文献通过实验发现</w:t>
      </w:r>
      <w:r>
        <w:rPr>
          <w:rFonts w:ascii="宋体" w:hAnsi="宋体" w:cs="宋体" w:hint="eastAsia"/>
          <w:szCs w:val="21"/>
        </w:rPr>
        <w:t xml:space="preserve">: </w:t>
      </w:r>
      <w:r>
        <w:rPr>
          <w:rFonts w:ascii="宋体" w:hAnsi="宋体" w:cs="宋体" w:hint="eastAsia"/>
          <w:szCs w:val="21"/>
        </w:rPr>
        <w:t>与每层特征面数目均相同的</w:t>
      </w:r>
      <w:r>
        <w:rPr>
          <w:rFonts w:ascii="宋体" w:hAnsi="宋体" w:cs="宋体" w:hint="eastAsia"/>
          <w:szCs w:val="21"/>
        </w:rPr>
        <w:t>CNN</w:t>
      </w:r>
      <w:r>
        <w:rPr>
          <w:rFonts w:ascii="宋体" w:hAnsi="宋体" w:cs="宋体" w:hint="eastAsia"/>
          <w:szCs w:val="21"/>
        </w:rPr>
        <w:t>结构相比</w:t>
      </w:r>
      <w:r>
        <w:rPr>
          <w:rFonts w:ascii="宋体" w:hAnsi="宋体" w:cs="宋体" w:hint="eastAsia"/>
          <w:szCs w:val="21"/>
        </w:rPr>
        <w:t xml:space="preserve">, </w:t>
      </w:r>
      <w:r>
        <w:rPr>
          <w:rFonts w:ascii="宋体" w:hAnsi="宋体" w:cs="宋体" w:hint="eastAsia"/>
          <w:szCs w:val="21"/>
        </w:rPr>
        <w:t>金字塔架构</w:t>
      </w:r>
      <w:r>
        <w:rPr>
          <w:rFonts w:ascii="宋体" w:hAnsi="宋体" w:cs="宋体" w:hint="eastAsia"/>
          <w:szCs w:val="21"/>
        </w:rPr>
        <w:t>(</w:t>
      </w:r>
      <w:r>
        <w:rPr>
          <w:rFonts w:ascii="宋体" w:hAnsi="宋体" w:cs="宋体" w:hint="eastAsia"/>
          <w:szCs w:val="21"/>
        </w:rPr>
        <w:t>该网络结构的特征面数目按倍数增加</w:t>
      </w:r>
      <w:r>
        <w:rPr>
          <w:rFonts w:ascii="宋体" w:hAnsi="宋体" w:cs="宋体" w:hint="eastAsia"/>
          <w:szCs w:val="21"/>
        </w:rPr>
        <w:t>)</w:t>
      </w:r>
      <w:r>
        <w:rPr>
          <w:rFonts w:ascii="宋体" w:hAnsi="宋体" w:cs="宋体" w:hint="eastAsia"/>
          <w:szCs w:val="21"/>
        </w:rPr>
        <w:t>更能有效利用计算资源</w:t>
      </w:r>
      <w:r>
        <w:rPr>
          <w:rFonts w:ascii="宋体" w:hAnsi="宋体" w:cs="宋体" w:hint="eastAsia"/>
          <w:szCs w:val="21"/>
        </w:rPr>
        <w:t xml:space="preserve">. </w:t>
      </w:r>
      <w:r>
        <w:rPr>
          <w:rFonts w:ascii="宋体" w:hAnsi="宋体" w:cs="宋体" w:hint="eastAsia"/>
          <w:szCs w:val="21"/>
        </w:rPr>
        <w:t>目前</w:t>
      </w:r>
      <w:r>
        <w:rPr>
          <w:rFonts w:ascii="宋体" w:hAnsi="宋体" w:cs="宋体" w:hint="eastAsia"/>
          <w:szCs w:val="21"/>
        </w:rPr>
        <w:t xml:space="preserve">, </w:t>
      </w:r>
      <w:r>
        <w:rPr>
          <w:rFonts w:ascii="宋体" w:hAnsi="宋体" w:cs="宋体" w:hint="eastAsia"/>
          <w:szCs w:val="21"/>
        </w:rPr>
        <w:t>对于</w:t>
      </w:r>
      <w:r>
        <w:rPr>
          <w:rFonts w:ascii="宋体" w:hAnsi="宋体" w:cs="宋体" w:hint="eastAsia"/>
          <w:szCs w:val="21"/>
        </w:rPr>
        <w:t>CNN</w:t>
      </w:r>
      <w:r>
        <w:rPr>
          <w:rFonts w:ascii="宋体" w:hAnsi="宋体" w:cs="宋体" w:hint="eastAsia"/>
          <w:szCs w:val="21"/>
        </w:rPr>
        <w:t>网络特征面数目的设定通常采用的是人工设置方法</w:t>
      </w:r>
      <w:r>
        <w:rPr>
          <w:rFonts w:ascii="宋体" w:hAnsi="宋体" w:cs="宋体" w:hint="eastAsia"/>
          <w:szCs w:val="21"/>
        </w:rPr>
        <w:t xml:space="preserve">, </w:t>
      </w:r>
      <w:r>
        <w:rPr>
          <w:rFonts w:ascii="宋体" w:hAnsi="宋体" w:cs="宋体" w:hint="eastAsia"/>
          <w:szCs w:val="21"/>
        </w:rPr>
        <w:t>然后进行实验并观察所得训练模型的分类性能</w:t>
      </w:r>
      <w:r>
        <w:rPr>
          <w:rFonts w:ascii="宋体" w:hAnsi="宋体" w:cs="宋体" w:hint="eastAsia"/>
          <w:szCs w:val="21"/>
        </w:rPr>
        <w:t xml:space="preserve">, </w:t>
      </w:r>
      <w:r>
        <w:rPr>
          <w:rFonts w:ascii="宋体" w:hAnsi="宋体" w:cs="宋体" w:hint="eastAsia"/>
          <w:szCs w:val="21"/>
        </w:rPr>
        <w:t>最终根据网络训练时间和分类性能来选取特征面数目</w:t>
      </w:r>
      <w:r>
        <w:rPr>
          <w:rFonts w:ascii="宋体" w:hAnsi="宋体" w:cs="宋体" w:hint="eastAsia"/>
          <w:szCs w:val="21"/>
        </w:rPr>
        <w:t xml:space="preserve">. </w:t>
      </w:r>
    </w:p>
    <w:p w:rsidR="00160549" w:rsidRDefault="00160549" w:rsidP="00160549">
      <w:pPr>
        <w:rPr>
          <w:rFonts w:ascii="黑体" w:eastAsia="黑体" w:hAnsi="黑体" w:cs="黑体"/>
          <w:szCs w:val="21"/>
        </w:rPr>
      </w:pPr>
      <w:r>
        <w:rPr>
          <w:rFonts w:ascii="黑体" w:eastAsia="黑体" w:hAnsi="黑体" w:cs="黑体" w:hint="eastAsia"/>
          <w:szCs w:val="21"/>
        </w:rPr>
        <w:t>1.3.5 CNN结构的进一步说明</w:t>
      </w:r>
    </w:p>
    <w:p w:rsidR="00160549" w:rsidRDefault="00160549" w:rsidP="00160549">
      <w:pPr>
        <w:jc w:val="center"/>
        <w:rPr>
          <w:rFonts w:ascii="黑体" w:eastAsia="黑体" w:hAnsi="黑体" w:cs="黑体"/>
          <w:szCs w:val="21"/>
        </w:rPr>
        <w:sectPr w:rsidR="00160549" w:rsidSect="00BC1DA5">
          <w:type w:val="continuous"/>
          <w:pgSz w:w="11906" w:h="16838"/>
          <w:pgMar w:top="1440" w:right="1800" w:bottom="1440" w:left="1800" w:header="851" w:footer="992" w:gutter="0"/>
          <w:cols w:num="2" w:space="720"/>
          <w:docGrid w:type="lines" w:linePitch="312"/>
        </w:sectPr>
      </w:pPr>
    </w:p>
    <w:p w:rsidR="00160549" w:rsidRDefault="00160549" w:rsidP="00160549">
      <w:pPr>
        <w:jc w:val="center"/>
        <w:rPr>
          <w:rFonts w:ascii="黑体" w:eastAsia="黑体" w:hAnsi="黑体" w:cs="黑体"/>
          <w:szCs w:val="21"/>
        </w:rPr>
        <w:sectPr w:rsidR="00160549" w:rsidSect="00BC1DA5">
          <w:type w:val="continuous"/>
          <w:pgSz w:w="11906" w:h="16838"/>
          <w:pgMar w:top="1440" w:right="1800" w:bottom="1440" w:left="1800" w:header="851" w:footer="992" w:gutter="0"/>
          <w:cols w:space="720"/>
          <w:docGrid w:type="lines" w:linePitch="312"/>
        </w:sectPr>
      </w:pPr>
      <w:r>
        <w:rPr>
          <w:rFonts w:ascii="黑体" w:eastAsia="黑体" w:hAnsi="黑体" w:cs="黑体" w:hint="eastAsia"/>
          <w:noProof/>
          <w:szCs w:val="21"/>
        </w:rPr>
        <w:lastRenderedPageBreak/>
        <w:drawing>
          <wp:inline distT="0" distB="0" distL="0" distR="0">
            <wp:extent cx="5276850" cy="1381125"/>
            <wp:effectExtent l="0" t="0" r="0" b="9525"/>
            <wp:docPr id="5" name="图片 5" descr="QQ截图20181008033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descr="QQ截图2018100803305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6850" cy="1381125"/>
                    </a:xfrm>
                    <a:prstGeom prst="rect">
                      <a:avLst/>
                    </a:prstGeom>
                    <a:noFill/>
                    <a:ln>
                      <a:noFill/>
                    </a:ln>
                  </pic:spPr>
                </pic:pic>
              </a:graphicData>
            </a:graphic>
          </wp:inline>
        </w:drawing>
      </w:r>
    </w:p>
    <w:p w:rsidR="00160549" w:rsidRDefault="00160549" w:rsidP="00160549">
      <w:pPr>
        <w:jc w:val="center"/>
        <w:rPr>
          <w:rFonts w:ascii="黑体" w:eastAsia="黑体" w:hAnsi="黑体" w:cs="黑体"/>
          <w:szCs w:val="21"/>
        </w:rPr>
      </w:pPr>
    </w:p>
    <w:p w:rsidR="00160549" w:rsidRDefault="00160549" w:rsidP="00160549">
      <w:pPr>
        <w:jc w:val="center"/>
        <w:rPr>
          <w:rFonts w:ascii="宋体" w:hAnsi="宋体" w:cs="宋体"/>
          <w:szCs w:val="21"/>
        </w:rPr>
      </w:pPr>
      <w:r>
        <w:rPr>
          <w:rFonts w:ascii="宋体" w:hAnsi="宋体" w:cs="宋体" w:hint="eastAsia"/>
          <w:szCs w:val="21"/>
        </w:rPr>
        <w:t>图</w:t>
      </w:r>
      <w:r>
        <w:rPr>
          <w:rFonts w:ascii="宋体" w:hAnsi="宋体" w:cs="宋体" w:hint="eastAsia"/>
          <w:szCs w:val="21"/>
        </w:rPr>
        <w:t xml:space="preserve">5 </w:t>
      </w:r>
      <w:r>
        <w:rPr>
          <w:rFonts w:ascii="宋体" w:hAnsi="宋体" w:cs="宋体" w:hint="eastAsia"/>
          <w:szCs w:val="21"/>
        </w:rPr>
        <w:t>指纹经过</w:t>
      </w:r>
      <w:r>
        <w:rPr>
          <w:rFonts w:ascii="宋体" w:hAnsi="宋体" w:cs="宋体" w:hint="eastAsia"/>
          <w:szCs w:val="21"/>
        </w:rPr>
        <w:t>CNN</w:t>
      </w:r>
      <w:r>
        <w:rPr>
          <w:rFonts w:ascii="宋体" w:hAnsi="宋体" w:cs="宋体" w:hint="eastAsia"/>
          <w:szCs w:val="21"/>
        </w:rPr>
        <w:t>的中间层输出特征</w:t>
      </w:r>
      <w:r>
        <w:rPr>
          <w:rFonts w:ascii="宋体" w:hAnsi="宋体" w:cs="宋体" w:hint="eastAsia"/>
          <w:szCs w:val="21"/>
          <w:vertAlign w:val="superscript"/>
        </w:rPr>
        <w:t>[26]</w:t>
      </w:r>
    </w:p>
    <w:p w:rsidR="00160549" w:rsidRDefault="00160549" w:rsidP="00160549">
      <w:pPr>
        <w:rPr>
          <w:rFonts w:ascii="宋体" w:hAnsi="宋体" w:cs="宋体"/>
          <w:szCs w:val="21"/>
        </w:rPr>
      </w:pPr>
      <w:r>
        <w:rPr>
          <w:rFonts w:ascii="宋体" w:hAnsi="宋体" w:cs="宋体" w:hint="eastAsia"/>
          <w:szCs w:val="21"/>
        </w:rPr>
        <w:t>CNN</w:t>
      </w:r>
      <w:r>
        <w:rPr>
          <w:rFonts w:ascii="宋体" w:hAnsi="宋体" w:cs="宋体" w:hint="eastAsia"/>
          <w:szCs w:val="21"/>
        </w:rPr>
        <w:t>的实现过程实际上已经包含了特征提取过程</w:t>
      </w:r>
      <w:r>
        <w:rPr>
          <w:rFonts w:ascii="宋体" w:hAnsi="宋体" w:cs="宋体" w:hint="eastAsia"/>
          <w:szCs w:val="21"/>
        </w:rPr>
        <w:t xml:space="preserve">, </w:t>
      </w:r>
      <w:r>
        <w:rPr>
          <w:rFonts w:ascii="宋体" w:hAnsi="宋体" w:cs="宋体" w:hint="eastAsia"/>
          <w:szCs w:val="21"/>
        </w:rPr>
        <w:t>以图</w:t>
      </w:r>
      <w:r>
        <w:rPr>
          <w:rFonts w:ascii="宋体" w:hAnsi="宋体" w:cs="宋体" w:hint="eastAsia"/>
          <w:szCs w:val="21"/>
        </w:rPr>
        <w:t xml:space="preserve">5, </w:t>
      </w:r>
      <w:r>
        <w:rPr>
          <w:rFonts w:ascii="宋体" w:hAnsi="宋体" w:cs="宋体" w:hint="eastAsia"/>
          <w:szCs w:val="21"/>
        </w:rPr>
        <w:t>图</w:t>
      </w:r>
      <w:r>
        <w:rPr>
          <w:rFonts w:ascii="宋体" w:hAnsi="宋体" w:cs="宋体" w:hint="eastAsia"/>
          <w:szCs w:val="21"/>
        </w:rPr>
        <w:t>6</w:t>
      </w:r>
      <w:r>
        <w:rPr>
          <w:rFonts w:ascii="宋体" w:hAnsi="宋体" w:cs="宋体" w:hint="eastAsia"/>
          <w:szCs w:val="21"/>
        </w:rPr>
        <w:t>为例直观地显示</w:t>
      </w:r>
      <w:r>
        <w:rPr>
          <w:rFonts w:ascii="宋体" w:hAnsi="宋体" w:cs="宋体" w:hint="eastAsia"/>
          <w:szCs w:val="21"/>
        </w:rPr>
        <w:t>CNN</w:t>
      </w:r>
      <w:r>
        <w:rPr>
          <w:rFonts w:ascii="宋体" w:hAnsi="宋体" w:cs="宋体" w:hint="eastAsia"/>
          <w:szCs w:val="21"/>
        </w:rPr>
        <w:t>提取的特征</w:t>
      </w:r>
      <w:r>
        <w:rPr>
          <w:rFonts w:ascii="宋体" w:hAnsi="宋体" w:cs="宋体" w:hint="eastAsia"/>
          <w:szCs w:val="21"/>
        </w:rPr>
        <w:t>. Cao</w:t>
      </w:r>
      <w:r>
        <w:rPr>
          <w:rFonts w:ascii="宋体" w:hAnsi="宋体" w:cs="宋体" w:hint="eastAsia"/>
          <w:szCs w:val="21"/>
        </w:rPr>
        <w:t>等人</w:t>
      </w:r>
      <w:r>
        <w:rPr>
          <w:rFonts w:ascii="宋体" w:hAnsi="宋体" w:cs="宋体" w:hint="eastAsia"/>
          <w:szCs w:val="21"/>
          <w:vertAlign w:val="superscript"/>
        </w:rPr>
        <w:t>[26]</w:t>
      </w:r>
      <w:r>
        <w:rPr>
          <w:rFonts w:ascii="宋体" w:hAnsi="宋体" w:cs="宋体" w:hint="eastAsia"/>
          <w:szCs w:val="21"/>
        </w:rPr>
        <w:t>采用</w:t>
      </w:r>
      <w:r>
        <w:rPr>
          <w:rFonts w:ascii="宋体" w:hAnsi="宋体" w:cs="宋体" w:hint="eastAsia"/>
          <w:szCs w:val="21"/>
        </w:rPr>
        <w:t>CNN</w:t>
      </w:r>
      <w:r>
        <w:rPr>
          <w:rFonts w:ascii="宋体" w:hAnsi="宋体" w:cs="宋体" w:hint="eastAsia"/>
          <w:szCs w:val="21"/>
        </w:rPr>
        <w:t>进行指纹方向场评估</w:t>
      </w:r>
      <w:r>
        <w:rPr>
          <w:rFonts w:ascii="宋体" w:hAnsi="宋体" w:cs="宋体" w:hint="eastAsia"/>
          <w:szCs w:val="21"/>
        </w:rPr>
        <w:t xml:space="preserve">, </w:t>
      </w:r>
      <w:r>
        <w:rPr>
          <w:rFonts w:ascii="宋体" w:hAnsi="宋体" w:cs="宋体" w:hint="eastAsia"/>
          <w:szCs w:val="21"/>
        </w:rPr>
        <w:t>图</w:t>
      </w:r>
      <w:r>
        <w:rPr>
          <w:rFonts w:ascii="宋体" w:hAnsi="宋体" w:cs="宋体" w:hint="eastAsia"/>
          <w:szCs w:val="21"/>
        </w:rPr>
        <w:t>5</w:t>
      </w:r>
      <w:r>
        <w:rPr>
          <w:rFonts w:ascii="宋体" w:hAnsi="宋体" w:cs="宋体" w:hint="eastAsia"/>
          <w:szCs w:val="21"/>
        </w:rPr>
        <w:t>为其模型结构</w:t>
      </w:r>
      <w:r>
        <w:rPr>
          <w:rFonts w:ascii="宋体" w:hAnsi="宋体" w:cs="宋体" w:hint="eastAsia"/>
          <w:szCs w:val="21"/>
        </w:rPr>
        <w:t xml:space="preserve">. </w:t>
      </w:r>
      <w:r>
        <w:rPr>
          <w:rFonts w:ascii="宋体" w:hAnsi="宋体" w:cs="宋体" w:hint="eastAsia"/>
          <w:szCs w:val="21"/>
        </w:rPr>
        <w:t>图</w:t>
      </w:r>
      <w:r>
        <w:rPr>
          <w:rFonts w:ascii="宋体" w:hAnsi="宋体" w:cs="宋体" w:hint="eastAsia"/>
          <w:szCs w:val="21"/>
        </w:rPr>
        <w:t>5</w:t>
      </w:r>
      <w:r>
        <w:rPr>
          <w:rFonts w:ascii="宋体" w:hAnsi="宋体" w:cs="宋体" w:hint="eastAsia"/>
          <w:szCs w:val="21"/>
        </w:rPr>
        <w:t>共有</w:t>
      </w:r>
      <w:r>
        <w:rPr>
          <w:rFonts w:ascii="宋体" w:hAnsi="宋体" w:cs="宋体" w:hint="eastAsia"/>
          <w:szCs w:val="21"/>
        </w:rPr>
        <w:t>3</w:t>
      </w:r>
      <w:r>
        <w:rPr>
          <w:rFonts w:ascii="宋体" w:hAnsi="宋体" w:cs="宋体" w:hint="eastAsia"/>
          <w:szCs w:val="21"/>
        </w:rPr>
        <w:t>个卷积层</w:t>
      </w:r>
      <w:r>
        <w:rPr>
          <w:rFonts w:ascii="宋体" w:hAnsi="宋体" w:cs="宋体" w:hint="eastAsia"/>
          <w:szCs w:val="21"/>
        </w:rPr>
        <w:t>(C1, C3, C5), 2</w:t>
      </w:r>
      <w:r>
        <w:rPr>
          <w:rFonts w:ascii="宋体" w:hAnsi="宋体" w:cs="宋体" w:hint="eastAsia"/>
          <w:szCs w:val="21"/>
        </w:rPr>
        <w:t>个池化层</w:t>
      </w:r>
      <w:r>
        <w:rPr>
          <w:rFonts w:ascii="宋体" w:hAnsi="宋体" w:cs="宋体" w:hint="eastAsia"/>
          <w:szCs w:val="21"/>
        </w:rPr>
        <w:t>(M2, M4), 1</w:t>
      </w:r>
      <w:r>
        <w:rPr>
          <w:rFonts w:ascii="宋体" w:hAnsi="宋体" w:cs="宋体" w:hint="eastAsia"/>
          <w:szCs w:val="21"/>
        </w:rPr>
        <w:t>个全连接层</w:t>
      </w:r>
      <w:r>
        <w:rPr>
          <w:rFonts w:ascii="宋体" w:hAnsi="宋体" w:cs="宋体" w:hint="eastAsia"/>
          <w:szCs w:val="21"/>
        </w:rPr>
        <w:t>(F6)</w:t>
      </w:r>
      <w:r>
        <w:rPr>
          <w:rFonts w:ascii="宋体" w:hAnsi="宋体" w:cs="宋体" w:hint="eastAsia"/>
          <w:szCs w:val="21"/>
        </w:rPr>
        <w:t>和</w:t>
      </w:r>
      <w:r>
        <w:rPr>
          <w:rFonts w:ascii="宋体" w:hAnsi="宋体" w:cs="宋体" w:hint="eastAsia"/>
          <w:szCs w:val="21"/>
        </w:rPr>
        <w:t>1</w:t>
      </w:r>
      <w:r>
        <w:rPr>
          <w:rFonts w:ascii="宋体" w:hAnsi="宋体" w:cs="宋体" w:hint="eastAsia"/>
          <w:szCs w:val="21"/>
        </w:rPr>
        <w:t>个输出层</w:t>
      </w:r>
      <w:r>
        <w:rPr>
          <w:rFonts w:ascii="宋体" w:hAnsi="宋体" w:cs="宋体" w:hint="eastAsia"/>
          <w:szCs w:val="21"/>
        </w:rPr>
        <w:t>(O7).</w:t>
      </w:r>
      <w:r>
        <w:rPr>
          <w:rFonts w:ascii="宋体" w:hAnsi="宋体" w:cs="宋体" w:hint="eastAsia"/>
          <w:szCs w:val="21"/>
        </w:rPr>
        <w:t>输入的大小为</w:t>
      </w:r>
      <w:r>
        <w:rPr>
          <w:rFonts w:ascii="宋体" w:hAnsi="宋体" w:cs="宋体" w:hint="eastAsia"/>
          <w:szCs w:val="21"/>
        </w:rPr>
        <w:t>160</w:t>
      </w:r>
      <w:r>
        <w:rPr>
          <w:rFonts w:ascii="宋体" w:hAnsi="宋体" w:cs="宋体" w:hint="eastAsia"/>
          <w:szCs w:val="21"/>
        </w:rPr>
        <w:t>×</w:t>
      </w:r>
      <w:r>
        <w:rPr>
          <w:rFonts w:ascii="宋体" w:hAnsi="宋体" w:cs="宋体" w:hint="eastAsia"/>
          <w:szCs w:val="21"/>
        </w:rPr>
        <w:t>160, C1</w:t>
      </w:r>
      <w:r>
        <w:rPr>
          <w:rFonts w:ascii="宋体" w:hAnsi="宋体" w:cs="宋体" w:hint="eastAsia"/>
          <w:szCs w:val="21"/>
        </w:rPr>
        <w:t>中</w:t>
      </w:r>
      <w:r>
        <w:rPr>
          <w:rFonts w:ascii="宋体" w:hAnsi="宋体" w:cs="宋体" w:hint="eastAsia"/>
          <w:szCs w:val="21"/>
        </w:rPr>
        <w:t>96</w:t>
      </w:r>
      <w:r>
        <w:rPr>
          <w:rFonts w:ascii="宋体" w:hAnsi="宋体" w:cs="宋体" w:hint="eastAsia"/>
          <w:szCs w:val="21"/>
        </w:rPr>
        <w:t>×</w:t>
      </w:r>
      <w:r>
        <w:rPr>
          <w:rFonts w:ascii="宋体" w:hAnsi="宋体" w:cs="宋体" w:hint="eastAsia"/>
          <w:szCs w:val="21"/>
        </w:rPr>
        <w:t>11</w:t>
      </w:r>
      <w:r>
        <w:rPr>
          <w:rFonts w:ascii="宋体" w:hAnsi="宋体" w:cs="宋体" w:hint="eastAsia"/>
          <w:szCs w:val="21"/>
        </w:rPr>
        <w:t>×</w:t>
      </w:r>
      <w:r>
        <w:rPr>
          <w:rFonts w:ascii="宋体" w:hAnsi="宋体" w:cs="宋体" w:hint="eastAsia"/>
          <w:szCs w:val="21"/>
        </w:rPr>
        <w:t>11</w:t>
      </w:r>
      <w:r>
        <w:rPr>
          <w:rFonts w:ascii="宋体" w:hAnsi="宋体" w:cs="宋体" w:hint="eastAsia"/>
          <w:szCs w:val="21"/>
        </w:rPr>
        <w:t>×</w:t>
      </w:r>
      <w:r>
        <w:rPr>
          <w:rFonts w:ascii="宋体" w:hAnsi="宋体" w:cs="宋体" w:hint="eastAsia"/>
          <w:szCs w:val="21"/>
        </w:rPr>
        <w:t>1(4)</w:t>
      </w:r>
      <w:r>
        <w:rPr>
          <w:rFonts w:ascii="宋体" w:hAnsi="宋体" w:cs="宋体" w:hint="eastAsia"/>
          <w:szCs w:val="21"/>
        </w:rPr>
        <w:t>表示</w:t>
      </w:r>
      <w:r>
        <w:rPr>
          <w:rFonts w:ascii="宋体" w:hAnsi="宋体" w:cs="宋体" w:hint="eastAsia"/>
          <w:szCs w:val="21"/>
        </w:rPr>
        <w:t>C1</w:t>
      </w:r>
      <w:r>
        <w:rPr>
          <w:rFonts w:ascii="宋体" w:hAnsi="宋体" w:cs="宋体" w:hint="eastAsia"/>
          <w:szCs w:val="21"/>
        </w:rPr>
        <w:t>层有</w:t>
      </w:r>
      <w:r>
        <w:rPr>
          <w:rFonts w:ascii="宋体" w:hAnsi="宋体" w:cs="宋体" w:hint="eastAsia"/>
          <w:szCs w:val="21"/>
        </w:rPr>
        <w:t>96</w:t>
      </w:r>
      <w:r>
        <w:rPr>
          <w:rFonts w:ascii="宋体" w:hAnsi="宋体" w:cs="宋体" w:hint="eastAsia"/>
          <w:szCs w:val="21"/>
        </w:rPr>
        <w:t>个大小为</w:t>
      </w:r>
      <w:r>
        <w:rPr>
          <w:rFonts w:ascii="宋体" w:hAnsi="宋体" w:cs="宋体" w:hint="eastAsia"/>
          <w:szCs w:val="21"/>
        </w:rPr>
        <w:t>11</w:t>
      </w:r>
      <w:r>
        <w:rPr>
          <w:rFonts w:ascii="宋体" w:hAnsi="宋体" w:cs="宋体" w:hint="eastAsia"/>
          <w:szCs w:val="21"/>
        </w:rPr>
        <w:t>×</w:t>
      </w:r>
      <w:r>
        <w:rPr>
          <w:rFonts w:ascii="宋体" w:hAnsi="宋体" w:cs="宋体" w:hint="eastAsia"/>
          <w:szCs w:val="21"/>
        </w:rPr>
        <w:t>11</w:t>
      </w:r>
      <w:r>
        <w:rPr>
          <w:rFonts w:ascii="宋体" w:hAnsi="宋体" w:cs="宋体" w:hint="eastAsia"/>
          <w:szCs w:val="21"/>
        </w:rPr>
        <w:t>的卷积核</w:t>
      </w:r>
      <w:r>
        <w:rPr>
          <w:rFonts w:ascii="宋体" w:hAnsi="宋体" w:cs="宋体" w:hint="eastAsia"/>
          <w:szCs w:val="21"/>
        </w:rPr>
        <w:t>, 1</w:t>
      </w:r>
      <w:r>
        <w:rPr>
          <w:rFonts w:ascii="宋体" w:hAnsi="宋体" w:cs="宋体" w:hint="eastAsia"/>
          <w:szCs w:val="21"/>
        </w:rPr>
        <w:t>为它的输入特征面个数</w:t>
      </w:r>
      <w:r>
        <w:rPr>
          <w:rFonts w:ascii="宋体" w:hAnsi="宋体" w:cs="宋体" w:hint="eastAsia"/>
          <w:szCs w:val="21"/>
        </w:rPr>
        <w:t>, 4</w:t>
      </w:r>
      <w:r>
        <w:rPr>
          <w:rFonts w:ascii="宋体" w:hAnsi="宋体" w:cs="宋体" w:hint="eastAsia"/>
          <w:szCs w:val="21"/>
        </w:rPr>
        <w:t>是卷积核在其输入特征面上的滑动步长</w:t>
      </w:r>
      <w:r>
        <w:rPr>
          <w:rFonts w:ascii="宋体" w:hAnsi="宋体" w:cs="宋体" w:hint="eastAsia"/>
          <w:szCs w:val="21"/>
        </w:rPr>
        <w:t>, 38</w:t>
      </w:r>
      <w:r>
        <w:rPr>
          <w:rFonts w:ascii="宋体" w:hAnsi="宋体" w:cs="宋体" w:hint="eastAsia"/>
          <w:szCs w:val="21"/>
        </w:rPr>
        <w:t>×</w:t>
      </w:r>
      <w:r>
        <w:rPr>
          <w:rFonts w:ascii="宋体" w:hAnsi="宋体" w:cs="宋体" w:hint="eastAsia"/>
          <w:szCs w:val="21"/>
        </w:rPr>
        <w:t>38</w:t>
      </w:r>
      <w:r>
        <w:rPr>
          <w:rFonts w:ascii="宋体" w:hAnsi="宋体" w:cs="宋体" w:hint="eastAsia"/>
          <w:szCs w:val="21"/>
        </w:rPr>
        <w:t>为每个输出特征面的大小</w:t>
      </w:r>
      <w:r>
        <w:rPr>
          <w:rFonts w:ascii="宋体" w:hAnsi="宋体" w:cs="宋体" w:hint="eastAsia"/>
          <w:szCs w:val="21"/>
        </w:rPr>
        <w:t xml:space="preserve">. </w:t>
      </w:r>
      <w:r>
        <w:rPr>
          <w:rFonts w:ascii="宋体" w:hAnsi="宋体" w:cs="宋体" w:hint="eastAsia"/>
          <w:szCs w:val="21"/>
        </w:rPr>
        <w:t>卷积层通过卷积操作提取其前一层的各种</w:t>
      </w:r>
      <w:r>
        <w:rPr>
          <w:rFonts w:ascii="宋体" w:hAnsi="宋体" w:cs="宋体" w:hint="eastAsia"/>
          <w:szCs w:val="21"/>
        </w:rPr>
        <w:lastRenderedPageBreak/>
        <w:t>不同的局部特征</w:t>
      </w:r>
      <w:r>
        <w:rPr>
          <w:rFonts w:ascii="宋体" w:hAnsi="宋体" w:cs="宋体" w:hint="eastAsia"/>
          <w:szCs w:val="21"/>
        </w:rPr>
        <w:t xml:space="preserve">, </w:t>
      </w:r>
      <w:r>
        <w:rPr>
          <w:rFonts w:ascii="宋体" w:hAnsi="宋体" w:cs="宋体" w:hint="eastAsia"/>
          <w:szCs w:val="21"/>
        </w:rPr>
        <w:t>由图</w:t>
      </w:r>
      <w:r>
        <w:rPr>
          <w:rFonts w:ascii="宋体" w:hAnsi="宋体" w:cs="宋体" w:hint="eastAsia"/>
          <w:szCs w:val="21"/>
        </w:rPr>
        <w:t>5</w:t>
      </w:r>
      <w:r>
        <w:rPr>
          <w:rFonts w:ascii="宋体" w:hAnsi="宋体" w:cs="宋体" w:hint="eastAsia"/>
          <w:szCs w:val="21"/>
        </w:rPr>
        <w:t>可看出</w:t>
      </w:r>
      <w:r>
        <w:rPr>
          <w:rFonts w:ascii="宋体" w:hAnsi="宋体" w:cs="宋体" w:hint="eastAsia"/>
          <w:szCs w:val="21"/>
        </w:rPr>
        <w:t>, C1</w:t>
      </w:r>
      <w:r>
        <w:rPr>
          <w:rFonts w:ascii="宋体" w:hAnsi="宋体" w:cs="宋体" w:hint="eastAsia"/>
          <w:szCs w:val="21"/>
        </w:rPr>
        <w:t>层提取输入图像的边缘</w:t>
      </w:r>
      <w:r>
        <w:rPr>
          <w:rFonts w:ascii="宋体" w:hAnsi="宋体" w:cs="宋体" w:hint="eastAsia"/>
          <w:szCs w:val="21"/>
        </w:rPr>
        <w:t xml:space="preserve">, </w:t>
      </w:r>
      <w:r>
        <w:rPr>
          <w:rFonts w:ascii="宋体" w:hAnsi="宋体" w:cs="宋体" w:hint="eastAsia"/>
          <w:szCs w:val="21"/>
        </w:rPr>
        <w:t>轮廓特征</w:t>
      </w:r>
      <w:r>
        <w:rPr>
          <w:rFonts w:ascii="宋体" w:hAnsi="宋体" w:cs="宋体" w:hint="eastAsia"/>
          <w:szCs w:val="21"/>
        </w:rPr>
        <w:t xml:space="preserve">, </w:t>
      </w:r>
      <w:r>
        <w:rPr>
          <w:rFonts w:ascii="宋体" w:hAnsi="宋体" w:cs="宋体" w:hint="eastAsia"/>
          <w:szCs w:val="21"/>
        </w:rPr>
        <w:t>可看成是边缘检测器</w:t>
      </w:r>
      <w:r>
        <w:rPr>
          <w:rFonts w:ascii="宋体" w:hAnsi="宋体" w:cs="宋体" w:hint="eastAsia"/>
          <w:szCs w:val="21"/>
        </w:rPr>
        <w:t xml:space="preserve">. </w:t>
      </w:r>
      <w:r>
        <w:rPr>
          <w:rFonts w:ascii="宋体" w:hAnsi="宋体" w:cs="宋体" w:hint="eastAsia"/>
          <w:szCs w:val="21"/>
        </w:rPr>
        <w:t>池化层的作用是在语义上把相似的特征合并起来</w:t>
      </w:r>
      <w:r>
        <w:rPr>
          <w:rFonts w:ascii="宋体" w:hAnsi="宋体" w:cs="宋体" w:hint="eastAsia"/>
          <w:szCs w:val="21"/>
        </w:rPr>
        <w:t xml:space="preserve">, </w:t>
      </w:r>
      <w:r>
        <w:rPr>
          <w:rFonts w:ascii="宋体" w:hAnsi="宋体" w:cs="宋体" w:hint="eastAsia"/>
          <w:szCs w:val="21"/>
        </w:rPr>
        <w:t>池化层通过池化操作使得特征对噪声和变形具有鲁棒性</w:t>
      </w:r>
      <w:r>
        <w:rPr>
          <w:rFonts w:ascii="宋体" w:hAnsi="宋体" w:cs="宋体" w:hint="eastAsia"/>
          <w:szCs w:val="21"/>
          <w:vertAlign w:val="superscript"/>
        </w:rPr>
        <w:t>[9]</w:t>
      </w:r>
      <w:r>
        <w:rPr>
          <w:rFonts w:ascii="宋体" w:hAnsi="宋体" w:cs="宋体" w:hint="eastAsia"/>
          <w:szCs w:val="21"/>
        </w:rPr>
        <w:t xml:space="preserve">. </w:t>
      </w:r>
      <w:r>
        <w:rPr>
          <w:rFonts w:ascii="宋体" w:hAnsi="宋体" w:cs="宋体" w:hint="eastAsia"/>
          <w:szCs w:val="21"/>
        </w:rPr>
        <w:t>从图上可看出</w:t>
      </w:r>
      <w:r>
        <w:rPr>
          <w:rFonts w:ascii="宋体" w:hAnsi="宋体" w:cs="宋体" w:hint="eastAsia"/>
          <w:szCs w:val="21"/>
        </w:rPr>
        <w:t xml:space="preserve">, </w:t>
      </w:r>
      <w:r>
        <w:rPr>
          <w:rFonts w:ascii="宋体" w:hAnsi="宋体" w:cs="宋体" w:hint="eastAsia"/>
          <w:szCs w:val="21"/>
        </w:rPr>
        <w:t>各层所提取的特征以增强的方式从不同角度表现原始图像</w:t>
      </w:r>
      <w:r>
        <w:rPr>
          <w:rFonts w:ascii="宋体" w:hAnsi="宋体" w:cs="宋体" w:hint="eastAsia"/>
          <w:szCs w:val="21"/>
        </w:rPr>
        <w:t xml:space="preserve">, </w:t>
      </w:r>
      <w:r>
        <w:rPr>
          <w:rFonts w:ascii="宋体" w:hAnsi="宋体" w:cs="宋体" w:hint="eastAsia"/>
          <w:szCs w:val="21"/>
        </w:rPr>
        <w:t>并且随着层数的增加</w:t>
      </w:r>
      <w:r>
        <w:rPr>
          <w:rFonts w:ascii="宋体" w:hAnsi="宋体" w:cs="宋体" w:hint="eastAsia"/>
          <w:szCs w:val="21"/>
        </w:rPr>
        <w:t xml:space="preserve">, </w:t>
      </w:r>
      <w:r>
        <w:rPr>
          <w:rFonts w:ascii="宋体" w:hAnsi="宋体" w:cs="宋体" w:hint="eastAsia"/>
          <w:szCs w:val="21"/>
        </w:rPr>
        <w:t>其表现形式越来越抽象</w:t>
      </w:r>
      <w:r>
        <w:rPr>
          <w:rFonts w:ascii="宋体" w:hAnsi="宋体" w:cs="宋体" w:hint="eastAsia"/>
          <w:szCs w:val="21"/>
          <w:vertAlign w:val="superscript"/>
        </w:rPr>
        <w:t>[27]</w:t>
      </w:r>
      <w:r>
        <w:rPr>
          <w:rFonts w:ascii="宋体" w:hAnsi="宋体" w:cs="宋体" w:hint="eastAsia"/>
          <w:szCs w:val="21"/>
        </w:rPr>
        <w:t xml:space="preserve">. </w:t>
      </w:r>
      <w:r>
        <w:rPr>
          <w:rFonts w:ascii="宋体" w:hAnsi="宋体" w:cs="宋体" w:hint="eastAsia"/>
          <w:szCs w:val="21"/>
        </w:rPr>
        <w:t>全连接层</w:t>
      </w:r>
      <w:r>
        <w:rPr>
          <w:rFonts w:ascii="宋体" w:hAnsi="宋体" w:cs="宋体" w:hint="eastAsia"/>
          <w:szCs w:val="21"/>
        </w:rPr>
        <w:t>F6</w:t>
      </w:r>
      <w:r>
        <w:rPr>
          <w:rFonts w:ascii="宋体" w:hAnsi="宋体" w:cs="宋体" w:hint="eastAsia"/>
          <w:szCs w:val="21"/>
        </w:rPr>
        <w:t>中的每个神经元与其前一层进行全连接</w:t>
      </w:r>
      <w:r>
        <w:rPr>
          <w:rFonts w:ascii="宋体" w:hAnsi="宋体" w:cs="宋体" w:hint="eastAsia"/>
          <w:szCs w:val="21"/>
        </w:rPr>
        <w:t xml:space="preserve">, </w:t>
      </w:r>
      <w:r>
        <w:rPr>
          <w:rFonts w:ascii="宋体" w:hAnsi="宋体" w:cs="宋体" w:hint="eastAsia"/>
          <w:szCs w:val="21"/>
        </w:rPr>
        <w:t>该层将前期所提取的各种局部特征综合起来</w:t>
      </w:r>
      <w:r>
        <w:rPr>
          <w:rFonts w:ascii="宋体" w:hAnsi="宋体" w:cs="宋体" w:hint="eastAsia"/>
          <w:szCs w:val="21"/>
        </w:rPr>
        <w:t xml:space="preserve">, </w:t>
      </w:r>
      <w:r>
        <w:rPr>
          <w:rFonts w:ascii="宋体" w:hAnsi="宋体" w:cs="宋体" w:hint="eastAsia"/>
          <w:szCs w:val="21"/>
        </w:rPr>
        <w:t>最后通过输出层得到每个类别的后验概率</w:t>
      </w:r>
      <w:r>
        <w:rPr>
          <w:rFonts w:ascii="宋体" w:hAnsi="宋体" w:cs="宋体" w:hint="eastAsia"/>
          <w:szCs w:val="21"/>
        </w:rPr>
        <w:t xml:space="preserve">. </w:t>
      </w:r>
      <w:r>
        <w:rPr>
          <w:rFonts w:ascii="宋体" w:hAnsi="宋体" w:cs="宋体" w:hint="eastAsia"/>
          <w:szCs w:val="21"/>
        </w:rPr>
        <w:t>从模式分类角度来说</w:t>
      </w:r>
      <w:r>
        <w:rPr>
          <w:rFonts w:ascii="宋体" w:hAnsi="宋体" w:cs="宋体" w:hint="eastAsia"/>
          <w:szCs w:val="21"/>
        </w:rPr>
        <w:t xml:space="preserve">, </w:t>
      </w:r>
      <w:r>
        <w:rPr>
          <w:rFonts w:ascii="宋体" w:hAnsi="宋体" w:cs="宋体" w:hint="eastAsia"/>
          <w:szCs w:val="21"/>
        </w:rPr>
        <w:t>满足</w:t>
      </w:r>
      <w:r>
        <w:rPr>
          <w:rFonts w:ascii="宋体" w:hAnsi="宋体" w:cs="宋体" w:hint="eastAsia"/>
          <w:szCs w:val="21"/>
        </w:rPr>
        <w:t>Fisher</w:t>
      </w:r>
      <w:r>
        <w:rPr>
          <w:rFonts w:ascii="宋体" w:hAnsi="宋体" w:cs="宋体" w:hint="eastAsia"/>
          <w:szCs w:val="21"/>
        </w:rPr>
        <w:t>判别准则的特征最有利于分类</w:t>
      </w:r>
      <w:r>
        <w:rPr>
          <w:rFonts w:ascii="宋体" w:hAnsi="宋体" w:cs="宋体" w:hint="eastAsia"/>
          <w:szCs w:val="21"/>
        </w:rPr>
        <w:t xml:space="preserve">, </w:t>
      </w:r>
      <w:r>
        <w:rPr>
          <w:rFonts w:ascii="宋体" w:hAnsi="宋体" w:cs="宋体" w:hint="eastAsia"/>
          <w:szCs w:val="21"/>
        </w:rPr>
        <w:t>通过正则化方法</w:t>
      </w:r>
      <w:r>
        <w:rPr>
          <w:rFonts w:ascii="宋体" w:hAnsi="宋体" w:cs="宋体" w:hint="eastAsia"/>
          <w:szCs w:val="21"/>
        </w:rPr>
        <w:t>(dropout</w:t>
      </w:r>
      <w:r>
        <w:rPr>
          <w:rFonts w:ascii="宋体" w:hAnsi="宋体" w:cs="宋体" w:hint="eastAsia"/>
          <w:szCs w:val="21"/>
        </w:rPr>
        <w:t>方法</w:t>
      </w:r>
      <w:r>
        <w:rPr>
          <w:rFonts w:ascii="宋体" w:hAnsi="宋体" w:cs="宋体" w:hint="eastAsia"/>
          <w:szCs w:val="21"/>
        </w:rPr>
        <w:t>),</w:t>
      </w:r>
      <w:r>
        <w:rPr>
          <w:rFonts w:ascii="宋体" w:hAnsi="宋体" w:cs="宋体" w:hint="eastAsia"/>
          <w:szCs w:val="21"/>
        </w:rPr>
        <w:t>网</w:t>
      </w:r>
      <w:r>
        <w:rPr>
          <w:rFonts w:ascii="宋体" w:hAnsi="宋体" w:cs="宋体" w:hint="eastAsia"/>
          <w:szCs w:val="21"/>
        </w:rPr>
        <w:lastRenderedPageBreak/>
        <w:t>络参数得到有效调整</w:t>
      </w:r>
      <w:r>
        <w:rPr>
          <w:rFonts w:ascii="宋体" w:hAnsi="宋体" w:cs="宋体" w:hint="eastAsia"/>
          <w:szCs w:val="21"/>
        </w:rPr>
        <w:t xml:space="preserve">, </w:t>
      </w:r>
      <w:r>
        <w:rPr>
          <w:rFonts w:ascii="宋体" w:hAnsi="宋体" w:cs="宋体" w:hint="eastAsia"/>
          <w:szCs w:val="21"/>
        </w:rPr>
        <w:t>从而使全连接层提取的特征尽量满足</w:t>
      </w:r>
      <w:r>
        <w:rPr>
          <w:rFonts w:ascii="宋体" w:hAnsi="宋体" w:cs="宋体" w:hint="eastAsia"/>
          <w:szCs w:val="21"/>
        </w:rPr>
        <w:t>Fisher</w:t>
      </w:r>
      <w:r>
        <w:rPr>
          <w:rFonts w:ascii="宋体" w:hAnsi="宋体" w:cs="宋体" w:hint="eastAsia"/>
          <w:szCs w:val="21"/>
        </w:rPr>
        <w:t>判别准则</w:t>
      </w:r>
      <w:r>
        <w:rPr>
          <w:rFonts w:ascii="宋体" w:hAnsi="宋体" w:cs="宋体" w:hint="eastAsia"/>
          <w:szCs w:val="21"/>
        </w:rPr>
        <w:t xml:space="preserve">, </w:t>
      </w:r>
      <w:r>
        <w:rPr>
          <w:rFonts w:ascii="宋体" w:hAnsi="宋体" w:cs="宋体" w:hint="eastAsia"/>
          <w:szCs w:val="21"/>
        </w:rPr>
        <w:t>最终有利于分类</w:t>
      </w:r>
      <w:r>
        <w:rPr>
          <w:rFonts w:ascii="宋体" w:hAnsi="宋体" w:cs="宋体" w:hint="eastAsia"/>
          <w:szCs w:val="21"/>
          <w:vertAlign w:val="superscript"/>
        </w:rPr>
        <w:t>[27]</w:t>
      </w:r>
      <w:r>
        <w:rPr>
          <w:rFonts w:ascii="宋体" w:hAnsi="宋体" w:cs="宋体" w:hint="eastAsia"/>
          <w:szCs w:val="21"/>
        </w:rPr>
        <w:t xml:space="preserve">. </w:t>
      </w:r>
      <w:r>
        <w:rPr>
          <w:rFonts w:ascii="宋体" w:hAnsi="宋体" w:cs="宋体" w:hint="eastAsia"/>
          <w:szCs w:val="21"/>
        </w:rPr>
        <w:t>图</w:t>
      </w:r>
      <w:r>
        <w:rPr>
          <w:rFonts w:ascii="宋体" w:hAnsi="宋体" w:cs="宋体" w:hint="eastAsia"/>
          <w:szCs w:val="21"/>
        </w:rPr>
        <w:t>6</w:t>
      </w:r>
      <w:r>
        <w:rPr>
          <w:rFonts w:ascii="宋体" w:hAnsi="宋体" w:cs="宋体" w:hint="eastAsia"/>
          <w:szCs w:val="21"/>
        </w:rPr>
        <w:t>给出了</w:t>
      </w:r>
      <w:r>
        <w:rPr>
          <w:rFonts w:ascii="宋体" w:hAnsi="宋体" w:cs="宋体" w:hint="eastAsia"/>
          <w:szCs w:val="21"/>
        </w:rPr>
        <w:t>CNN</w:t>
      </w:r>
      <w:r>
        <w:rPr>
          <w:rFonts w:ascii="宋体" w:hAnsi="宋体" w:cs="宋体" w:hint="eastAsia"/>
          <w:szCs w:val="21"/>
        </w:rPr>
        <w:t>提取心电图</w:t>
      </w:r>
      <w:r>
        <w:rPr>
          <w:rFonts w:ascii="宋体" w:hAnsi="宋体" w:cs="宋体" w:hint="eastAsia"/>
          <w:szCs w:val="21"/>
        </w:rPr>
        <w:t>(electrocardiogram, ECG)</w:t>
      </w:r>
      <w:r>
        <w:rPr>
          <w:rFonts w:ascii="宋体" w:hAnsi="宋体" w:cs="宋体" w:hint="eastAsia"/>
          <w:szCs w:val="21"/>
        </w:rPr>
        <w:t>特征的过程</w:t>
      </w:r>
      <w:r>
        <w:rPr>
          <w:rFonts w:ascii="宋体" w:hAnsi="宋体" w:cs="宋体" w:hint="eastAsia"/>
          <w:szCs w:val="21"/>
        </w:rPr>
        <w:t xml:space="preserve">, </w:t>
      </w:r>
      <w:r>
        <w:rPr>
          <w:rFonts w:ascii="宋体" w:hAnsi="宋体" w:cs="宋体" w:hint="eastAsia"/>
          <w:szCs w:val="21"/>
        </w:rPr>
        <w:t>首先通过卷积单元</w:t>
      </w:r>
      <w:r>
        <w:rPr>
          <w:rFonts w:ascii="宋体" w:hAnsi="宋体" w:cs="宋体" w:hint="eastAsia"/>
          <w:szCs w:val="21"/>
        </w:rPr>
        <w:t>A1, B1, C1(</w:t>
      </w:r>
      <w:r>
        <w:rPr>
          <w:rFonts w:ascii="宋体" w:hAnsi="宋体" w:cs="宋体" w:hint="eastAsia"/>
          <w:szCs w:val="21"/>
        </w:rPr>
        <w:t>其中每个卷积单元包括一个卷积层和一个池化层</w:t>
      </w:r>
      <w:r>
        <w:rPr>
          <w:rFonts w:ascii="宋体" w:hAnsi="宋体" w:cs="宋体" w:hint="eastAsia"/>
          <w:szCs w:val="21"/>
        </w:rPr>
        <w:t>)</w:t>
      </w:r>
      <w:r>
        <w:rPr>
          <w:rFonts w:ascii="宋体" w:hAnsi="宋体" w:cs="宋体" w:hint="eastAsia"/>
          <w:szCs w:val="21"/>
        </w:rPr>
        <w:t>提取特征</w:t>
      </w:r>
      <w:r>
        <w:rPr>
          <w:rFonts w:ascii="宋体" w:hAnsi="宋体" w:cs="宋体" w:hint="eastAsia"/>
          <w:szCs w:val="21"/>
        </w:rPr>
        <w:t xml:space="preserve">, </w:t>
      </w:r>
      <w:r>
        <w:rPr>
          <w:rFonts w:ascii="宋体" w:hAnsi="宋体" w:cs="宋体" w:hint="eastAsia"/>
          <w:szCs w:val="21"/>
        </w:rPr>
        <w:t>最后由全连接层汇总所有局部特征</w:t>
      </w:r>
      <w:r>
        <w:rPr>
          <w:rFonts w:ascii="宋体" w:hAnsi="宋体" w:cs="宋体" w:hint="eastAsia"/>
          <w:szCs w:val="21"/>
        </w:rPr>
        <w:t xml:space="preserve">. </w:t>
      </w:r>
      <w:r>
        <w:rPr>
          <w:rFonts w:ascii="宋体" w:hAnsi="宋体" w:cs="宋体" w:hint="eastAsia"/>
          <w:szCs w:val="21"/>
        </w:rPr>
        <w:t>由图中也可以看出</w:t>
      </w:r>
      <w:r>
        <w:rPr>
          <w:rFonts w:ascii="宋体" w:hAnsi="宋体" w:cs="宋体" w:hint="eastAsia"/>
          <w:szCs w:val="21"/>
        </w:rPr>
        <w:t xml:space="preserve">, </w:t>
      </w:r>
      <w:r>
        <w:rPr>
          <w:rFonts w:ascii="宋体" w:hAnsi="宋体" w:cs="宋体" w:hint="eastAsia"/>
          <w:szCs w:val="21"/>
        </w:rPr>
        <w:t>层数越高</w:t>
      </w:r>
      <w:r>
        <w:rPr>
          <w:rFonts w:ascii="宋体" w:hAnsi="宋体" w:cs="宋体" w:hint="eastAsia"/>
          <w:szCs w:val="21"/>
        </w:rPr>
        <w:t xml:space="preserve">, </w:t>
      </w:r>
      <w:r>
        <w:rPr>
          <w:rFonts w:ascii="宋体" w:hAnsi="宋体" w:cs="宋体" w:hint="eastAsia"/>
          <w:szCs w:val="21"/>
        </w:rPr>
        <w:t>特征的表现形式也越抽象</w:t>
      </w:r>
      <w:r>
        <w:rPr>
          <w:rFonts w:ascii="宋体" w:hAnsi="宋体" w:cs="宋体" w:hint="eastAsia"/>
          <w:szCs w:val="21"/>
        </w:rPr>
        <w:t xml:space="preserve">. </w:t>
      </w:r>
      <w:r>
        <w:rPr>
          <w:rFonts w:ascii="宋体" w:hAnsi="宋体" w:cs="宋体" w:hint="eastAsia"/>
          <w:szCs w:val="21"/>
        </w:rPr>
        <w:t>显然</w:t>
      </w:r>
      <w:r>
        <w:rPr>
          <w:rFonts w:ascii="宋体" w:hAnsi="宋体" w:cs="宋体" w:hint="eastAsia"/>
          <w:szCs w:val="21"/>
        </w:rPr>
        <w:t xml:space="preserve">, </w:t>
      </w:r>
      <w:r>
        <w:rPr>
          <w:rFonts w:ascii="宋体" w:hAnsi="宋体" w:cs="宋体" w:hint="eastAsia"/>
          <w:szCs w:val="21"/>
        </w:rPr>
        <w:t>这些特征并没有临床诊断的物理意义</w:t>
      </w:r>
      <w:r>
        <w:rPr>
          <w:rFonts w:ascii="宋体" w:hAnsi="宋体" w:cs="宋体" w:hint="eastAsia"/>
          <w:szCs w:val="21"/>
        </w:rPr>
        <w:t xml:space="preserve">, </w:t>
      </w:r>
      <w:r>
        <w:rPr>
          <w:rFonts w:ascii="宋体" w:hAnsi="宋体" w:cs="宋体" w:hint="eastAsia"/>
          <w:szCs w:val="21"/>
        </w:rPr>
        <w:t>仅仅是数理值</w:t>
      </w:r>
      <w:r>
        <w:rPr>
          <w:rFonts w:ascii="宋体" w:hAnsi="宋体" w:cs="宋体" w:hint="eastAsia"/>
          <w:szCs w:val="21"/>
          <w:vertAlign w:val="superscript"/>
        </w:rPr>
        <w:t>[27]</w:t>
      </w:r>
      <w:r>
        <w:rPr>
          <w:rFonts w:ascii="宋体" w:hAnsi="宋体" w:cs="宋体" w:hint="eastAsia"/>
          <w:szCs w:val="21"/>
        </w:rPr>
        <w:t xml:space="preserve">. </w:t>
      </w:r>
    </w:p>
    <w:p w:rsidR="00160549" w:rsidRDefault="00160549" w:rsidP="00160549">
      <w:pPr>
        <w:jc w:val="center"/>
        <w:rPr>
          <w:rFonts w:ascii="宋体" w:hAnsi="宋体" w:cs="宋体"/>
          <w:szCs w:val="21"/>
        </w:rPr>
      </w:pPr>
      <w:r>
        <w:rPr>
          <w:rFonts w:ascii="宋体" w:hAnsi="宋体" w:cs="宋体" w:hint="eastAsia"/>
          <w:noProof/>
          <w:szCs w:val="21"/>
        </w:rPr>
        <w:drawing>
          <wp:inline distT="0" distB="0" distL="0" distR="0">
            <wp:extent cx="2533650" cy="1771650"/>
            <wp:effectExtent l="0" t="0" r="0" b="0"/>
            <wp:docPr id="4" name="图片 4" descr="QQ截图2018100803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descr="QQ截图201810080333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33650" cy="1771650"/>
                    </a:xfrm>
                    <a:prstGeom prst="rect">
                      <a:avLst/>
                    </a:prstGeom>
                    <a:noFill/>
                    <a:ln>
                      <a:noFill/>
                    </a:ln>
                  </pic:spPr>
                </pic:pic>
              </a:graphicData>
            </a:graphic>
          </wp:inline>
        </w:drawing>
      </w:r>
    </w:p>
    <w:p w:rsidR="00160549" w:rsidRDefault="00160549" w:rsidP="00160549">
      <w:pPr>
        <w:jc w:val="center"/>
        <w:rPr>
          <w:rFonts w:ascii="宋体" w:hAnsi="宋体" w:cs="宋体"/>
          <w:szCs w:val="21"/>
        </w:rPr>
      </w:pPr>
      <w:r>
        <w:rPr>
          <w:rFonts w:ascii="宋体" w:hAnsi="宋体" w:cs="宋体" w:hint="eastAsia"/>
          <w:szCs w:val="21"/>
        </w:rPr>
        <w:t>图</w:t>
      </w:r>
      <w:r>
        <w:rPr>
          <w:rFonts w:ascii="宋体" w:hAnsi="宋体" w:cs="宋体" w:hint="eastAsia"/>
          <w:szCs w:val="21"/>
        </w:rPr>
        <w:t>6 ECG</w:t>
      </w:r>
      <w:r>
        <w:rPr>
          <w:rFonts w:ascii="宋体" w:hAnsi="宋体" w:cs="宋体" w:hint="eastAsia"/>
          <w:szCs w:val="21"/>
        </w:rPr>
        <w:t>经过</w:t>
      </w:r>
      <w:r>
        <w:rPr>
          <w:rFonts w:ascii="宋体" w:hAnsi="宋体" w:cs="宋体" w:hint="eastAsia"/>
          <w:szCs w:val="21"/>
        </w:rPr>
        <w:t>CNN</w:t>
      </w:r>
      <w:r>
        <w:rPr>
          <w:rFonts w:ascii="宋体" w:hAnsi="宋体" w:cs="宋体" w:hint="eastAsia"/>
          <w:szCs w:val="21"/>
        </w:rPr>
        <w:t>的中间层</w:t>
      </w:r>
      <w:r>
        <w:rPr>
          <w:rFonts w:ascii="宋体" w:hAnsi="宋体" w:cs="宋体" w:hint="eastAsia"/>
          <w:szCs w:val="21"/>
          <w:vertAlign w:val="superscript"/>
        </w:rPr>
        <w:t>[27]</w:t>
      </w:r>
    </w:p>
    <w:p w:rsidR="00160549" w:rsidRDefault="00160549" w:rsidP="00160549">
      <w:pPr>
        <w:rPr>
          <w:rFonts w:ascii="黑体" w:eastAsia="黑体" w:hAnsi="黑体" w:cs="黑体"/>
          <w:szCs w:val="21"/>
        </w:rPr>
      </w:pPr>
      <w:r>
        <w:rPr>
          <w:rFonts w:ascii="黑体" w:eastAsia="黑体" w:hAnsi="黑体" w:cs="黑体" w:hint="eastAsia"/>
          <w:szCs w:val="21"/>
        </w:rPr>
        <w:t>1.3.6 CNN与传统算法的比较</w:t>
      </w:r>
    </w:p>
    <w:p w:rsidR="00160549" w:rsidRDefault="00160549" w:rsidP="00160549">
      <w:pPr>
        <w:rPr>
          <w:rFonts w:ascii="宋体" w:hAnsi="宋体" w:cs="宋体"/>
          <w:szCs w:val="21"/>
        </w:rPr>
      </w:pPr>
      <w:r>
        <w:rPr>
          <w:rFonts w:ascii="宋体" w:hAnsi="宋体" w:cs="宋体" w:hint="eastAsia"/>
          <w:szCs w:val="21"/>
        </w:rPr>
        <w:t>CNN</w:t>
      </w:r>
      <w:r>
        <w:rPr>
          <w:rFonts w:ascii="宋体" w:hAnsi="宋体" w:cs="宋体" w:hint="eastAsia"/>
          <w:szCs w:val="21"/>
        </w:rPr>
        <w:t>的本质就是每一个卷积层包含一定数量的特征面或者卷积核</w:t>
      </w:r>
      <w:r>
        <w:rPr>
          <w:rFonts w:ascii="宋体" w:hAnsi="宋体" w:cs="宋体" w:hint="eastAsia"/>
          <w:szCs w:val="21"/>
          <w:vertAlign w:val="superscript"/>
        </w:rPr>
        <w:t>[25]</w:t>
      </w:r>
      <w:r>
        <w:rPr>
          <w:rFonts w:ascii="宋体" w:hAnsi="宋体" w:cs="宋体" w:hint="eastAsia"/>
          <w:szCs w:val="21"/>
        </w:rPr>
        <w:t xml:space="preserve">. </w:t>
      </w:r>
      <w:r>
        <w:rPr>
          <w:rFonts w:ascii="宋体" w:hAnsi="宋体" w:cs="宋体" w:hint="eastAsia"/>
          <w:szCs w:val="21"/>
        </w:rPr>
        <w:t>与传统</w:t>
      </w:r>
      <w:r>
        <w:rPr>
          <w:rFonts w:ascii="宋体" w:hAnsi="宋体" w:cs="宋体" w:hint="eastAsia"/>
          <w:szCs w:val="21"/>
        </w:rPr>
        <w:t>MLP</w:t>
      </w:r>
      <w:r>
        <w:rPr>
          <w:rFonts w:ascii="宋体" w:hAnsi="宋体" w:cs="宋体" w:hint="eastAsia"/>
          <w:szCs w:val="21"/>
        </w:rPr>
        <w:t>相比</w:t>
      </w:r>
      <w:r>
        <w:rPr>
          <w:rFonts w:ascii="宋体" w:hAnsi="宋体" w:cs="宋体" w:hint="eastAsia"/>
          <w:szCs w:val="21"/>
        </w:rPr>
        <w:t>, CNN</w:t>
      </w:r>
      <w:r>
        <w:rPr>
          <w:rFonts w:ascii="宋体" w:hAnsi="宋体" w:cs="宋体" w:hint="eastAsia"/>
          <w:szCs w:val="21"/>
        </w:rPr>
        <w:t>中卷积层的权值共享使网络中可</w:t>
      </w:r>
      <w:r>
        <w:rPr>
          <w:rFonts w:ascii="宋体" w:hAnsi="宋体" w:cs="宋体" w:hint="eastAsia"/>
          <w:szCs w:val="21"/>
        </w:rPr>
        <w:lastRenderedPageBreak/>
        <w:t>训练的参数变少</w:t>
      </w:r>
      <w:r>
        <w:rPr>
          <w:rFonts w:ascii="宋体" w:hAnsi="宋体" w:cs="宋体" w:hint="eastAsia"/>
          <w:szCs w:val="21"/>
        </w:rPr>
        <w:t xml:space="preserve">, </w:t>
      </w:r>
      <w:r>
        <w:rPr>
          <w:rFonts w:ascii="宋体" w:hAnsi="宋体" w:cs="宋体" w:hint="eastAsia"/>
          <w:szCs w:val="21"/>
        </w:rPr>
        <w:t>降低了网络模型复杂度</w:t>
      </w:r>
      <w:r>
        <w:rPr>
          <w:rFonts w:ascii="宋体" w:hAnsi="宋体" w:cs="宋体" w:hint="eastAsia"/>
          <w:szCs w:val="21"/>
        </w:rPr>
        <w:t xml:space="preserve">, </w:t>
      </w:r>
      <w:r>
        <w:rPr>
          <w:rFonts w:ascii="宋体" w:hAnsi="宋体" w:cs="宋体" w:hint="eastAsia"/>
          <w:szCs w:val="21"/>
        </w:rPr>
        <w:t>减少过拟合</w:t>
      </w:r>
      <w:r>
        <w:rPr>
          <w:rFonts w:ascii="宋体" w:hAnsi="宋体" w:cs="宋体" w:hint="eastAsia"/>
          <w:szCs w:val="21"/>
        </w:rPr>
        <w:t xml:space="preserve">, </w:t>
      </w:r>
      <w:r>
        <w:rPr>
          <w:rFonts w:ascii="宋体" w:hAnsi="宋体" w:cs="宋体" w:hint="eastAsia"/>
          <w:szCs w:val="21"/>
        </w:rPr>
        <w:t>从而获得了一个更好的泛化能力</w:t>
      </w:r>
      <w:r>
        <w:rPr>
          <w:rFonts w:ascii="宋体" w:hAnsi="宋体" w:cs="宋体" w:hint="eastAsia"/>
          <w:szCs w:val="21"/>
          <w:vertAlign w:val="superscript"/>
        </w:rPr>
        <w:t>[28]</w:t>
      </w:r>
      <w:r>
        <w:rPr>
          <w:rFonts w:ascii="宋体" w:hAnsi="宋体" w:cs="宋体" w:hint="eastAsia"/>
          <w:szCs w:val="21"/>
        </w:rPr>
        <w:t xml:space="preserve">. </w:t>
      </w:r>
      <w:r>
        <w:rPr>
          <w:rFonts w:ascii="宋体" w:hAnsi="宋体" w:cs="宋体" w:hint="eastAsia"/>
          <w:szCs w:val="21"/>
        </w:rPr>
        <w:t>同时</w:t>
      </w:r>
      <w:r>
        <w:rPr>
          <w:rFonts w:ascii="宋体" w:hAnsi="宋体" w:cs="宋体" w:hint="eastAsia"/>
          <w:szCs w:val="21"/>
        </w:rPr>
        <w:t xml:space="preserve">, </w:t>
      </w:r>
      <w:r>
        <w:rPr>
          <w:rFonts w:ascii="宋体" w:hAnsi="宋体" w:cs="宋体" w:hint="eastAsia"/>
          <w:szCs w:val="21"/>
        </w:rPr>
        <w:t>在</w:t>
      </w:r>
      <w:r>
        <w:rPr>
          <w:rFonts w:ascii="宋体" w:hAnsi="宋体" w:cs="宋体" w:hint="eastAsia"/>
          <w:szCs w:val="21"/>
        </w:rPr>
        <w:t>CNN</w:t>
      </w:r>
      <w:r>
        <w:rPr>
          <w:rFonts w:ascii="宋体" w:hAnsi="宋体" w:cs="宋体" w:hint="eastAsia"/>
          <w:szCs w:val="21"/>
        </w:rPr>
        <w:t>结构中使用池化操作使模型中的神经元个数大大减少</w:t>
      </w:r>
      <w:r>
        <w:rPr>
          <w:rFonts w:ascii="宋体" w:hAnsi="宋体" w:cs="宋体" w:hint="eastAsia"/>
          <w:szCs w:val="21"/>
        </w:rPr>
        <w:t xml:space="preserve">, </w:t>
      </w:r>
      <w:r>
        <w:rPr>
          <w:rFonts w:ascii="宋体" w:hAnsi="宋体" w:cs="宋体" w:hint="eastAsia"/>
          <w:szCs w:val="21"/>
        </w:rPr>
        <w:t>对输入空间的平移不变性也更具有鲁棒性</w:t>
      </w:r>
      <w:r>
        <w:rPr>
          <w:rFonts w:ascii="宋体" w:hAnsi="宋体" w:cs="宋体" w:hint="eastAsia"/>
          <w:szCs w:val="21"/>
          <w:vertAlign w:val="superscript"/>
        </w:rPr>
        <w:t>[28]</w:t>
      </w:r>
      <w:r>
        <w:rPr>
          <w:rFonts w:ascii="宋体" w:hAnsi="宋体" w:cs="宋体" w:hint="eastAsia"/>
          <w:szCs w:val="21"/>
        </w:rPr>
        <w:t xml:space="preserve">. </w:t>
      </w:r>
      <w:r>
        <w:rPr>
          <w:rFonts w:ascii="宋体" w:hAnsi="宋体" w:cs="宋体" w:hint="eastAsia"/>
          <w:szCs w:val="21"/>
        </w:rPr>
        <w:t>而且</w:t>
      </w:r>
      <w:r>
        <w:rPr>
          <w:rFonts w:ascii="宋体" w:hAnsi="宋体" w:cs="宋体" w:hint="eastAsia"/>
          <w:szCs w:val="21"/>
        </w:rPr>
        <w:t>CNN</w:t>
      </w:r>
      <w:r>
        <w:rPr>
          <w:rFonts w:ascii="宋体" w:hAnsi="宋体" w:cs="宋体" w:hint="eastAsia"/>
          <w:szCs w:val="21"/>
        </w:rPr>
        <w:t>结构的可拓展性很强</w:t>
      </w:r>
      <w:r>
        <w:rPr>
          <w:rFonts w:ascii="宋体" w:hAnsi="宋体" w:cs="宋体" w:hint="eastAsia"/>
          <w:szCs w:val="21"/>
        </w:rPr>
        <w:t xml:space="preserve">, </w:t>
      </w:r>
      <w:r>
        <w:rPr>
          <w:rFonts w:ascii="宋体" w:hAnsi="宋体" w:cs="宋体" w:hint="eastAsia"/>
          <w:szCs w:val="21"/>
        </w:rPr>
        <w:t>它可以采用很深的层数</w:t>
      </w:r>
      <w:r>
        <w:rPr>
          <w:rFonts w:ascii="宋体" w:hAnsi="宋体" w:cs="宋体" w:hint="eastAsia"/>
          <w:szCs w:val="21"/>
        </w:rPr>
        <w:t xml:space="preserve">. </w:t>
      </w:r>
      <w:r>
        <w:rPr>
          <w:rFonts w:ascii="宋体" w:hAnsi="宋体" w:cs="宋体" w:hint="eastAsia"/>
          <w:szCs w:val="21"/>
        </w:rPr>
        <w:t>深度模型具有更强的表达能力</w:t>
      </w:r>
      <w:r>
        <w:rPr>
          <w:rFonts w:ascii="宋体" w:hAnsi="宋体" w:cs="宋体" w:hint="eastAsia"/>
          <w:szCs w:val="21"/>
        </w:rPr>
        <w:t xml:space="preserve">, </w:t>
      </w:r>
      <w:r>
        <w:rPr>
          <w:rFonts w:ascii="宋体" w:hAnsi="宋体" w:cs="宋体" w:hint="eastAsia"/>
          <w:szCs w:val="21"/>
        </w:rPr>
        <w:t>它能够处理更复杂的分类问题</w:t>
      </w:r>
      <w:r>
        <w:rPr>
          <w:rFonts w:ascii="宋体" w:hAnsi="宋体" w:cs="宋体" w:hint="eastAsia"/>
          <w:szCs w:val="21"/>
        </w:rPr>
        <w:t xml:space="preserve">. </w:t>
      </w:r>
      <w:r>
        <w:rPr>
          <w:rFonts w:ascii="宋体" w:hAnsi="宋体" w:cs="宋体" w:hint="eastAsia"/>
          <w:szCs w:val="21"/>
        </w:rPr>
        <w:t>总的来说</w:t>
      </w:r>
      <w:r>
        <w:rPr>
          <w:rFonts w:ascii="宋体" w:hAnsi="宋体" w:cs="宋体" w:hint="eastAsia"/>
          <w:szCs w:val="21"/>
        </w:rPr>
        <w:t>, CNN</w:t>
      </w:r>
      <w:r>
        <w:rPr>
          <w:rFonts w:ascii="宋体" w:hAnsi="宋体" w:cs="宋体" w:hint="eastAsia"/>
          <w:szCs w:val="21"/>
        </w:rPr>
        <w:t>的局部连接</w:t>
      </w:r>
      <w:r>
        <w:rPr>
          <w:rFonts w:ascii="宋体" w:hAnsi="宋体" w:cs="宋体" w:hint="eastAsia"/>
          <w:szCs w:val="21"/>
        </w:rPr>
        <w:t xml:space="preserve">, </w:t>
      </w:r>
      <w:r>
        <w:rPr>
          <w:rFonts w:ascii="宋体" w:hAnsi="宋体" w:cs="宋体" w:hint="eastAsia"/>
          <w:szCs w:val="21"/>
        </w:rPr>
        <w:t>权值共享和池化操作使其比传统</w:t>
      </w:r>
      <w:r>
        <w:rPr>
          <w:rFonts w:ascii="宋体" w:hAnsi="宋体" w:cs="宋体" w:hint="eastAsia"/>
          <w:szCs w:val="21"/>
        </w:rPr>
        <w:t>MLP</w:t>
      </w:r>
      <w:r>
        <w:rPr>
          <w:rFonts w:ascii="宋体" w:hAnsi="宋体" w:cs="宋体" w:hint="eastAsia"/>
          <w:szCs w:val="21"/>
        </w:rPr>
        <w:t>具有更少的连接和参数</w:t>
      </w:r>
      <w:r>
        <w:rPr>
          <w:rFonts w:ascii="宋体" w:hAnsi="宋体" w:cs="宋体" w:hint="eastAsia"/>
          <w:szCs w:val="21"/>
        </w:rPr>
        <w:t xml:space="preserve">, </w:t>
      </w:r>
      <w:r>
        <w:rPr>
          <w:rFonts w:ascii="宋体" w:hAnsi="宋体" w:cs="宋体" w:hint="eastAsia"/>
          <w:szCs w:val="21"/>
        </w:rPr>
        <w:t>从而更易于训练</w:t>
      </w:r>
      <w:r>
        <w:rPr>
          <w:rFonts w:ascii="宋体" w:hAnsi="宋体" w:cs="宋体" w:hint="eastAsia"/>
          <w:szCs w:val="21"/>
        </w:rPr>
        <w:t xml:space="preserve">. </w:t>
      </w:r>
    </w:p>
    <w:p w:rsidR="00160549" w:rsidRPr="007B52B0" w:rsidRDefault="00160549" w:rsidP="00160549">
      <w:pPr>
        <w:rPr>
          <w:rFonts w:ascii="宋体" w:eastAsia="宋体" w:hAnsi="宋体" w:cs="黑体"/>
          <w:szCs w:val="21"/>
        </w:rPr>
      </w:pPr>
      <w:r w:rsidRPr="007B52B0">
        <w:rPr>
          <w:rFonts w:ascii="宋体" w:eastAsia="宋体" w:hAnsi="宋体" w:cs="黑体" w:hint="eastAsia"/>
          <w:szCs w:val="21"/>
        </w:rPr>
        <w:t>2.改进算法</w:t>
      </w:r>
    </w:p>
    <w:p w:rsidR="00160549" w:rsidRPr="007B52B0" w:rsidRDefault="00160549" w:rsidP="00160549">
      <w:pPr>
        <w:rPr>
          <w:rFonts w:ascii="宋体" w:eastAsia="宋体" w:hAnsi="宋体" w:cs="黑体"/>
          <w:szCs w:val="21"/>
        </w:rPr>
      </w:pPr>
      <w:r w:rsidRPr="007B52B0">
        <w:rPr>
          <w:rFonts w:ascii="宋体" w:eastAsia="宋体" w:hAnsi="宋体" w:cs="黑体" w:hint="eastAsia"/>
          <w:szCs w:val="21"/>
        </w:rPr>
        <w:t>2.1网中网结构</w:t>
      </w:r>
    </w:p>
    <w:p w:rsidR="00160549" w:rsidRPr="007B52B0" w:rsidRDefault="00160549" w:rsidP="00160549">
      <w:pPr>
        <w:rPr>
          <w:rFonts w:ascii="宋体" w:eastAsia="宋体" w:hAnsi="宋体" w:cs="宋体"/>
          <w:szCs w:val="21"/>
        </w:rPr>
      </w:pPr>
      <w:r w:rsidRPr="007B52B0">
        <w:rPr>
          <w:rFonts w:ascii="宋体" w:eastAsia="宋体" w:hAnsi="宋体" w:cs="宋体" w:hint="eastAsia"/>
          <w:szCs w:val="21"/>
        </w:rPr>
        <w:t>CNN中的卷积滤波器是一种广义线性模型(GeneralizedLinearModel, GLM), GLM的抽象水平比较低, 但通过抽象却可以得到对同一概念的不同变体保持不变的特征</w:t>
      </w:r>
      <w:r w:rsidRPr="007B52B0">
        <w:rPr>
          <w:rFonts w:ascii="宋体" w:eastAsia="宋体" w:hAnsi="宋体" w:cs="宋体" w:hint="eastAsia"/>
          <w:szCs w:val="21"/>
          <w:vertAlign w:val="superscript"/>
        </w:rPr>
        <w:t>[50]</w:t>
      </w:r>
      <w:r w:rsidRPr="007B52B0">
        <w:rPr>
          <w:rFonts w:ascii="宋体" w:eastAsia="宋体" w:hAnsi="宋体" w:cs="宋体" w:hint="eastAsia"/>
          <w:szCs w:val="21"/>
        </w:rPr>
        <w:t>. Lin等人</w:t>
      </w:r>
      <w:r w:rsidRPr="007B52B0">
        <w:rPr>
          <w:rFonts w:ascii="宋体" w:eastAsia="宋体" w:hAnsi="宋体" w:cs="宋体" w:hint="eastAsia"/>
          <w:szCs w:val="21"/>
          <w:vertAlign w:val="superscript"/>
        </w:rPr>
        <w:t>[50]</w:t>
      </w:r>
      <w:r w:rsidRPr="007B52B0">
        <w:rPr>
          <w:rFonts w:ascii="宋体" w:eastAsia="宋体" w:hAnsi="宋体" w:cs="宋体" w:hint="eastAsia"/>
          <w:szCs w:val="21"/>
        </w:rPr>
        <w:t xml:space="preserve">提出了一种网中网(NetworkinNetwork, NIN)模型, 该模型使用微型神经网络(microneuralnetwork)代替传统CNN的卷积过程, 同时还采用全局平均池化层来替换传统CNN的全连接层, 它可以增强神经网络的表示能力. 微神经网络主要是采用MLP模型, 如图7所示. </w:t>
      </w:r>
    </w:p>
    <w:p w:rsidR="00160549" w:rsidRPr="007B52B0" w:rsidRDefault="00160549" w:rsidP="00160549">
      <w:pPr>
        <w:jc w:val="center"/>
        <w:rPr>
          <w:rFonts w:ascii="宋体" w:eastAsia="宋体" w:hAnsi="宋体" w:cs="宋体"/>
          <w:szCs w:val="21"/>
        </w:rPr>
        <w:sectPr w:rsidR="00160549" w:rsidRPr="007B52B0" w:rsidSect="00160549">
          <w:type w:val="continuous"/>
          <w:pgSz w:w="11906" w:h="16838"/>
          <w:pgMar w:top="1440" w:right="1800" w:bottom="1440" w:left="1800" w:header="851" w:footer="992" w:gutter="0"/>
          <w:cols w:num="2" w:space="720"/>
          <w:docGrid w:type="lines" w:linePitch="312"/>
        </w:sectPr>
      </w:pPr>
    </w:p>
    <w:p w:rsidR="00160549" w:rsidRPr="007B52B0" w:rsidRDefault="00160549" w:rsidP="00160549">
      <w:pPr>
        <w:jc w:val="center"/>
        <w:rPr>
          <w:rFonts w:ascii="宋体" w:eastAsia="宋体" w:hAnsi="宋体" w:cs="宋体"/>
          <w:szCs w:val="21"/>
        </w:rPr>
        <w:sectPr w:rsidR="00160549" w:rsidRPr="007B52B0" w:rsidSect="00BC1DA5">
          <w:type w:val="continuous"/>
          <w:pgSz w:w="11906" w:h="16838"/>
          <w:pgMar w:top="1440" w:right="1800" w:bottom="1440" w:left="1800" w:header="851" w:footer="992" w:gutter="0"/>
          <w:cols w:space="720"/>
          <w:docGrid w:type="lines" w:linePitch="312"/>
        </w:sectPr>
      </w:pPr>
      <w:r w:rsidRPr="007B52B0">
        <w:rPr>
          <w:rFonts w:ascii="宋体" w:eastAsia="宋体" w:hAnsi="宋体" w:cs="宋体" w:hint="eastAsia"/>
          <w:noProof/>
          <w:szCs w:val="21"/>
        </w:rPr>
        <w:lastRenderedPageBreak/>
        <w:drawing>
          <wp:inline distT="0" distB="0" distL="0" distR="0">
            <wp:extent cx="2962275" cy="1562100"/>
            <wp:effectExtent l="0" t="0" r="9525" b="0"/>
            <wp:docPr id="10" name="图片 10" descr="QQ截图20181008211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QQ截图201810082118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62275" cy="1562100"/>
                    </a:xfrm>
                    <a:prstGeom prst="rect">
                      <a:avLst/>
                    </a:prstGeom>
                    <a:noFill/>
                    <a:ln>
                      <a:noFill/>
                    </a:ln>
                  </pic:spPr>
                </pic:pic>
              </a:graphicData>
            </a:graphic>
          </wp:inline>
        </w:drawing>
      </w:r>
    </w:p>
    <w:p w:rsidR="00160549" w:rsidRPr="007B52B0" w:rsidRDefault="00160549" w:rsidP="00160549">
      <w:pPr>
        <w:jc w:val="center"/>
        <w:rPr>
          <w:rFonts w:ascii="宋体" w:eastAsia="宋体" w:hAnsi="宋体" w:cs="宋体"/>
          <w:szCs w:val="21"/>
        </w:rPr>
      </w:pPr>
    </w:p>
    <w:p w:rsidR="00160549" w:rsidRPr="007B52B0" w:rsidRDefault="00160549" w:rsidP="00160549">
      <w:pPr>
        <w:jc w:val="center"/>
        <w:rPr>
          <w:rFonts w:ascii="宋体" w:eastAsia="宋体" w:hAnsi="宋体" w:cs="宋体"/>
          <w:szCs w:val="21"/>
        </w:rPr>
      </w:pPr>
      <w:r w:rsidRPr="007B52B0">
        <w:rPr>
          <w:rFonts w:ascii="宋体" w:eastAsia="宋体" w:hAnsi="宋体" w:cs="宋体" w:hint="eastAsia"/>
          <w:szCs w:val="21"/>
        </w:rPr>
        <w:t>图7 线性卷积层与MLP卷积层对比</w:t>
      </w:r>
    </w:p>
    <w:p w:rsidR="00160549" w:rsidRPr="007B52B0" w:rsidRDefault="00160549" w:rsidP="00160549">
      <w:pPr>
        <w:rPr>
          <w:rFonts w:ascii="宋体" w:eastAsia="宋体" w:hAnsi="宋体" w:cs="宋体"/>
          <w:szCs w:val="21"/>
        </w:rPr>
      </w:pPr>
      <w:r w:rsidRPr="007B52B0">
        <w:rPr>
          <w:rFonts w:ascii="宋体" w:eastAsia="宋体" w:hAnsi="宋体" w:cs="宋体" w:hint="eastAsia"/>
          <w:szCs w:val="21"/>
        </w:rPr>
        <w:t>图7中, 图7(a)是传统CNN的线性卷积层, 图7(b)是NIN模型的非线性卷积层, 用MLP来取代原来的GLM. NIN通过在输入中滑动微型神经网络得到卷积层的特征面. 与卷积的权值共享类似, MLP对同一个特征面的所有局部感受野也共享, 即对于同一个特征面MLP相同. 文献</w:t>
      </w:r>
      <w:r w:rsidRPr="007B52B0">
        <w:rPr>
          <w:rFonts w:ascii="宋体" w:eastAsia="宋体" w:hAnsi="宋体" w:cs="宋体" w:hint="eastAsia"/>
          <w:szCs w:val="21"/>
          <w:vertAlign w:val="superscript"/>
        </w:rPr>
        <w:t>[1]</w:t>
      </w:r>
      <w:r w:rsidRPr="007B52B0">
        <w:rPr>
          <w:rFonts w:ascii="宋体" w:eastAsia="宋体" w:hAnsi="宋体" w:cs="宋体" w:hint="eastAsia"/>
          <w:szCs w:val="21"/>
        </w:rPr>
        <w:t>之所以选择MLP, 考虑到MLP采用BP算法进行训练, 能与CNN结构融合, 同时MLP也是一</w:t>
      </w:r>
      <w:r w:rsidRPr="007B52B0">
        <w:rPr>
          <w:rFonts w:ascii="宋体" w:eastAsia="宋体" w:hAnsi="宋体" w:cs="宋体" w:hint="eastAsia"/>
          <w:szCs w:val="21"/>
        </w:rPr>
        <w:lastRenderedPageBreak/>
        <w:t>种深度模型, 具有特征重用的思想. MLP卷积层能够处理更复杂的非线性问题, 提取更加抽象的特征. 在传统的CNN结构中全连接层的参数过多, 易于过拟合, 因此它严重依赖于dropout正则化技术. NIN模型采用全局平均池化代替原来的全连接层, 使模型的参数大大减少. 它通过全局平均池化方法对最后一个MLP卷积层的每个特征面求取均值, 再将这些数值连接成向量, 最后输入到softmax分类层中. 全局平均池化可看成是一个结构性的正则化</w:t>
      </w:r>
      <w:r w:rsidRPr="007B52B0">
        <w:rPr>
          <w:rFonts w:ascii="宋体" w:eastAsia="宋体" w:hAnsi="宋体" w:cs="宋体" w:hint="eastAsia"/>
          <w:szCs w:val="21"/>
        </w:rPr>
        <w:lastRenderedPageBreak/>
        <w:t>算子(structural regularizer), 它可以增强特征面与类别的一致性. 在全局平均池化层中没有需要优化的参数, 因此能够避免过拟合. 此外,全局平均池化层对空间信息进行求和, 因此对输入的空间变化具有更强的鲁棒性. Lin等人</w:t>
      </w:r>
      <w:r w:rsidRPr="007B52B0">
        <w:rPr>
          <w:rFonts w:ascii="宋体" w:eastAsia="宋体" w:hAnsi="宋体" w:cs="宋体" w:hint="eastAsia"/>
          <w:szCs w:val="21"/>
          <w:vertAlign w:val="superscript"/>
        </w:rPr>
        <w:t>[1]</w:t>
      </w:r>
      <w:r w:rsidRPr="007B52B0">
        <w:rPr>
          <w:rFonts w:ascii="宋体" w:eastAsia="宋体" w:hAnsi="宋体" w:cs="宋体" w:hint="eastAsia"/>
          <w:szCs w:val="21"/>
        </w:rPr>
        <w:t>将该算法应用于MNIST及SVHN等数据集中, 验证了该算法的有效性. Xu等人</w:t>
      </w:r>
      <w:r w:rsidRPr="007B52B0">
        <w:rPr>
          <w:rFonts w:ascii="宋体" w:eastAsia="宋体" w:hAnsi="宋体" w:cs="宋体" w:hint="eastAsia"/>
          <w:szCs w:val="21"/>
          <w:vertAlign w:val="superscript"/>
        </w:rPr>
        <w:t>[2]</w:t>
      </w:r>
      <w:r w:rsidRPr="007B52B0">
        <w:rPr>
          <w:rFonts w:ascii="宋体" w:eastAsia="宋体" w:hAnsi="宋体" w:cs="宋体" w:hint="eastAsia"/>
          <w:szCs w:val="21"/>
        </w:rPr>
        <w:t>结合NIN模型提出了ML-DNN模型, 使用与文献</w:t>
      </w:r>
      <w:r w:rsidRPr="007B52B0">
        <w:rPr>
          <w:rFonts w:ascii="宋体" w:eastAsia="宋体" w:hAnsi="宋体" w:cs="宋体" w:hint="eastAsia"/>
          <w:szCs w:val="21"/>
          <w:vertAlign w:val="superscript"/>
        </w:rPr>
        <w:t>[1]</w:t>
      </w:r>
      <w:r w:rsidRPr="007B52B0">
        <w:rPr>
          <w:rFonts w:ascii="宋体" w:eastAsia="宋体" w:hAnsi="宋体" w:cs="宋体" w:hint="eastAsia"/>
          <w:szCs w:val="21"/>
        </w:rPr>
        <w:t>相同的数据库, 将其与稀疏编码等方法比较, 表明了该模型的优越性.</w:t>
      </w:r>
    </w:p>
    <w:p w:rsidR="00160549" w:rsidRPr="007B52B0" w:rsidRDefault="00160549" w:rsidP="00160549">
      <w:pPr>
        <w:rPr>
          <w:rFonts w:ascii="宋体" w:eastAsia="宋体" w:hAnsi="宋体" w:cs="宋体"/>
          <w:szCs w:val="21"/>
        </w:rPr>
      </w:pPr>
      <w:r w:rsidRPr="007B52B0">
        <w:rPr>
          <w:rFonts w:ascii="宋体" w:eastAsia="宋体" w:hAnsi="宋体" w:cs="黑体" w:hint="eastAsia"/>
          <w:szCs w:val="21"/>
        </w:rPr>
        <w:t>2.2空间变换网络</w:t>
      </w:r>
    </w:p>
    <w:p w:rsidR="00160549" w:rsidRPr="007B52B0" w:rsidRDefault="00160549" w:rsidP="00160549">
      <w:pPr>
        <w:rPr>
          <w:rFonts w:ascii="宋体" w:eastAsia="宋体" w:hAnsi="宋体" w:cs="宋体"/>
          <w:szCs w:val="21"/>
        </w:rPr>
      </w:pPr>
      <w:r w:rsidRPr="007B52B0">
        <w:rPr>
          <w:rFonts w:ascii="宋体" w:eastAsia="宋体" w:hAnsi="宋体" w:cs="宋体" w:hint="eastAsia"/>
          <w:szCs w:val="21"/>
        </w:rPr>
        <w:t>尽管CNN已经是一个能力强大的分类模型, 但是它仍然会受到数据在空间上多样性的影响. Jaderberg等人</w:t>
      </w:r>
      <w:r w:rsidRPr="007B52B0">
        <w:rPr>
          <w:rFonts w:ascii="宋体" w:eastAsia="宋体" w:hAnsi="宋体" w:cs="宋体" w:hint="eastAsia"/>
          <w:szCs w:val="21"/>
          <w:vertAlign w:val="superscript"/>
        </w:rPr>
        <w:t>[3]</w:t>
      </w:r>
      <w:r w:rsidRPr="007B52B0">
        <w:rPr>
          <w:rFonts w:ascii="宋体" w:eastAsia="宋体" w:hAnsi="宋体" w:cs="宋体" w:hint="eastAsia"/>
          <w:szCs w:val="21"/>
        </w:rPr>
        <w:t>采用一种新的可学习模块-空间变换网络(Spatial Transformer Networks, STNs)来解决此问题, 该模块由3个部分组成: 本地化网络(localisation network), 网格生成器(grid generator)及采样器(sampler). STNs可用于输入层, 也可插入到卷积层或者其它层的后面, 不需要改变原CNN模型的内部结构. STNs能够自适应地对数据进行空间变换和对齐, 使得CNN模型对平移, 缩放, 旋转或者其它变换等保持不变性. 此外, STNs的计算速度很快, 几乎不会影响原有CNN模型的训练速度.</w:t>
      </w:r>
    </w:p>
    <w:p w:rsidR="00160549" w:rsidRPr="007B52B0" w:rsidRDefault="00160549" w:rsidP="00160549">
      <w:pPr>
        <w:rPr>
          <w:rFonts w:ascii="宋体" w:eastAsia="宋体" w:hAnsi="宋体" w:cs="宋体"/>
          <w:szCs w:val="21"/>
        </w:rPr>
      </w:pPr>
      <w:r w:rsidRPr="007B52B0">
        <w:rPr>
          <w:rFonts w:ascii="宋体" w:eastAsia="宋体" w:hAnsi="宋体" w:cs="黑体" w:hint="eastAsia"/>
          <w:szCs w:val="21"/>
        </w:rPr>
        <w:t>2.3反卷积</w:t>
      </w:r>
    </w:p>
    <w:p w:rsidR="00160549" w:rsidRPr="007B52B0" w:rsidRDefault="00160549" w:rsidP="00160549">
      <w:pPr>
        <w:rPr>
          <w:rFonts w:ascii="宋体" w:eastAsia="宋体" w:hAnsi="宋体" w:cs="宋体"/>
          <w:szCs w:val="21"/>
        </w:rPr>
      </w:pPr>
      <w:r w:rsidRPr="007B52B0">
        <w:rPr>
          <w:rFonts w:ascii="宋体" w:eastAsia="宋体" w:hAnsi="宋体" w:cs="宋体" w:hint="eastAsia"/>
          <w:szCs w:val="21"/>
        </w:rPr>
        <w:t>由Zeiler 等人</w:t>
      </w:r>
      <w:r w:rsidRPr="007B52B0">
        <w:rPr>
          <w:rFonts w:ascii="宋体" w:eastAsia="宋体" w:hAnsi="宋体" w:cs="宋体" w:hint="eastAsia"/>
          <w:szCs w:val="21"/>
          <w:vertAlign w:val="superscript"/>
        </w:rPr>
        <w:t>[4]</w:t>
      </w:r>
      <w:r w:rsidRPr="007B52B0">
        <w:rPr>
          <w:rFonts w:ascii="宋体" w:eastAsia="宋体" w:hAnsi="宋体" w:cs="宋体" w:hint="eastAsia"/>
          <w:szCs w:val="21"/>
        </w:rPr>
        <w:t>提出的反卷积网络(Decon-volutional Networks)模型与CNN的思想类似, 只是在运算上有所不同. CNN是一种自底而上的方法, 其输入信号经过多层的卷积, 非线性变换和下采样处理. 而反卷积网络中的每层信息是自顶而下的, 它对由已学习的滤波器组与特征面进行卷积后得到的特征求和就能重构输入信号. 随后, Zeiler</w:t>
      </w:r>
      <w:r w:rsidRPr="007B52B0">
        <w:rPr>
          <w:rFonts w:ascii="宋体" w:eastAsia="宋体" w:hAnsi="宋体" w:cs="宋体" w:hint="eastAsia"/>
          <w:szCs w:val="21"/>
          <w:vertAlign w:val="superscript"/>
        </w:rPr>
        <w:t>[5]</w:t>
      </w:r>
      <w:r w:rsidRPr="007B52B0">
        <w:rPr>
          <w:rFonts w:ascii="宋体" w:eastAsia="宋体" w:hAnsi="宋体" w:cs="宋体" w:hint="eastAsia"/>
          <w:szCs w:val="21"/>
        </w:rPr>
        <w:t>采用反卷积网络可视化CNN中各网络层学习得到的特征, 从而有利于分析并改进它的网络结构. 反卷</w:t>
      </w:r>
      <w:r w:rsidRPr="007B52B0">
        <w:rPr>
          <w:rFonts w:ascii="宋体" w:eastAsia="宋体" w:hAnsi="宋体" w:cs="宋体" w:hint="eastAsia"/>
          <w:szCs w:val="21"/>
        </w:rPr>
        <w:lastRenderedPageBreak/>
        <w:t>积网络也可看成是一个卷积模型, 它同样需要进行卷积和池化过程, 不同之处在于与CNN是一个逆过程. 文献</w:t>
      </w:r>
      <w:r w:rsidRPr="007B52B0">
        <w:rPr>
          <w:rFonts w:ascii="宋体" w:eastAsia="宋体" w:hAnsi="宋体" w:cs="宋体" w:hint="eastAsia"/>
          <w:szCs w:val="21"/>
          <w:vertAlign w:val="superscript"/>
        </w:rPr>
        <w:t>[5]</w:t>
      </w:r>
      <w:r w:rsidRPr="007B52B0">
        <w:rPr>
          <w:rFonts w:ascii="宋体" w:eastAsia="宋体" w:hAnsi="宋体" w:cs="宋体" w:hint="eastAsia"/>
          <w:szCs w:val="21"/>
        </w:rPr>
        <w:t>模型中的每一个卷积层都加上一个反卷积层. 在卷积, 非线性函数, 最大池化后, 不仅将输出的特征作为下一层的输入, 也将它送给对应的反卷积层. 反卷积层需要依次进行unpooling(采用一种近似的方法求最大池化的逆过程), 矫正(使用非线性函数来保证所有输出均为非负数)及反卷积操作(利用卷积过程中卷积核的转置作为核, 与矫正后的特征作卷积运算), 然后形成重构特征. 通过反卷积技术可视化CNN各网络层学习到的特征, Zeiler</w:t>
      </w:r>
      <w:r w:rsidRPr="007B52B0">
        <w:rPr>
          <w:rFonts w:ascii="宋体" w:eastAsia="宋体" w:hAnsi="宋体" w:cs="宋体" w:hint="eastAsia"/>
          <w:szCs w:val="21"/>
          <w:vertAlign w:val="superscript"/>
        </w:rPr>
        <w:t>[5]</w:t>
      </w:r>
      <w:r w:rsidRPr="007B52B0">
        <w:rPr>
          <w:rFonts w:ascii="宋体" w:eastAsia="宋体" w:hAnsi="宋体" w:cs="宋体" w:hint="eastAsia"/>
          <w:szCs w:val="21"/>
        </w:rPr>
        <w:t>还得出以下结论: CNN学习到的特征对于平移和缩放具有不变性, 但是对于旋转操作一般不具有该特性, 除非被识别对象具有很强的对称性. Zhao等人</w:t>
      </w:r>
      <w:r w:rsidRPr="007B52B0">
        <w:rPr>
          <w:rFonts w:ascii="宋体" w:eastAsia="宋体" w:hAnsi="宋体" w:cs="宋体" w:hint="eastAsia"/>
          <w:szCs w:val="21"/>
          <w:vertAlign w:val="superscript"/>
        </w:rPr>
        <w:t>[6]</w:t>
      </w:r>
      <w:r w:rsidRPr="007B52B0">
        <w:rPr>
          <w:rFonts w:ascii="宋体" w:eastAsia="宋体" w:hAnsi="宋体" w:cs="宋体" w:hint="eastAsia"/>
          <w:szCs w:val="21"/>
        </w:rPr>
        <w:t>提出了一个新的称为SWWAE(Stacked What-Where Auto-Encoders)的结构, SWWAE模型由卷积结构及反卷积结构组成, 采用卷积结构对输入进行编码, 而反卷积结构用来进行重构. SWWAE的每一个阶段是一个“内容-位置”(what-where)自动编码机, 编码机由一个卷积层及紧随其后的一个最大池化层组成, 通过最大池化层产生两个变量集: 最大池化的输出记为what变量, 它作为下一层的输入; 将最大池化的位置信息记为where变量, where变量要横向传递到反卷积结构中. SWWAE的损失函数包含3个部分(判别损失, 重构损失及中间重构损失). SWWAE在各种半监督和有监督任务中取得了很高的准确率, 它特别适用于具有大量无标注类别而有标注类别相对少的数据集的情况, 该模型也可能适用于与视频相关的任务</w:t>
      </w:r>
      <w:r w:rsidRPr="007B52B0">
        <w:rPr>
          <w:rFonts w:ascii="宋体" w:eastAsia="宋体" w:hAnsi="宋体" w:cs="宋体" w:hint="eastAsia"/>
          <w:szCs w:val="21"/>
          <w:vertAlign w:val="superscript"/>
        </w:rPr>
        <w:t>[6]</w:t>
      </w:r>
      <w:r w:rsidRPr="007B52B0">
        <w:rPr>
          <w:rFonts w:ascii="宋体" w:eastAsia="宋体" w:hAnsi="宋体" w:cs="宋体" w:hint="eastAsia"/>
          <w:szCs w:val="21"/>
        </w:rPr>
        <w:t>.</w:t>
      </w:r>
    </w:p>
    <w:p w:rsidR="00160549" w:rsidRPr="007B52B0" w:rsidRDefault="00160549" w:rsidP="00160549">
      <w:pPr>
        <w:rPr>
          <w:rFonts w:ascii="宋体" w:eastAsia="宋体" w:hAnsi="宋体" w:cs="黑体"/>
          <w:szCs w:val="21"/>
        </w:rPr>
      </w:pPr>
      <w:r w:rsidRPr="007B52B0">
        <w:rPr>
          <w:rFonts w:ascii="宋体" w:eastAsia="宋体" w:hAnsi="宋体" w:cs="黑体" w:hint="eastAsia"/>
          <w:szCs w:val="21"/>
        </w:rPr>
        <w:t>3.实际应用-图像处理</w:t>
      </w:r>
    </w:p>
    <w:p w:rsidR="00160549" w:rsidRPr="007B52B0" w:rsidRDefault="00160549" w:rsidP="00160549">
      <w:pPr>
        <w:rPr>
          <w:rFonts w:ascii="宋体" w:eastAsia="宋体" w:hAnsi="宋体" w:cs="宋体"/>
          <w:szCs w:val="21"/>
        </w:rPr>
      </w:pPr>
      <w:r w:rsidRPr="007B52B0">
        <w:rPr>
          <w:rFonts w:ascii="宋体" w:eastAsia="宋体" w:hAnsi="宋体" w:cs="宋体" w:hint="eastAsia"/>
          <w:szCs w:val="21"/>
        </w:rPr>
        <w:t xml:space="preserve">近年来, CNN已经被广泛应用于图像处理领域. </w:t>
      </w:r>
    </w:p>
    <w:p w:rsidR="00160549" w:rsidRPr="007B52B0" w:rsidRDefault="00160549" w:rsidP="00160549">
      <w:pPr>
        <w:jc w:val="center"/>
        <w:rPr>
          <w:rFonts w:ascii="宋体" w:eastAsia="宋体" w:hAnsi="宋体" w:cs="宋体"/>
          <w:szCs w:val="21"/>
        </w:rPr>
        <w:sectPr w:rsidR="00160549" w:rsidRPr="007B52B0" w:rsidSect="00BC1DA5">
          <w:type w:val="continuous"/>
          <w:pgSz w:w="11906" w:h="16838"/>
          <w:pgMar w:top="1440" w:right="1800" w:bottom="1440" w:left="1800" w:header="851" w:footer="992" w:gutter="0"/>
          <w:cols w:num="2" w:space="720"/>
          <w:docGrid w:type="lines" w:linePitch="312"/>
        </w:sectPr>
      </w:pPr>
    </w:p>
    <w:p w:rsidR="00160549" w:rsidRPr="007B52B0" w:rsidRDefault="00160549" w:rsidP="00160549">
      <w:pPr>
        <w:jc w:val="center"/>
        <w:rPr>
          <w:rFonts w:ascii="宋体" w:eastAsia="宋体" w:hAnsi="宋体" w:cs="宋体"/>
          <w:szCs w:val="21"/>
        </w:rPr>
        <w:sectPr w:rsidR="00160549" w:rsidRPr="007B52B0" w:rsidSect="00BC1DA5">
          <w:type w:val="continuous"/>
          <w:pgSz w:w="11906" w:h="16838"/>
          <w:pgMar w:top="1440" w:right="1800" w:bottom="1440" w:left="1800" w:header="851" w:footer="992" w:gutter="0"/>
          <w:cols w:space="720"/>
          <w:docGrid w:type="lines" w:linePitch="312"/>
        </w:sectPr>
      </w:pPr>
      <w:r w:rsidRPr="007B52B0">
        <w:rPr>
          <w:rFonts w:ascii="宋体" w:eastAsia="宋体" w:hAnsi="宋体" w:cs="宋体" w:hint="eastAsia"/>
          <w:noProof/>
          <w:szCs w:val="21"/>
        </w:rPr>
        <w:lastRenderedPageBreak/>
        <w:drawing>
          <wp:inline distT="0" distB="0" distL="0" distR="0">
            <wp:extent cx="5263454" cy="4600575"/>
            <wp:effectExtent l="0" t="0" r="0" b="0"/>
            <wp:docPr id="9" name="图片 9" descr="风格化的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风格化的图像"/>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5269" cy="4602162"/>
                    </a:xfrm>
                    <a:prstGeom prst="rect">
                      <a:avLst/>
                    </a:prstGeom>
                    <a:noFill/>
                    <a:ln>
                      <a:noFill/>
                    </a:ln>
                  </pic:spPr>
                </pic:pic>
              </a:graphicData>
            </a:graphic>
          </wp:inline>
        </w:drawing>
      </w:r>
    </w:p>
    <w:p w:rsidR="00160549" w:rsidRPr="007B52B0" w:rsidRDefault="00160549" w:rsidP="00160549">
      <w:pPr>
        <w:jc w:val="center"/>
        <w:rPr>
          <w:rFonts w:ascii="宋体" w:eastAsia="宋体" w:hAnsi="宋体" w:cs="宋体"/>
          <w:szCs w:val="21"/>
        </w:rPr>
      </w:pPr>
    </w:p>
    <w:p w:rsidR="00160549" w:rsidRPr="007B52B0" w:rsidRDefault="00160549" w:rsidP="00160549">
      <w:pPr>
        <w:jc w:val="center"/>
        <w:rPr>
          <w:rFonts w:ascii="宋体" w:eastAsia="宋体" w:hAnsi="宋体" w:cs="宋体"/>
          <w:szCs w:val="21"/>
        </w:rPr>
      </w:pPr>
      <w:r w:rsidRPr="007B52B0">
        <w:rPr>
          <w:rFonts w:ascii="宋体" w:eastAsia="宋体" w:hAnsi="宋体" w:cs="宋体" w:hint="eastAsia"/>
          <w:szCs w:val="21"/>
        </w:rPr>
        <w:t>图8 风格化的图像</w:t>
      </w:r>
    </w:p>
    <w:p w:rsidR="00160549" w:rsidRPr="007B52B0" w:rsidRDefault="00160549" w:rsidP="00160549">
      <w:pPr>
        <w:rPr>
          <w:rFonts w:ascii="宋体" w:eastAsia="宋体" w:hAnsi="宋体" w:cs="宋体"/>
          <w:szCs w:val="21"/>
        </w:rPr>
      </w:pPr>
      <w:r w:rsidRPr="007B52B0">
        <w:rPr>
          <w:rFonts w:ascii="宋体" w:eastAsia="宋体" w:hAnsi="宋体" w:cs="宋体" w:hint="eastAsia"/>
          <w:szCs w:val="21"/>
        </w:rPr>
        <w:t>我们考虑图像变换问题，其中输入图像被变换为输出图像. 用于这些问题的最新方法通常使用输出和标定真实图像之间的每像素损失来训练前馈卷积神经网络. 其他研究表明, 通过基于从预训练网络提取的高级特征定义和优化感知损失函数, 可以生成高质量图像. Justin Johnson</w:t>
      </w:r>
      <w:r w:rsidRPr="007B52B0">
        <w:rPr>
          <w:rFonts w:ascii="宋体" w:eastAsia="宋体" w:hAnsi="宋体" w:cs="宋体" w:hint="eastAsia"/>
          <w:szCs w:val="21"/>
          <w:vertAlign w:val="superscript"/>
        </w:rPr>
        <w:t>[7]</w:t>
      </w:r>
      <w:r w:rsidRPr="007B52B0">
        <w:rPr>
          <w:rFonts w:ascii="宋体" w:eastAsia="宋体" w:hAnsi="宋体" w:cs="宋体" w:hint="eastAsia"/>
          <w:szCs w:val="21"/>
        </w:rPr>
        <w:t>将两种方法的优点进行结合, 并提出使用感知</w:t>
      </w:r>
      <w:r w:rsidRPr="007B52B0">
        <w:rPr>
          <w:rFonts w:ascii="宋体" w:eastAsia="宋体" w:hAnsi="宋体" w:cs="宋体" w:hint="eastAsia"/>
          <w:szCs w:val="21"/>
        </w:rPr>
        <w:lastRenderedPageBreak/>
        <w:t>损失函数来训练前馈网络以进行图像转换任务. 他的工作展示了图像样式转换的结果, 其中训练前馈网络以解决Gatys等人提出的实时优化问题. 与基于优化的方法相比, 这一研究提供了类似的定性结果, 但速度提高了三个数量级</w:t>
      </w:r>
      <w:r w:rsidRPr="007B52B0">
        <w:rPr>
          <w:rFonts w:ascii="宋体" w:eastAsia="宋体" w:hAnsi="宋体" w:cs="宋体" w:hint="eastAsia"/>
          <w:szCs w:val="21"/>
          <w:vertAlign w:val="superscript"/>
        </w:rPr>
        <w:t>[7]</w:t>
      </w:r>
      <w:r w:rsidRPr="007B52B0">
        <w:rPr>
          <w:rFonts w:ascii="宋体" w:eastAsia="宋体" w:hAnsi="宋体" w:cs="宋体" w:hint="eastAsia"/>
          <w:szCs w:val="21"/>
        </w:rPr>
        <w:t>. 这一研究还尝试使用单图像超分辨率, 其中用感知损失替换每像素损耗给出视觉上令人愉悦的结果.</w:t>
      </w:r>
    </w:p>
    <w:p w:rsidR="00160549" w:rsidRPr="007B52B0" w:rsidRDefault="00160549" w:rsidP="00160549">
      <w:pPr>
        <w:jc w:val="center"/>
        <w:rPr>
          <w:rFonts w:ascii="宋体" w:eastAsia="宋体" w:hAnsi="宋体" w:cs="宋体"/>
          <w:szCs w:val="21"/>
        </w:rPr>
        <w:sectPr w:rsidR="00160549" w:rsidRPr="007B52B0" w:rsidSect="00BC1DA5">
          <w:type w:val="continuous"/>
          <w:pgSz w:w="11906" w:h="16838"/>
          <w:pgMar w:top="1440" w:right="1800" w:bottom="1440" w:left="1800" w:header="851" w:footer="992" w:gutter="0"/>
          <w:cols w:num="2" w:space="720"/>
          <w:docGrid w:type="lines" w:linePitch="312"/>
        </w:sectPr>
      </w:pPr>
    </w:p>
    <w:p w:rsidR="00160549" w:rsidRPr="007B52B0" w:rsidRDefault="00160549" w:rsidP="00160549">
      <w:pPr>
        <w:jc w:val="center"/>
        <w:rPr>
          <w:rFonts w:ascii="宋体" w:eastAsia="宋体" w:hAnsi="宋体" w:cs="宋体"/>
          <w:szCs w:val="21"/>
        </w:rPr>
        <w:sectPr w:rsidR="00160549" w:rsidRPr="007B52B0" w:rsidSect="00BC1DA5">
          <w:type w:val="continuous"/>
          <w:pgSz w:w="11906" w:h="16838"/>
          <w:pgMar w:top="1440" w:right="1800" w:bottom="1440" w:left="1800" w:header="851" w:footer="992" w:gutter="0"/>
          <w:cols w:space="720"/>
          <w:docGrid w:type="lines" w:linePitch="312"/>
        </w:sectPr>
      </w:pPr>
      <w:r w:rsidRPr="007B52B0">
        <w:rPr>
          <w:rFonts w:ascii="宋体" w:eastAsia="宋体" w:hAnsi="宋体" w:cs="宋体" w:hint="eastAsia"/>
          <w:noProof/>
          <w:szCs w:val="21"/>
        </w:rPr>
        <w:lastRenderedPageBreak/>
        <w:drawing>
          <wp:inline distT="0" distB="0" distL="0" distR="0">
            <wp:extent cx="5267325" cy="3190875"/>
            <wp:effectExtent l="0" t="0" r="9525" b="9525"/>
            <wp:docPr id="8" name="图片 8" descr="具有实例规范化的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具有实例规范化的模型"/>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7325" cy="3190875"/>
                    </a:xfrm>
                    <a:prstGeom prst="rect">
                      <a:avLst/>
                    </a:prstGeom>
                    <a:noFill/>
                    <a:ln>
                      <a:noFill/>
                    </a:ln>
                  </pic:spPr>
                </pic:pic>
              </a:graphicData>
            </a:graphic>
          </wp:inline>
        </w:drawing>
      </w:r>
    </w:p>
    <w:p w:rsidR="00160549" w:rsidRPr="007B52B0" w:rsidRDefault="00160549" w:rsidP="00160549">
      <w:pPr>
        <w:jc w:val="center"/>
        <w:rPr>
          <w:rFonts w:ascii="宋体" w:eastAsia="宋体" w:hAnsi="宋体" w:cs="宋体"/>
          <w:szCs w:val="21"/>
        </w:rPr>
      </w:pPr>
    </w:p>
    <w:p w:rsidR="00160549" w:rsidRDefault="00160549" w:rsidP="00160549">
      <w:pPr>
        <w:jc w:val="center"/>
        <w:rPr>
          <w:rFonts w:ascii="宋体" w:eastAsia="宋体" w:hAnsi="宋体" w:cs="宋体"/>
          <w:szCs w:val="21"/>
        </w:rPr>
        <w:sectPr w:rsidR="00160549" w:rsidSect="00E800E6">
          <w:type w:val="continuous"/>
          <w:pgSz w:w="11906" w:h="16838"/>
          <w:pgMar w:top="1440" w:right="1800" w:bottom="1440" w:left="1800" w:header="851" w:footer="992" w:gutter="0"/>
          <w:cols w:num="2" w:space="425"/>
          <w:docGrid w:type="lines" w:linePitch="312"/>
        </w:sectPr>
      </w:pPr>
    </w:p>
    <w:p w:rsidR="00FF122D" w:rsidRPr="00FF122D" w:rsidRDefault="00160549" w:rsidP="00FF122D">
      <w:pPr>
        <w:jc w:val="center"/>
        <w:rPr>
          <w:rFonts w:ascii="宋体" w:hAnsi="宋体" w:cs="宋体"/>
          <w:szCs w:val="21"/>
        </w:rPr>
        <w:sectPr w:rsidR="00FF122D" w:rsidRPr="00FF122D" w:rsidSect="00160549">
          <w:type w:val="continuous"/>
          <w:pgSz w:w="11906" w:h="16838"/>
          <w:pgMar w:top="1440" w:right="1800" w:bottom="1440" w:left="1800" w:header="851" w:footer="992" w:gutter="0"/>
          <w:cols w:space="425"/>
          <w:docGrid w:type="lines" w:linePitch="312"/>
        </w:sectPr>
      </w:pPr>
      <w:r w:rsidRPr="007B52B0">
        <w:rPr>
          <w:rFonts w:ascii="宋体" w:eastAsia="宋体" w:hAnsi="宋体" w:cs="宋体" w:hint="eastAsia"/>
          <w:szCs w:val="21"/>
        </w:rPr>
        <w:lastRenderedPageBreak/>
        <w:t>图9 具有实例规范化的模型</w:t>
      </w:r>
    </w:p>
    <w:p w:rsidR="00FF122D" w:rsidRDefault="00FF122D" w:rsidP="00FF122D">
      <w:pPr>
        <w:rPr>
          <w:rFonts w:ascii="宋体" w:eastAsia="宋体" w:hAnsi="宋体"/>
          <w:color w:val="333333"/>
          <w:szCs w:val="21"/>
        </w:rPr>
      </w:pPr>
    </w:p>
    <w:p w:rsidR="00FF122D" w:rsidRPr="00FF122D" w:rsidRDefault="00FF122D" w:rsidP="00FF122D">
      <w:pPr>
        <w:rPr>
          <w:rFonts w:ascii="宋体" w:eastAsia="宋体" w:hAnsi="宋体"/>
          <w:b/>
          <w:color w:val="333333"/>
          <w:szCs w:val="21"/>
        </w:rPr>
      </w:pPr>
      <w:r w:rsidRPr="00FF122D">
        <w:rPr>
          <w:rFonts w:ascii="宋体" w:eastAsia="宋体" w:hAnsi="宋体"/>
          <w:b/>
          <w:color w:val="333333"/>
          <w:szCs w:val="21"/>
        </w:rPr>
        <w:t>CNN 在语音识别中的应用</w:t>
      </w:r>
    </w:p>
    <w:p w:rsidR="00FF122D" w:rsidRDefault="00FF122D" w:rsidP="00FF122D">
      <w:pPr>
        <w:ind w:firstLineChars="200" w:firstLine="420"/>
        <w:rPr>
          <w:rFonts w:ascii="宋体" w:eastAsia="宋体" w:hAnsi="宋体"/>
          <w:color w:val="333333"/>
          <w:szCs w:val="21"/>
        </w:rPr>
      </w:pPr>
      <w:r w:rsidRPr="00FF122D">
        <w:rPr>
          <w:rFonts w:ascii="宋体" w:eastAsia="宋体" w:hAnsi="宋体" w:hint="eastAsia"/>
          <w:color w:val="333333"/>
          <w:szCs w:val="21"/>
        </w:rPr>
        <w:t>目前语音识别的发展现状，</w:t>
      </w:r>
      <w:r w:rsidRPr="00FF122D">
        <w:rPr>
          <w:rFonts w:ascii="宋体" w:eastAsia="宋体" w:hAnsi="宋体"/>
          <w:color w:val="333333"/>
          <w:szCs w:val="21"/>
        </w:rPr>
        <w:t>dnn、rnn/lstm和cnn算是语音识别中几个比较主流的方向。2012年，微软邓力和俞栋老师将前馈神经网络FFDNN（Feed Forward Deep Neural Network）引入到声学模型建模中，将FFDNN的输出层概率用于替换之前GMM-HMM中使用GMM计算的输出概率，引领了DNN-HMM混合系统的风潮。长短时记忆网络（LSTM，LongShort Term Memory）可以说是目前语音识别应用最广泛的一种结构</w:t>
      </w:r>
      <w:r>
        <w:rPr>
          <w:rFonts w:ascii="宋体" w:eastAsia="宋体" w:hAnsi="宋体" w:hint="eastAsia"/>
          <w:color w:val="333333"/>
          <w:szCs w:val="21"/>
        </w:rPr>
        <w:t>。</w:t>
      </w:r>
    </w:p>
    <w:p w:rsidR="00FF122D" w:rsidRDefault="00FF122D" w:rsidP="00FF122D">
      <w:pPr>
        <w:ind w:firstLineChars="200" w:firstLine="420"/>
        <w:rPr>
          <w:rFonts w:ascii="宋体" w:eastAsia="宋体" w:hAnsi="宋体"/>
          <w:color w:val="333333"/>
          <w:szCs w:val="21"/>
        </w:rPr>
      </w:pPr>
      <w:r w:rsidRPr="00FF122D">
        <w:rPr>
          <w:rFonts w:ascii="宋体" w:eastAsia="宋体" w:hAnsi="宋体"/>
          <w:color w:val="333333"/>
          <w:szCs w:val="21"/>
        </w:rPr>
        <w:t>CNN 被用在语音识别中由来已久，在 12、13 年的时候 Ossama Abdel-Hamid 就将 CNN 引入了语音识别中。那时候的卷积层和 pooling 层是交替出现的，并且卷积核的规模是比较大的，CNN 的层数也并不多， 主要是用来对特征进行加工和处理，使其能更好的被用于 DNN 的分类。随着CNN在图像领域的发光发热，VGGNet，GoogleNet和ResNet的应用，为cnn在语音识别提供了更多思路，比如多层卷积之后再接 pooling 层，减小卷积核的尺寸可以使得我们能够训练更深的、效果</w:t>
      </w:r>
      <w:r w:rsidRPr="00FF122D">
        <w:rPr>
          <w:rFonts w:ascii="宋体" w:eastAsia="宋体" w:hAnsi="宋体" w:hint="eastAsia"/>
          <w:color w:val="333333"/>
          <w:szCs w:val="21"/>
        </w:rPr>
        <w:t>更好的</w:t>
      </w:r>
      <w:r w:rsidRPr="00FF122D">
        <w:rPr>
          <w:rFonts w:ascii="宋体" w:eastAsia="宋体" w:hAnsi="宋体"/>
          <w:color w:val="333333"/>
          <w:szCs w:val="21"/>
        </w:rPr>
        <w:t xml:space="preserve"> CNN 模型。</w:t>
      </w:r>
    </w:p>
    <w:p w:rsidR="00FF122D" w:rsidRDefault="00FF122D" w:rsidP="00FF122D">
      <w:pPr>
        <w:rPr>
          <w:rFonts w:ascii="宋体" w:eastAsia="宋体" w:hAnsi="宋体"/>
          <w:color w:val="333333"/>
          <w:szCs w:val="21"/>
        </w:rPr>
      </w:pPr>
      <w:r w:rsidRPr="00FF122D">
        <w:rPr>
          <w:rFonts w:ascii="宋体" w:eastAsia="宋体" w:hAnsi="宋体"/>
          <w:color w:val="333333"/>
          <w:szCs w:val="21"/>
        </w:rPr>
        <w:t>CLDNN</w:t>
      </w:r>
    </w:p>
    <w:p w:rsidR="00FF122D" w:rsidRDefault="00FF122D" w:rsidP="00FF122D">
      <w:pPr>
        <w:rPr>
          <w:rFonts w:ascii="宋体" w:eastAsia="宋体" w:hAnsi="宋体"/>
          <w:color w:val="333333"/>
          <w:szCs w:val="21"/>
        </w:rPr>
      </w:pPr>
      <w:r w:rsidRPr="00FF122D">
        <w:rPr>
          <w:rFonts w:ascii="宋体" w:eastAsia="宋体" w:hAnsi="宋体" w:hint="eastAsia"/>
          <w:color w:val="333333"/>
          <w:szCs w:val="21"/>
        </w:rPr>
        <w:lastRenderedPageBreak/>
        <w:t>在</w:t>
      </w:r>
      <w:r w:rsidRPr="00FF122D">
        <w:rPr>
          <w:rFonts w:ascii="宋体" w:eastAsia="宋体" w:hAnsi="宋体"/>
          <w:color w:val="333333"/>
          <w:szCs w:val="21"/>
        </w:rPr>
        <w:t>CLDNN中有两层CNN的应用，算是浅层CNN应用的代表。CNN 和 LSTM 在语音识别任务中可以获得比DNN更好的性能提升，对建模能力来说，CNN擅长减小频域变化，LSTM可以提供长时记忆，所以在时域上有着广泛应用，而DNN适合将特征映射到独立空间。而在CLDNN中，作者将CNN，LSTM和DNN串起来融合到一个网络中，获得比单独网络更好的性能。</w:t>
      </w:r>
    </w:p>
    <w:p w:rsidR="00FF122D" w:rsidRDefault="00FF122D" w:rsidP="00160549">
      <w:pPr>
        <w:rPr>
          <w:rFonts w:ascii="宋体" w:eastAsia="宋体" w:hAnsi="宋体"/>
          <w:color w:val="333333"/>
          <w:szCs w:val="21"/>
        </w:rPr>
      </w:pPr>
      <w:r w:rsidRPr="00FF122D">
        <w:rPr>
          <w:rFonts w:ascii="宋体" w:eastAsia="宋体" w:hAnsi="宋体"/>
          <w:color w:val="333333"/>
          <w:szCs w:val="21"/>
        </w:rPr>
        <w:t>deep CNN</w:t>
      </w:r>
    </w:p>
    <w:p w:rsidR="00FF122D" w:rsidRDefault="00FF122D" w:rsidP="00FF122D">
      <w:pPr>
        <w:ind w:firstLineChars="200" w:firstLine="420"/>
        <w:rPr>
          <w:rFonts w:ascii="宋体" w:eastAsia="宋体" w:hAnsi="宋体"/>
          <w:color w:val="333333"/>
          <w:szCs w:val="21"/>
        </w:rPr>
      </w:pPr>
      <w:r>
        <w:rPr>
          <w:rFonts w:ascii="宋体" w:eastAsia="宋体" w:hAnsi="宋体"/>
          <w:color w:val="333333"/>
          <w:szCs w:val="21"/>
        </w:rPr>
        <w:t>I</w:t>
      </w:r>
      <w:r w:rsidRPr="00FF122D">
        <w:rPr>
          <w:rFonts w:ascii="宋体" w:eastAsia="宋体" w:hAnsi="宋体"/>
          <w:color w:val="333333"/>
          <w:szCs w:val="21"/>
        </w:rPr>
        <w:t>BM、微软、百度等多家机构相继推出了自己的Deep CNN模型，提升了语音识别的准确率。Residual/Highway网络的提出使我们可以把神经网络训练的更深。尝试Deep CNN的过程中，大致也分为两种策略：一种是HMM 框架中基于Deep CNN结构的声学模型，CNN可以是VGG、Residual 连接的 CNN 网络结构、或是CLDNN结构。另一种是近两年非常火的端到端结构，比如在 CTC 框架中使用CNN或CLDNN实现端对端建模，或是最近提出的Low Frame Rate、Chain 模型等粗粒</w:t>
      </w:r>
      <w:r w:rsidRPr="00FF122D">
        <w:rPr>
          <w:rFonts w:ascii="宋体" w:eastAsia="宋体" w:hAnsi="宋体" w:hint="eastAsia"/>
          <w:color w:val="333333"/>
          <w:szCs w:val="21"/>
        </w:rPr>
        <w:t>度建模单元技术。对于输入端，大体也分为两种：输入传统信号处理过的特征，采用不同的滤波器处理，然后进行左右或跳帧扩展。第二种是直接输入原始频谱，将频</w:t>
      </w:r>
      <w:r w:rsidRPr="00FF122D">
        <w:rPr>
          <w:rFonts w:ascii="宋体" w:eastAsia="宋体" w:hAnsi="宋体" w:hint="eastAsia"/>
          <w:color w:val="333333"/>
          <w:szCs w:val="21"/>
        </w:rPr>
        <w:lastRenderedPageBreak/>
        <w:t>谱图当做图像处理。</w:t>
      </w:r>
    </w:p>
    <w:p w:rsidR="00FF122D" w:rsidRPr="00FF122D" w:rsidRDefault="00FF122D" w:rsidP="00FF122D">
      <w:pPr>
        <w:rPr>
          <w:rFonts w:ascii="宋体" w:eastAsia="宋体" w:hAnsi="宋体"/>
          <w:b/>
          <w:color w:val="333333"/>
          <w:szCs w:val="21"/>
        </w:rPr>
      </w:pPr>
      <w:r w:rsidRPr="00FF122D">
        <w:rPr>
          <w:rFonts w:ascii="宋体" w:eastAsia="宋体" w:hAnsi="宋体" w:hint="eastAsia"/>
          <w:b/>
          <w:color w:val="333333"/>
          <w:szCs w:val="21"/>
        </w:rPr>
        <w:t>百度</w:t>
      </w:r>
      <w:r w:rsidRPr="00FF122D">
        <w:rPr>
          <w:rFonts w:ascii="宋体" w:eastAsia="宋体" w:hAnsi="宋体"/>
          <w:b/>
          <w:color w:val="333333"/>
          <w:szCs w:val="21"/>
        </w:rPr>
        <w:t>deep speech</w:t>
      </w:r>
    </w:p>
    <w:p w:rsidR="00FF122D" w:rsidRDefault="00FF122D" w:rsidP="00160549">
      <w:pPr>
        <w:rPr>
          <w:rFonts w:ascii="宋体" w:eastAsia="宋体" w:hAnsi="宋体"/>
          <w:color w:val="333333"/>
          <w:szCs w:val="21"/>
        </w:rPr>
      </w:pPr>
      <w:r w:rsidRPr="00FF122D">
        <w:rPr>
          <w:rFonts w:ascii="宋体" w:eastAsia="宋体" w:hAnsi="宋体" w:hint="eastAsia"/>
          <w:color w:val="333333"/>
          <w:szCs w:val="21"/>
        </w:rPr>
        <w:t>百度将</w:t>
      </w:r>
      <w:r w:rsidRPr="00FF122D">
        <w:rPr>
          <w:rFonts w:ascii="宋体" w:eastAsia="宋体" w:hAnsi="宋体"/>
          <w:color w:val="333333"/>
          <w:szCs w:val="21"/>
        </w:rPr>
        <w:t xml:space="preserve"> Deep CNN 应用于语音识别研究，使用了 VGGNet ，以及包含Residual 连接的深层CNN等结构，并将 LSTM 和 CTC 的端对端语音识别技术相结合，使得识别错误率相对下降了10% (原错误率的90%)以上。此前，百度语音每年的模型算法都在不断更新，从 DNN ，到区分度模型，到 CTC 模型，再到如今的 Deep CNN 。基于 LSTM-CTC的声学模型也于 2015 年底已经在所有语音相关产品中得到了上线。比较重点的进展如下：1)2013 年，基于美尔子带的 CNN 模型</w:t>
      </w:r>
      <w:r w:rsidRPr="00FF122D">
        <w:rPr>
          <w:rFonts w:ascii="Cambria" w:eastAsia="宋体" w:hAnsi="Cambria" w:cs="Cambria"/>
          <w:color w:val="333333"/>
          <w:szCs w:val="21"/>
        </w:rPr>
        <w:t>;</w:t>
      </w:r>
      <w:r w:rsidRPr="00FF122D">
        <w:rPr>
          <w:rFonts w:ascii="宋体" w:eastAsia="宋体" w:hAnsi="宋体"/>
          <w:color w:val="333333"/>
          <w:szCs w:val="21"/>
        </w:rPr>
        <w:t>2)2014年，Sequence Discriminative Training(区分度模型)</w:t>
      </w:r>
      <w:r w:rsidRPr="00FF122D">
        <w:rPr>
          <w:rFonts w:ascii="Cambria" w:eastAsia="宋体" w:hAnsi="Cambria" w:cs="Cambria"/>
          <w:color w:val="333333"/>
          <w:szCs w:val="21"/>
        </w:rPr>
        <w:t>;</w:t>
      </w:r>
      <w:r w:rsidRPr="00FF122D">
        <w:rPr>
          <w:rFonts w:ascii="宋体" w:eastAsia="宋体" w:hAnsi="宋体"/>
          <w:color w:val="333333"/>
          <w:szCs w:val="21"/>
        </w:rPr>
        <w:t>3)2015 年初，基于 LSTM-HMM的语音识别</w:t>
      </w:r>
      <w:r w:rsidRPr="00FF122D">
        <w:rPr>
          <w:rFonts w:ascii="Cambria" w:eastAsia="宋体" w:hAnsi="Cambria" w:cs="Cambria"/>
          <w:color w:val="333333"/>
          <w:szCs w:val="21"/>
        </w:rPr>
        <w:t>;</w:t>
      </w:r>
      <w:r w:rsidRPr="00FF122D">
        <w:rPr>
          <w:rFonts w:ascii="宋体" w:eastAsia="宋体" w:hAnsi="宋体"/>
          <w:color w:val="333333"/>
          <w:szCs w:val="21"/>
        </w:rPr>
        <w:t>4)2015 年底，基于 LSTM-CTC的端对端语音识别</w:t>
      </w:r>
      <w:r w:rsidRPr="00FF122D">
        <w:rPr>
          <w:rFonts w:ascii="Cambria" w:eastAsia="宋体" w:hAnsi="Cambria" w:cs="Cambria"/>
          <w:color w:val="333333"/>
          <w:szCs w:val="21"/>
        </w:rPr>
        <w:t>;</w:t>
      </w:r>
      <w:r w:rsidRPr="00FF122D">
        <w:rPr>
          <w:rFonts w:ascii="宋体" w:eastAsia="宋体" w:hAnsi="宋体"/>
          <w:color w:val="333333"/>
          <w:szCs w:val="21"/>
        </w:rPr>
        <w:t>5)2016 年，Deep CNN 模型，目前百度正在基于Deep CNN 开发deep speech3，据说训练采用大数据，调参时有上万小时，做产品时甚至有 10 万小时。</w:t>
      </w:r>
    </w:p>
    <w:p w:rsidR="00D61827" w:rsidRDefault="00D61827" w:rsidP="00160549">
      <w:pPr>
        <w:rPr>
          <w:rFonts w:ascii="宋体" w:eastAsia="宋体" w:hAnsi="宋体"/>
          <w:b/>
          <w:color w:val="333333"/>
          <w:szCs w:val="21"/>
        </w:rPr>
      </w:pPr>
      <w:r w:rsidRPr="00D61827">
        <w:rPr>
          <w:rFonts w:ascii="宋体" w:eastAsia="宋体" w:hAnsi="宋体" w:hint="eastAsia"/>
          <w:b/>
          <w:color w:val="333333"/>
          <w:szCs w:val="21"/>
        </w:rPr>
        <w:t>微软</w:t>
      </w:r>
      <w:r>
        <w:rPr>
          <w:rFonts w:ascii="宋体" w:eastAsia="宋体" w:hAnsi="宋体" w:hint="eastAsia"/>
          <w:b/>
          <w:color w:val="333333"/>
          <w:szCs w:val="21"/>
        </w:rPr>
        <w:t xml:space="preserve"> </w:t>
      </w:r>
      <w:r>
        <w:rPr>
          <w:rFonts w:ascii="宋体" w:eastAsia="宋体" w:hAnsi="宋体"/>
          <w:b/>
          <w:color w:val="333333"/>
          <w:szCs w:val="21"/>
        </w:rPr>
        <w:t xml:space="preserve"> </w:t>
      </w:r>
    </w:p>
    <w:p w:rsidR="00D61827" w:rsidRDefault="00D61827" w:rsidP="00D61827">
      <w:pPr>
        <w:ind w:firstLineChars="200" w:firstLine="420"/>
        <w:rPr>
          <w:rFonts w:ascii="宋体" w:eastAsia="宋体" w:hAnsi="宋体"/>
          <w:color w:val="333333"/>
          <w:szCs w:val="21"/>
        </w:rPr>
      </w:pPr>
      <w:r w:rsidRPr="00D61827">
        <w:rPr>
          <w:rFonts w:ascii="宋体" w:eastAsia="宋体" w:hAnsi="宋体"/>
          <w:color w:val="333333"/>
          <w:szCs w:val="21"/>
        </w:rPr>
        <w:t>2016年9月在产业标准 Switchboard 语音识别任务上，微软研究者取得了产业中最低的6.3% 的词错率（WER）。基于神经网络的声学和语言模型的发展，数个声学模型的结合，把ResNet 用到语音识别。而在2016年的10月，微软人工智能与研究部门的团队报告出他们的语音识别系统实现了和专业速录员相当甚至更低的词错率（WER），达到了5.9%。5.9% 的词错率已经等同于人速记同样一段对话的水平，而且这是目前行Switchboard 语音识别任务中的最低记录。这个里程</w:t>
      </w:r>
      <w:r w:rsidRPr="00D61827">
        <w:rPr>
          <w:rFonts w:ascii="MS Gothic" w:eastAsia="MS Gothic" w:hAnsi="MS Gothic" w:cs="MS Gothic" w:hint="eastAsia"/>
          <w:color w:val="333333"/>
          <w:szCs w:val="21"/>
        </w:rPr>
        <w:t>碑</w:t>
      </w:r>
      <w:r w:rsidRPr="00D61827">
        <w:rPr>
          <w:rFonts w:ascii="宋体" w:eastAsia="宋体" w:hAnsi="宋体" w:cs="宋体" w:hint="eastAsia"/>
          <w:color w:val="333333"/>
          <w:szCs w:val="21"/>
        </w:rPr>
        <w:t>意味着，一台计算机在识别对话中的</w:t>
      </w:r>
      <w:r w:rsidRPr="00D61827">
        <w:rPr>
          <w:rFonts w:ascii="宋体" w:eastAsia="宋体" w:hAnsi="宋体"/>
          <w:color w:val="333333"/>
          <w:szCs w:val="21"/>
        </w:rPr>
        <w:t>词上第一次能和人类做得一样好。系统性地使用了卷积和LSTM 神经网络，并结合了一个全新的空间平滑方法（spatial smoothing method）和lattice-free MMI 声学训练。虽然在准确率的突破上都给出了数字基准，微软的研究更加学术，是在标准数据库——口语数据库 switchboard 上面完成的，这个数据库只有 2000 小时。</w:t>
      </w:r>
    </w:p>
    <w:p w:rsidR="00CB07D9" w:rsidRDefault="00CB07D9" w:rsidP="00CB07D9">
      <w:pPr>
        <w:rPr>
          <w:rFonts w:ascii="宋体" w:eastAsia="宋体" w:hAnsi="宋体"/>
          <w:b/>
          <w:color w:val="333333"/>
          <w:szCs w:val="21"/>
        </w:rPr>
      </w:pPr>
      <w:r w:rsidRPr="00CB07D9">
        <w:rPr>
          <w:rFonts w:ascii="宋体" w:eastAsia="宋体" w:hAnsi="宋体" w:hint="eastAsia"/>
          <w:b/>
          <w:color w:val="333333"/>
          <w:szCs w:val="21"/>
        </w:rPr>
        <w:t>谷歌</w:t>
      </w:r>
    </w:p>
    <w:p w:rsidR="00CB07D9" w:rsidRDefault="00CB07D9" w:rsidP="00CB07D9">
      <w:pPr>
        <w:rPr>
          <w:rFonts w:ascii="宋体" w:eastAsia="宋体" w:hAnsi="宋体"/>
          <w:color w:val="333333"/>
          <w:szCs w:val="21"/>
        </w:rPr>
      </w:pPr>
      <w:r w:rsidRPr="00CB07D9">
        <w:rPr>
          <w:rFonts w:ascii="宋体" w:eastAsia="宋体" w:hAnsi="宋体" w:hint="eastAsia"/>
          <w:color w:val="333333"/>
          <w:szCs w:val="21"/>
        </w:rPr>
        <w:t>根据</w:t>
      </w:r>
      <w:r w:rsidRPr="00CB07D9">
        <w:rPr>
          <w:rFonts w:ascii="宋体" w:eastAsia="宋体" w:hAnsi="宋体"/>
          <w:color w:val="333333"/>
          <w:szCs w:val="21"/>
        </w:rPr>
        <w:t xml:space="preserve"> Mary Meeker 年度互联网报告，</w:t>
      </w:r>
      <w:r w:rsidRPr="00CB07D9">
        <w:rPr>
          <w:rFonts w:ascii="宋体" w:eastAsia="宋体" w:hAnsi="宋体"/>
          <w:color w:val="333333"/>
          <w:szCs w:val="21"/>
        </w:rPr>
        <w:lastRenderedPageBreak/>
        <w:t>Google以机器学习为背景的语音识别系统，2017年3月已经获得英文领域95%的字准确率，此结果逼近人类语音识别的准确率。如果定量的分析的话，从2013年开始，Google系统已经提升了20%的性能。</w:t>
      </w:r>
    </w:p>
    <w:p w:rsidR="00CB07D9" w:rsidRDefault="00CB07D9" w:rsidP="00CB07D9">
      <w:pPr>
        <w:rPr>
          <w:rFonts w:ascii="宋体" w:eastAsia="宋体" w:hAnsi="宋体"/>
          <w:b/>
          <w:color w:val="333333"/>
          <w:szCs w:val="21"/>
        </w:rPr>
      </w:pPr>
      <w:r w:rsidRPr="00CB07D9">
        <w:rPr>
          <w:rFonts w:ascii="宋体" w:eastAsia="宋体" w:hAnsi="宋体"/>
          <w:b/>
          <w:color w:val="333333"/>
          <w:szCs w:val="21"/>
        </w:rPr>
        <w:t>科大讯飞DFCNN</w:t>
      </w:r>
    </w:p>
    <w:p w:rsidR="00CB07D9" w:rsidRPr="00CB07D9" w:rsidRDefault="00CB07D9" w:rsidP="00CB07D9">
      <w:pPr>
        <w:ind w:firstLineChars="200" w:firstLine="420"/>
        <w:rPr>
          <w:rFonts w:ascii="宋体" w:eastAsia="宋体" w:hAnsi="宋体"/>
          <w:b/>
          <w:color w:val="333333"/>
          <w:szCs w:val="21"/>
        </w:rPr>
      </w:pPr>
      <w:r w:rsidRPr="00CB07D9">
        <w:rPr>
          <w:rFonts w:ascii="宋体" w:eastAsia="宋体" w:hAnsi="宋体" w:hint="eastAsia"/>
          <w:color w:val="333333"/>
        </w:rPr>
        <w:t>2016年,在提出前馈型序列记忆网络FSMN (Feed-forward Sequential Memory Network) 的新框架后，科大讯飞又提出了一种名为深度全序列卷积神经网络（Deep Fully Convolutional Neural Network，DFCNN）的语音识别框架，使用大量的卷积层直接对整句语音信号进行建模，更好地表达了语音的长时相关性。</w:t>
      </w:r>
    </w:p>
    <w:p w:rsidR="00CB07D9" w:rsidRPr="00CB07D9" w:rsidRDefault="00CB07D9" w:rsidP="00160549">
      <w:pPr>
        <w:rPr>
          <w:rFonts w:ascii="宋体" w:eastAsia="宋体" w:hAnsi="宋体" w:cs="黑体"/>
          <w:sz w:val="28"/>
          <w:szCs w:val="28"/>
        </w:rPr>
      </w:pPr>
      <w:r w:rsidRPr="00CB07D9">
        <w:rPr>
          <w:rFonts w:ascii="宋体" w:eastAsia="宋体" w:hAnsi="宋体" w:hint="eastAsia"/>
          <w:color w:val="333333"/>
        </w:rPr>
        <w:t>由于CNN本身卷积在频域上的平移不变性，同时VGG、残差网络等深度CNN网络的提出，给CNN带了新的新的发展，使CNN成为近两年语音识别最火的方向之一。用法也从最初的2-3层浅层网络发展到10层以上的深层网络，从HMM-CNN框架到端到端CTC框架，各个公司也在deep CNN的应用上取得了令人瞩目的成绩。</w:t>
      </w:r>
    </w:p>
    <w:p w:rsidR="00160549" w:rsidRDefault="00160549" w:rsidP="00160549">
      <w:pPr>
        <w:rPr>
          <w:szCs w:val="21"/>
        </w:rPr>
      </w:pPr>
      <w:r>
        <w:rPr>
          <w:rFonts w:ascii="黑体" w:eastAsia="黑体" w:hAnsi="黑体" w:cs="黑体" w:hint="eastAsia"/>
          <w:sz w:val="28"/>
          <w:szCs w:val="28"/>
        </w:rPr>
        <w:t>4</w:t>
      </w:r>
      <w:r>
        <w:rPr>
          <w:rFonts w:ascii="黑体" w:eastAsia="黑体" w:hAnsi="黑体" w:cs="黑体"/>
          <w:sz w:val="28"/>
          <w:szCs w:val="28"/>
        </w:rPr>
        <w:t>.</w:t>
      </w:r>
      <w:r w:rsidR="00CB07D9">
        <w:rPr>
          <w:rFonts w:ascii="黑体" w:eastAsia="黑体" w:hAnsi="黑体" w:cs="黑体" w:hint="eastAsia"/>
          <w:sz w:val="28"/>
          <w:szCs w:val="28"/>
        </w:rPr>
        <w:t>递归神</w:t>
      </w:r>
      <w:r w:rsidRPr="00434ED3">
        <w:rPr>
          <w:rFonts w:ascii="黑体" w:eastAsia="黑体" w:hAnsi="黑体" w:cs="黑体" w:hint="eastAsia"/>
          <w:sz w:val="28"/>
          <w:szCs w:val="28"/>
        </w:rPr>
        <w:t>网络</w:t>
      </w:r>
    </w:p>
    <w:p w:rsidR="00160549" w:rsidRDefault="00160549" w:rsidP="00160549">
      <w:pPr>
        <w:ind w:firstLineChars="200" w:firstLine="420"/>
        <w:rPr>
          <w:rFonts w:asciiTheme="minorEastAsia" w:hAnsiTheme="minorEastAsia"/>
          <w:szCs w:val="21"/>
        </w:rPr>
      </w:pPr>
      <w:r>
        <w:rPr>
          <w:rFonts w:ascii="黑体" w:eastAsia="黑体" w:hAnsi="黑体" w:cs="黑体"/>
          <w:szCs w:val="21"/>
        </w:rPr>
        <w:t xml:space="preserve">4.1 </w:t>
      </w:r>
      <w:r w:rsidRPr="00D26552">
        <w:rPr>
          <w:rFonts w:ascii="黑体" w:eastAsia="黑体" w:hAnsi="黑体" w:cs="黑体" w:hint="eastAsia"/>
          <w:szCs w:val="21"/>
        </w:rPr>
        <w:t>RNN的概念</w:t>
      </w:r>
    </w:p>
    <w:p w:rsidR="00160549" w:rsidRDefault="00160549" w:rsidP="00160549">
      <w:pPr>
        <w:ind w:firstLineChars="200" w:firstLine="420"/>
        <w:rPr>
          <w:rFonts w:asciiTheme="minorEastAsia" w:hAnsiTheme="minorEastAsia"/>
          <w:szCs w:val="21"/>
        </w:rPr>
      </w:pPr>
      <w:r>
        <w:rPr>
          <w:rFonts w:asciiTheme="minorEastAsia" w:hAnsiTheme="minorEastAsia"/>
          <w:szCs w:val="21"/>
        </w:rPr>
        <w:t>RNN（Recurrent Neural Network）</w:t>
      </w:r>
      <w:r>
        <w:rPr>
          <w:rFonts w:asciiTheme="minorEastAsia" w:hAnsiTheme="minorEastAsia" w:hint="eastAsia"/>
          <w:szCs w:val="21"/>
        </w:rPr>
        <w:t>即递归神经网络，是神经网络的一种，主要分为时间递归神经网络（recurrent neural network）和结构递归神经网络（recursive neural network）。</w:t>
      </w:r>
      <w:r>
        <w:rPr>
          <w:rFonts w:asciiTheme="minorEastAsia" w:hAnsiTheme="minorEastAsia"/>
          <w:szCs w:val="21"/>
        </w:rPr>
        <w:t>RNN一般指代时间递归神经网络</w:t>
      </w:r>
      <w:r>
        <w:rPr>
          <w:rFonts w:asciiTheme="minorEastAsia" w:hAnsiTheme="minorEastAsia" w:hint="eastAsia"/>
          <w:szCs w:val="21"/>
        </w:rPr>
        <w:t>，可以描述动态时间行为，因为和前馈神经网络（feedforward neural network）接受较特定结构的输入不同，RNN将状态在自身网络中循环传递，因此可以接受更广泛的时间序列结构输入。单纯的RNN因为无法处理随着递归，权重指数级爆炸或消失的问题（Vanishing gradient problem），难以捕捉长期时间关联；而结合不同的LSTM可以很好解决这个问题</w:t>
      </w:r>
      <w:r w:rsidRPr="00D26552">
        <w:rPr>
          <w:rFonts w:asciiTheme="minorEastAsia" w:hAnsiTheme="minorEastAsia" w:hint="eastAsia"/>
          <w:szCs w:val="21"/>
          <w:vertAlign w:val="superscript"/>
        </w:rPr>
        <w:t>[1][2]</w:t>
      </w:r>
      <w:r>
        <w:rPr>
          <w:rFonts w:asciiTheme="minorEastAsia" w:hAnsiTheme="minorEastAsia" w:hint="eastAsia"/>
          <w:szCs w:val="21"/>
        </w:rPr>
        <w:t>。结构递归神经网络是一类用结构递归的方式构建的网络，比如说递归自编码机（Recursive Autoencoder），在自然语言处理的神经网络分析方法中用于解析语句。</w:t>
      </w:r>
    </w:p>
    <w:p w:rsidR="00160549" w:rsidRPr="00D26552" w:rsidRDefault="00160549" w:rsidP="00160549">
      <w:pPr>
        <w:ind w:firstLineChars="200" w:firstLine="420"/>
        <w:rPr>
          <w:rFonts w:ascii="黑体" w:eastAsia="黑体" w:hAnsi="黑体" w:cs="黑体"/>
          <w:szCs w:val="21"/>
        </w:rPr>
      </w:pPr>
      <w:r>
        <w:rPr>
          <w:rFonts w:ascii="黑体" w:eastAsia="黑体" w:hAnsi="黑体" w:cs="黑体"/>
          <w:szCs w:val="21"/>
        </w:rPr>
        <w:t xml:space="preserve">4.2 </w:t>
      </w:r>
      <w:r w:rsidRPr="00D26552">
        <w:rPr>
          <w:rFonts w:ascii="黑体" w:eastAsia="黑体" w:hAnsi="黑体" w:cs="黑体" w:hint="eastAsia"/>
          <w:szCs w:val="21"/>
        </w:rPr>
        <w:t>RNN的特点</w:t>
      </w:r>
    </w:p>
    <w:p w:rsidR="00160549" w:rsidRDefault="00160549" w:rsidP="00160549">
      <w:pPr>
        <w:ind w:firstLineChars="200" w:firstLine="420"/>
        <w:rPr>
          <w:rFonts w:asciiTheme="minorEastAsia" w:hAnsiTheme="minorEastAsia"/>
          <w:szCs w:val="21"/>
        </w:rPr>
      </w:pPr>
      <w:r>
        <w:rPr>
          <w:rFonts w:asciiTheme="minorEastAsia" w:hAnsiTheme="minorEastAsia"/>
          <w:szCs w:val="21"/>
        </w:rPr>
        <w:lastRenderedPageBreak/>
        <w:t>RNN</w:t>
      </w:r>
      <w:r>
        <w:rPr>
          <w:rFonts w:asciiTheme="minorEastAsia" w:hAnsiTheme="minorEastAsia" w:hint="eastAsia"/>
          <w:szCs w:val="21"/>
        </w:rPr>
        <w:t>主要</w:t>
      </w:r>
      <w:r>
        <w:rPr>
          <w:rFonts w:asciiTheme="minorEastAsia" w:hAnsiTheme="minorEastAsia"/>
          <w:szCs w:val="21"/>
        </w:rPr>
        <w:t>用于处理序列数据</w:t>
      </w:r>
      <w:r>
        <w:rPr>
          <w:rFonts w:asciiTheme="minorEastAsia" w:hAnsiTheme="minorEastAsia" w:hint="eastAsia"/>
          <w:szCs w:val="21"/>
        </w:rPr>
        <w:t>。</w:t>
      </w:r>
      <w:r>
        <w:rPr>
          <w:rFonts w:asciiTheme="minorEastAsia" w:hAnsiTheme="minorEastAsia"/>
          <w:szCs w:val="21"/>
        </w:rPr>
        <w:t>序列数据是指在不同时间点上收集到的数据，这类数据反映了某一事物、现象等随时间的变化状态或程度。比如文字序列，</w:t>
      </w:r>
      <w:r>
        <w:rPr>
          <w:rFonts w:asciiTheme="minorEastAsia" w:hAnsiTheme="minorEastAsia" w:hint="eastAsia"/>
          <w:szCs w:val="21"/>
        </w:rPr>
        <w:t>其</w:t>
      </w:r>
      <w:r>
        <w:rPr>
          <w:rFonts w:asciiTheme="minorEastAsia" w:hAnsiTheme="minorEastAsia"/>
          <w:szCs w:val="21"/>
        </w:rPr>
        <w:t>特点</w:t>
      </w:r>
      <w:r>
        <w:rPr>
          <w:rFonts w:asciiTheme="minorEastAsia" w:hAnsiTheme="minorEastAsia" w:hint="eastAsia"/>
          <w:szCs w:val="21"/>
        </w:rPr>
        <w:t>是</w:t>
      </w:r>
      <w:r>
        <w:rPr>
          <w:rFonts w:asciiTheme="minorEastAsia" w:hAnsiTheme="minorEastAsia"/>
          <w:szCs w:val="21"/>
        </w:rPr>
        <w:t>后面的数据跟前面的数据有关系。基础的神经网络只在层与层之间建立了权连接，RNN最大的不同之处就是在层之间的神经元之间也建立的权连接。</w:t>
      </w:r>
    </w:p>
    <w:p w:rsidR="00160549" w:rsidRPr="00D26552" w:rsidRDefault="00160549" w:rsidP="00160549">
      <w:pPr>
        <w:ind w:firstLineChars="200" w:firstLine="420"/>
        <w:rPr>
          <w:rFonts w:ascii="黑体" w:eastAsia="黑体" w:hAnsi="黑体" w:cs="黑体"/>
          <w:szCs w:val="21"/>
        </w:rPr>
      </w:pPr>
      <w:r>
        <w:rPr>
          <w:rFonts w:ascii="黑体" w:eastAsia="黑体" w:hAnsi="黑体" w:cs="黑体"/>
          <w:szCs w:val="21"/>
        </w:rPr>
        <w:t xml:space="preserve">4.3 </w:t>
      </w:r>
      <w:r w:rsidRPr="00D26552">
        <w:rPr>
          <w:rFonts w:ascii="黑体" w:eastAsia="黑体" w:hAnsi="黑体" w:cs="黑体" w:hint="eastAsia"/>
          <w:szCs w:val="21"/>
        </w:rPr>
        <w:t>RNN的结构</w:t>
      </w:r>
    </w:p>
    <w:p w:rsidR="00160549" w:rsidRDefault="00160549" w:rsidP="00160549">
      <w:pPr>
        <w:ind w:firstLineChars="200" w:firstLine="420"/>
        <w:rPr>
          <w:rFonts w:asciiTheme="minorEastAsia" w:hAnsiTheme="minorEastAsia"/>
          <w:szCs w:val="21"/>
        </w:rPr>
      </w:pPr>
      <w:r>
        <w:rPr>
          <w:rFonts w:asciiTheme="minorEastAsia" w:hAnsiTheme="minorEastAsia" w:hint="eastAsia"/>
          <w:szCs w:val="21"/>
        </w:rPr>
        <w:t>一个简单的循环神经网络如，它由输入层、一个隐藏层和一个输出层组成：</w:t>
      </w:r>
    </w:p>
    <w:p w:rsidR="00160549" w:rsidRDefault="00160549" w:rsidP="00160549">
      <w:pPr>
        <w:ind w:firstLineChars="200" w:firstLine="480"/>
        <w:rPr>
          <w:rFonts w:asciiTheme="minorEastAsia" w:hAnsiTheme="minorEastAsia"/>
          <w:szCs w:val="21"/>
        </w:rPr>
      </w:pPr>
      <w:r>
        <w:rPr>
          <w:rFonts w:ascii="宋体" w:eastAsia="宋体" w:hAnsi="宋体" w:cs="宋体"/>
          <w:noProof/>
          <w:sz w:val="24"/>
          <w:szCs w:val="24"/>
        </w:rPr>
        <w:drawing>
          <wp:inline distT="0" distB="0" distL="114300" distR="114300" wp14:anchorId="2B5B3DAD" wp14:editId="6659EDA9">
            <wp:extent cx="1562100" cy="1889203"/>
            <wp:effectExtent l="0" t="0" r="0" b="0"/>
            <wp:docPr id="11"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descr="IMG_256"/>
                    <pic:cNvPicPr>
                      <a:picLocks noChangeAspect="1"/>
                    </pic:cNvPicPr>
                  </pic:nvPicPr>
                  <pic:blipFill>
                    <a:blip r:embed="rId64"/>
                    <a:srcRect l="9801" r="6312" b="-1084"/>
                    <a:stretch>
                      <a:fillRect/>
                    </a:stretch>
                  </pic:blipFill>
                  <pic:spPr>
                    <a:xfrm>
                      <a:off x="0" y="0"/>
                      <a:ext cx="1569685" cy="1898376"/>
                    </a:xfrm>
                    <a:prstGeom prst="rect">
                      <a:avLst/>
                    </a:prstGeom>
                    <a:noFill/>
                    <a:ln w="9525">
                      <a:noFill/>
                    </a:ln>
                  </pic:spPr>
                </pic:pic>
              </a:graphicData>
            </a:graphic>
          </wp:inline>
        </w:drawing>
      </w:r>
    </w:p>
    <w:p w:rsidR="00160549" w:rsidRPr="00D26552" w:rsidRDefault="00160549" w:rsidP="00160549">
      <w:pPr>
        <w:jc w:val="center"/>
        <w:rPr>
          <w:rFonts w:ascii="宋体" w:hAnsi="宋体" w:cs="宋体"/>
          <w:szCs w:val="21"/>
        </w:rPr>
      </w:pPr>
      <w:r>
        <w:rPr>
          <w:rFonts w:ascii="宋体" w:hAnsi="宋体" w:cs="宋体" w:hint="eastAsia"/>
          <w:szCs w:val="21"/>
        </w:rPr>
        <w:t>图</w:t>
      </w:r>
      <w:r>
        <w:rPr>
          <w:rFonts w:ascii="宋体" w:hAnsi="宋体" w:cs="宋体"/>
          <w:szCs w:val="21"/>
        </w:rPr>
        <w:t>1</w:t>
      </w:r>
      <w:r>
        <w:rPr>
          <w:rFonts w:ascii="宋体" w:hAnsi="宋体" w:cs="宋体" w:hint="eastAsia"/>
          <w:szCs w:val="21"/>
        </w:rPr>
        <w:t xml:space="preserve"> </w:t>
      </w:r>
      <w:r>
        <w:rPr>
          <w:rFonts w:asciiTheme="minorEastAsia" w:hAnsiTheme="minorEastAsia" w:hint="eastAsia"/>
          <w:szCs w:val="21"/>
        </w:rPr>
        <w:t>简单的循环神经网络结构</w:t>
      </w:r>
    </w:p>
    <w:p w:rsidR="00160549" w:rsidRDefault="00160549" w:rsidP="00160549">
      <w:pPr>
        <w:ind w:firstLineChars="200" w:firstLine="420"/>
        <w:rPr>
          <w:rFonts w:asciiTheme="minorEastAsia" w:hAnsiTheme="minorEastAsia"/>
          <w:szCs w:val="21"/>
        </w:rPr>
      </w:pPr>
      <w:r>
        <w:rPr>
          <w:rFonts w:asciiTheme="minorEastAsia" w:hAnsiTheme="minorEastAsia" w:hint="eastAsia"/>
          <w:szCs w:val="21"/>
        </w:rPr>
        <w:t xml:space="preserve">RNN被称为递归神经网络是因为它对一个序列中的每个节点执行相同的任务，而且输出依赖于前面的计算。可以认为RNN存在一个“记忆”，它能够捕获已经计算出的信息。理论上，RNN可以利用任意长序列中的信息，但是实际上它们仅仅能够利用前面极少步的信息。经典的RNN如下所示:   </w:t>
      </w:r>
    </w:p>
    <w:p w:rsidR="00160549" w:rsidRDefault="00160549" w:rsidP="00160549">
      <w:pPr>
        <w:rPr>
          <w:rFonts w:asciiTheme="minorEastAsia" w:hAnsiTheme="minorEastAsia"/>
          <w:szCs w:val="21"/>
        </w:rPr>
      </w:pPr>
      <w:r>
        <w:rPr>
          <w:rFonts w:asciiTheme="minorEastAsia" w:hAnsiTheme="minorEastAsia" w:hint="eastAsia"/>
          <w:noProof/>
          <w:szCs w:val="21"/>
        </w:rPr>
        <w:lastRenderedPageBreak/>
        <w:drawing>
          <wp:inline distT="0" distB="0" distL="114300" distR="114300" wp14:anchorId="22FF681A" wp14:editId="3B498304">
            <wp:extent cx="2992755" cy="1200785"/>
            <wp:effectExtent l="0" t="0" r="17145" b="18415"/>
            <wp:docPr id="1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descr="IMG_256"/>
                    <pic:cNvPicPr>
                      <a:picLocks noChangeAspect="1"/>
                    </pic:cNvPicPr>
                  </pic:nvPicPr>
                  <pic:blipFill>
                    <a:blip r:embed="rId65"/>
                    <a:stretch>
                      <a:fillRect/>
                    </a:stretch>
                  </pic:blipFill>
                  <pic:spPr>
                    <a:xfrm>
                      <a:off x="0" y="0"/>
                      <a:ext cx="2992755" cy="1200785"/>
                    </a:xfrm>
                    <a:prstGeom prst="rect">
                      <a:avLst/>
                    </a:prstGeom>
                    <a:noFill/>
                    <a:ln w="9525">
                      <a:noFill/>
                    </a:ln>
                  </pic:spPr>
                </pic:pic>
              </a:graphicData>
            </a:graphic>
          </wp:inline>
        </w:drawing>
      </w:r>
    </w:p>
    <w:p w:rsidR="00160549" w:rsidRDefault="00160549" w:rsidP="00160549">
      <w:pPr>
        <w:jc w:val="center"/>
        <w:rPr>
          <w:rFonts w:asciiTheme="minorEastAsia" w:hAnsiTheme="minorEastAsia"/>
          <w:szCs w:val="21"/>
        </w:rPr>
      </w:pPr>
      <w:r>
        <w:rPr>
          <w:rFonts w:ascii="宋体" w:hAnsi="宋体" w:cs="宋体" w:hint="eastAsia"/>
          <w:szCs w:val="21"/>
        </w:rPr>
        <w:t>图</w:t>
      </w:r>
      <w:r>
        <w:rPr>
          <w:rFonts w:ascii="宋体" w:hAnsi="宋体" w:cs="宋体"/>
          <w:szCs w:val="21"/>
        </w:rPr>
        <w:t>2</w:t>
      </w:r>
      <w:r>
        <w:rPr>
          <w:rFonts w:ascii="宋体" w:hAnsi="宋体" w:cs="宋体" w:hint="eastAsia"/>
          <w:szCs w:val="21"/>
        </w:rPr>
        <w:t xml:space="preserve"> </w:t>
      </w:r>
      <w:r>
        <w:rPr>
          <w:rFonts w:asciiTheme="minorEastAsia" w:hAnsiTheme="minorEastAsia" w:hint="eastAsia"/>
          <w:szCs w:val="21"/>
        </w:rPr>
        <w:t>递归神经网络以及</w:t>
      </w:r>
    </w:p>
    <w:p w:rsidR="00160549" w:rsidRPr="00FD3D0A" w:rsidRDefault="00160549" w:rsidP="00160549">
      <w:pPr>
        <w:jc w:val="center"/>
        <w:rPr>
          <w:rFonts w:ascii="宋体" w:hAnsi="宋体" w:cs="宋体"/>
          <w:szCs w:val="21"/>
        </w:rPr>
      </w:pPr>
      <w:r>
        <w:rPr>
          <w:rFonts w:asciiTheme="minorEastAsia" w:hAnsiTheme="minorEastAsia" w:hint="eastAsia"/>
          <w:szCs w:val="21"/>
        </w:rPr>
        <w:t>它在时间步长上展开的前向计算图</w:t>
      </w:r>
    </w:p>
    <w:p w:rsidR="00160549" w:rsidRPr="00C32C68" w:rsidRDefault="00160549" w:rsidP="00160549">
      <w:pPr>
        <w:ind w:firstLineChars="200" w:firstLine="420"/>
        <w:rPr>
          <w:rFonts w:asciiTheme="minorEastAsia" w:hAnsiTheme="minorEastAsia"/>
          <w:szCs w:val="21"/>
        </w:rPr>
      </w:pPr>
      <w:r>
        <w:rPr>
          <w:rFonts w:asciiTheme="minorEastAsia" w:hAnsiTheme="minorEastAsia" w:hint="eastAsia"/>
          <w:szCs w:val="21"/>
        </w:rPr>
        <w:t>RNN模型有比较多的变种，这里介绍最主流的RNN模型结构如图3。</w:t>
      </w:r>
    </w:p>
    <w:p w:rsidR="00160549" w:rsidRDefault="00160549" w:rsidP="00160549">
      <w:pPr>
        <w:ind w:firstLineChars="200" w:firstLine="420"/>
        <w:rPr>
          <w:rFonts w:asciiTheme="minorEastAsia" w:hAnsiTheme="minorEastAsia"/>
          <w:szCs w:val="21"/>
        </w:rPr>
      </w:pPr>
      <w:r>
        <w:rPr>
          <w:rFonts w:asciiTheme="minorEastAsia" w:hAnsiTheme="minorEastAsia" w:hint="eastAsia"/>
          <w:szCs w:val="21"/>
        </w:rPr>
        <w:t>图</w:t>
      </w:r>
      <w:r>
        <w:rPr>
          <w:rFonts w:asciiTheme="minorEastAsia" w:hAnsiTheme="minorEastAsia"/>
          <w:szCs w:val="21"/>
        </w:rPr>
        <w:t>3</w:t>
      </w:r>
      <w:r>
        <w:rPr>
          <w:rFonts w:asciiTheme="minorEastAsia" w:hAnsiTheme="minorEastAsia" w:hint="eastAsia"/>
          <w:szCs w:val="21"/>
        </w:rPr>
        <w:t>中左边是RNN模型没有按时间展开的图，如果按时间序列展开，则是上图中的右边部分。我们重点观察右边部分的图。</w:t>
      </w:r>
    </w:p>
    <w:p w:rsidR="00160549" w:rsidRDefault="00160549" w:rsidP="00160549">
      <w:pPr>
        <w:rPr>
          <w:rFonts w:asciiTheme="minorEastAsia" w:hAnsiTheme="minorEastAsia"/>
          <w:szCs w:val="21"/>
        </w:rPr>
      </w:pPr>
      <w:r>
        <w:rPr>
          <w:rFonts w:asciiTheme="minorEastAsia" w:hAnsiTheme="minorEastAsia" w:hint="eastAsia"/>
          <w:szCs w:val="21"/>
        </w:rPr>
        <w:t>这幅图描述了在序列索引号t附近RNN的模型。其中：</w:t>
      </w:r>
    </w:p>
    <w:p w:rsidR="00160549" w:rsidRDefault="00160549" w:rsidP="00160549">
      <w:pPr>
        <w:ind w:firstLine="420"/>
        <w:rPr>
          <w:rFonts w:asciiTheme="minorEastAsia" w:hAnsiTheme="minorEastAsia"/>
          <w:szCs w:val="21"/>
        </w:rPr>
      </w:pPr>
      <w:r>
        <w:rPr>
          <w:rFonts w:asciiTheme="minorEastAsia" w:hAnsiTheme="minorEastAsia" w:hint="eastAsia"/>
          <w:szCs w:val="21"/>
        </w:rPr>
        <w:t>1）x(t)代表在序列索引号t时训练样本的输入。同样的，x(t−1)和x(t+1)代表在序列索引号t−1和t+1时训练样本的输入。</w:t>
      </w:r>
    </w:p>
    <w:p w:rsidR="00160549" w:rsidRDefault="00160549" w:rsidP="00160549">
      <w:pPr>
        <w:ind w:firstLine="420"/>
        <w:rPr>
          <w:rFonts w:asciiTheme="minorEastAsia" w:hAnsiTheme="minorEastAsia"/>
          <w:szCs w:val="21"/>
        </w:rPr>
      </w:pPr>
      <w:r>
        <w:rPr>
          <w:rFonts w:asciiTheme="minorEastAsia" w:hAnsiTheme="minorEastAsia" w:hint="eastAsia"/>
          <w:szCs w:val="21"/>
        </w:rPr>
        <w:t>2）h(t)代表在序列索引号t时模型的隐藏状态。h(t)由x(t)和h(t−1)共同决定。</w:t>
      </w:r>
    </w:p>
    <w:p w:rsidR="00160549" w:rsidRDefault="00160549" w:rsidP="00160549">
      <w:pPr>
        <w:ind w:firstLine="420"/>
        <w:rPr>
          <w:rFonts w:asciiTheme="minorEastAsia" w:hAnsiTheme="minorEastAsia"/>
          <w:szCs w:val="21"/>
        </w:rPr>
      </w:pPr>
      <w:r>
        <w:rPr>
          <w:rFonts w:asciiTheme="minorEastAsia" w:hAnsiTheme="minorEastAsia" w:hint="eastAsia"/>
          <w:szCs w:val="21"/>
        </w:rPr>
        <w:t>3）o(t)代表在序列索引号t时模型的输出。o(t)只由模型当前的隐藏状态h(t)决定。</w:t>
      </w:r>
    </w:p>
    <w:p w:rsidR="00160549" w:rsidRDefault="00160549" w:rsidP="00160549">
      <w:pPr>
        <w:ind w:firstLine="420"/>
        <w:rPr>
          <w:rFonts w:asciiTheme="minorEastAsia" w:hAnsiTheme="minorEastAsia"/>
          <w:szCs w:val="21"/>
        </w:rPr>
      </w:pPr>
      <w:r>
        <w:rPr>
          <w:rFonts w:asciiTheme="minorEastAsia" w:hAnsiTheme="minorEastAsia" w:hint="eastAsia"/>
          <w:szCs w:val="21"/>
        </w:rPr>
        <w:t>4）L(t)代表在序列索引号t时模型的损失函数。</w:t>
      </w:r>
    </w:p>
    <w:p w:rsidR="00160549" w:rsidRDefault="00160549" w:rsidP="00160549">
      <w:pPr>
        <w:ind w:firstLine="420"/>
        <w:rPr>
          <w:rFonts w:asciiTheme="minorEastAsia" w:hAnsiTheme="minorEastAsia"/>
          <w:szCs w:val="21"/>
        </w:rPr>
      </w:pPr>
      <w:r>
        <w:rPr>
          <w:rFonts w:asciiTheme="minorEastAsia" w:hAnsiTheme="minorEastAsia" w:hint="eastAsia"/>
          <w:szCs w:val="21"/>
        </w:rPr>
        <w:t>5）y(t)代表在序列索引号t时训练样本序列的真实输出。</w:t>
      </w:r>
    </w:p>
    <w:p w:rsidR="00160549" w:rsidRDefault="00160549" w:rsidP="00160549">
      <w:pPr>
        <w:ind w:firstLine="420"/>
        <w:rPr>
          <w:rFonts w:asciiTheme="minorEastAsia" w:hAnsiTheme="minorEastAsia"/>
          <w:szCs w:val="21"/>
        </w:rPr>
      </w:pPr>
      <w:r>
        <w:rPr>
          <w:rFonts w:asciiTheme="minorEastAsia" w:hAnsiTheme="minorEastAsia" w:hint="eastAsia"/>
          <w:szCs w:val="21"/>
        </w:rPr>
        <w:t>6）U,W,V这三个矩阵是我们的模型的线性关系参数，它在整个RNN网络中是共享的，</w:t>
      </w:r>
    </w:p>
    <w:p w:rsidR="00160549" w:rsidRDefault="00160549" w:rsidP="00160549">
      <w:pPr>
        <w:rPr>
          <w:rFonts w:asciiTheme="minorEastAsia" w:hAnsiTheme="minorEastAsia"/>
          <w:szCs w:val="21"/>
        </w:rPr>
      </w:pPr>
      <w:r>
        <w:rPr>
          <w:rFonts w:asciiTheme="minorEastAsia" w:hAnsiTheme="minorEastAsia" w:hint="eastAsia"/>
          <w:szCs w:val="21"/>
        </w:rPr>
        <w:t xml:space="preserve">这点和DNN很不相同。 也正因为是共享了，它体现了RNN的模型的“循环反馈”的思想。　　</w:t>
      </w:r>
    </w:p>
    <w:p w:rsidR="00160549" w:rsidRDefault="00160549" w:rsidP="00160549">
      <w:pPr>
        <w:rPr>
          <w:rFonts w:ascii="黑体" w:eastAsia="黑体" w:hAnsi="黑体" w:cs="黑体"/>
          <w:szCs w:val="21"/>
        </w:rPr>
        <w:sectPr w:rsidR="00160549" w:rsidSect="00160549">
          <w:type w:val="continuous"/>
          <w:pgSz w:w="11906" w:h="16838"/>
          <w:pgMar w:top="1440" w:right="1800" w:bottom="1440" w:left="1800" w:header="851" w:footer="992" w:gutter="0"/>
          <w:cols w:num="2" w:space="425"/>
          <w:docGrid w:type="lines" w:linePitch="312"/>
        </w:sectPr>
      </w:pPr>
    </w:p>
    <w:p w:rsidR="00160549" w:rsidRDefault="00160549" w:rsidP="00160549">
      <w:pPr>
        <w:rPr>
          <w:rFonts w:ascii="黑体" w:eastAsia="黑体" w:hAnsi="黑体" w:cs="黑体"/>
          <w:szCs w:val="21"/>
        </w:rPr>
      </w:pPr>
    </w:p>
    <w:p w:rsidR="00160549" w:rsidRDefault="00160549" w:rsidP="00160549">
      <w:pPr>
        <w:ind w:firstLineChars="200" w:firstLine="480"/>
        <w:rPr>
          <w:rFonts w:ascii="黑体" w:eastAsia="黑体" w:hAnsi="黑体" w:cs="黑体"/>
          <w:szCs w:val="21"/>
        </w:rPr>
      </w:pPr>
      <w:r>
        <w:rPr>
          <w:rFonts w:ascii="宋体" w:eastAsia="宋体" w:hAnsi="宋体" w:cs="宋体"/>
          <w:noProof/>
          <w:sz w:val="24"/>
          <w:szCs w:val="24"/>
        </w:rPr>
        <w:lastRenderedPageBreak/>
        <w:drawing>
          <wp:inline distT="0" distB="0" distL="114300" distR="114300" wp14:anchorId="0E33F491" wp14:editId="7A3A166B">
            <wp:extent cx="4742926" cy="3208020"/>
            <wp:effectExtent l="0" t="0" r="635" b="0"/>
            <wp:docPr id="19"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descr="IMG_256"/>
                    <pic:cNvPicPr>
                      <a:picLocks noChangeAspect="1"/>
                    </pic:cNvPicPr>
                  </pic:nvPicPr>
                  <pic:blipFill rotWithShape="1">
                    <a:blip r:embed="rId66"/>
                    <a:srcRect l="6223" t="1816"/>
                    <a:stretch/>
                  </pic:blipFill>
                  <pic:spPr bwMode="auto">
                    <a:xfrm>
                      <a:off x="0" y="0"/>
                      <a:ext cx="4771731" cy="3227503"/>
                    </a:xfrm>
                    <a:prstGeom prst="rect">
                      <a:avLst/>
                    </a:prstGeom>
                    <a:noFill/>
                    <a:ln>
                      <a:noFill/>
                    </a:ln>
                    <a:extLst>
                      <a:ext uri="{53640926-AAD7-44D8-BBD7-CCE9431645EC}">
                        <a14:shadowObscured xmlns:a14="http://schemas.microsoft.com/office/drawing/2010/main"/>
                      </a:ext>
                    </a:extLst>
                  </pic:spPr>
                </pic:pic>
              </a:graphicData>
            </a:graphic>
          </wp:inline>
        </w:drawing>
      </w:r>
    </w:p>
    <w:p w:rsidR="00160549" w:rsidRDefault="00160549" w:rsidP="00160549">
      <w:pPr>
        <w:jc w:val="center"/>
        <w:rPr>
          <w:rFonts w:asciiTheme="minorEastAsia" w:hAnsiTheme="minorEastAsia"/>
          <w:szCs w:val="21"/>
        </w:rPr>
      </w:pPr>
      <w:r>
        <w:rPr>
          <w:rFonts w:ascii="宋体" w:hAnsi="宋体" w:cs="宋体" w:hint="eastAsia"/>
          <w:szCs w:val="21"/>
        </w:rPr>
        <w:t>图</w:t>
      </w:r>
      <w:r>
        <w:rPr>
          <w:rFonts w:ascii="宋体" w:hAnsi="宋体" w:cs="宋体"/>
          <w:szCs w:val="21"/>
        </w:rPr>
        <w:t>3</w:t>
      </w:r>
      <w:r>
        <w:rPr>
          <w:rFonts w:asciiTheme="minorEastAsia" w:hAnsiTheme="minorEastAsia" w:hint="eastAsia"/>
          <w:szCs w:val="21"/>
        </w:rPr>
        <w:t>主流的RNN模型结构</w:t>
      </w:r>
    </w:p>
    <w:p w:rsidR="00160549" w:rsidRDefault="00160549" w:rsidP="00160549">
      <w:pPr>
        <w:jc w:val="center"/>
        <w:rPr>
          <w:rFonts w:asciiTheme="minorEastAsia" w:hAnsiTheme="minorEastAsia"/>
          <w:szCs w:val="21"/>
        </w:rPr>
      </w:pPr>
      <w:r>
        <w:rPr>
          <w:rFonts w:ascii="宋体" w:eastAsia="宋体" w:hAnsi="宋体" w:cs="宋体"/>
          <w:noProof/>
          <w:sz w:val="24"/>
          <w:szCs w:val="24"/>
        </w:rPr>
        <w:drawing>
          <wp:inline distT="0" distB="0" distL="114300" distR="114300" wp14:anchorId="217B0C78" wp14:editId="089A2C57">
            <wp:extent cx="4156085" cy="2400300"/>
            <wp:effectExtent l="0" t="0" r="0" b="0"/>
            <wp:docPr id="1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descr="IMG_256"/>
                    <pic:cNvPicPr>
                      <a:picLocks noChangeAspect="1"/>
                    </pic:cNvPicPr>
                  </pic:nvPicPr>
                  <pic:blipFill>
                    <a:blip r:embed="rId67"/>
                    <a:srcRect l="4814" t="775" r="5509" b="4058"/>
                    <a:stretch>
                      <a:fillRect/>
                    </a:stretch>
                  </pic:blipFill>
                  <pic:spPr>
                    <a:xfrm>
                      <a:off x="0" y="0"/>
                      <a:ext cx="4173799" cy="2410531"/>
                    </a:xfrm>
                    <a:prstGeom prst="rect">
                      <a:avLst/>
                    </a:prstGeom>
                    <a:noFill/>
                    <a:ln w="9525">
                      <a:noFill/>
                    </a:ln>
                  </pic:spPr>
                </pic:pic>
              </a:graphicData>
            </a:graphic>
          </wp:inline>
        </w:drawing>
      </w:r>
    </w:p>
    <w:p w:rsidR="00160549" w:rsidRDefault="00160549" w:rsidP="00160549">
      <w:pPr>
        <w:jc w:val="center"/>
        <w:rPr>
          <w:rFonts w:asciiTheme="minorEastAsia" w:hAnsiTheme="minorEastAsia"/>
          <w:szCs w:val="21"/>
        </w:rPr>
      </w:pPr>
      <w:r>
        <w:rPr>
          <w:rFonts w:ascii="宋体" w:hAnsi="宋体" w:cs="宋体" w:hint="eastAsia"/>
          <w:szCs w:val="21"/>
        </w:rPr>
        <w:t>图</w:t>
      </w:r>
      <w:r>
        <w:rPr>
          <w:rFonts w:ascii="宋体" w:hAnsi="宋体" w:cs="宋体"/>
          <w:szCs w:val="21"/>
        </w:rPr>
        <w:t>4 RNN</w:t>
      </w:r>
      <w:r>
        <w:rPr>
          <w:rFonts w:ascii="宋体" w:hAnsi="宋体" w:cs="宋体" w:hint="eastAsia"/>
          <w:szCs w:val="21"/>
        </w:rPr>
        <w:t>用于机器翻译</w:t>
      </w:r>
    </w:p>
    <w:p w:rsidR="00160549" w:rsidRPr="007C1FA6" w:rsidRDefault="00160549" w:rsidP="00160549">
      <w:pPr>
        <w:jc w:val="center"/>
        <w:rPr>
          <w:rFonts w:asciiTheme="minorEastAsia" w:hAnsiTheme="minorEastAsia"/>
          <w:szCs w:val="21"/>
        </w:rPr>
      </w:pPr>
    </w:p>
    <w:p w:rsidR="00160549" w:rsidRDefault="00160549" w:rsidP="00160549">
      <w:pPr>
        <w:ind w:firstLineChars="200" w:firstLine="420"/>
        <w:rPr>
          <w:rFonts w:ascii="黑体" w:eastAsia="黑体" w:hAnsi="黑体" w:cs="黑体"/>
          <w:szCs w:val="21"/>
        </w:rPr>
        <w:sectPr w:rsidR="00160549" w:rsidSect="00BC1DA5">
          <w:type w:val="continuous"/>
          <w:pgSz w:w="11906" w:h="16838"/>
          <w:pgMar w:top="1440" w:right="1800" w:bottom="1440" w:left="1800" w:header="851" w:footer="992" w:gutter="0"/>
          <w:cols w:space="425"/>
          <w:docGrid w:type="lines" w:linePitch="312"/>
        </w:sectPr>
      </w:pPr>
    </w:p>
    <w:p w:rsidR="00160549" w:rsidRDefault="00160549" w:rsidP="00160549">
      <w:pPr>
        <w:ind w:firstLineChars="200" w:firstLine="420"/>
        <w:rPr>
          <w:rFonts w:ascii="黑体" w:eastAsia="黑体" w:hAnsi="黑体" w:cs="黑体"/>
          <w:szCs w:val="21"/>
        </w:rPr>
      </w:pPr>
    </w:p>
    <w:p w:rsidR="00160549" w:rsidRPr="00C32C68" w:rsidRDefault="00160549" w:rsidP="00160549">
      <w:pPr>
        <w:ind w:firstLineChars="200" w:firstLine="420"/>
        <w:rPr>
          <w:rFonts w:ascii="黑体" w:eastAsia="黑体" w:hAnsi="黑体" w:cs="黑体"/>
          <w:szCs w:val="21"/>
        </w:rPr>
      </w:pPr>
      <w:r>
        <w:rPr>
          <w:rFonts w:ascii="黑体" w:eastAsia="黑体" w:hAnsi="黑体" w:cs="黑体"/>
          <w:szCs w:val="21"/>
        </w:rPr>
        <w:t xml:space="preserve">4.4 </w:t>
      </w:r>
      <w:r w:rsidRPr="00C32C68">
        <w:rPr>
          <w:rFonts w:ascii="黑体" w:eastAsia="黑体" w:hAnsi="黑体" w:cs="黑体" w:hint="eastAsia"/>
          <w:szCs w:val="21"/>
        </w:rPr>
        <w:t>RNN的应用</w:t>
      </w:r>
    </w:p>
    <w:p w:rsidR="00160549" w:rsidRPr="004E2080" w:rsidRDefault="00160549" w:rsidP="00160549">
      <w:pPr>
        <w:ind w:firstLineChars="200" w:firstLine="420"/>
        <w:rPr>
          <w:rFonts w:ascii="黑体" w:eastAsia="黑体" w:hAnsi="黑体" w:cs="黑体"/>
          <w:szCs w:val="21"/>
        </w:rPr>
      </w:pPr>
      <w:r>
        <w:rPr>
          <w:rFonts w:ascii="黑体" w:eastAsia="黑体" w:hAnsi="黑体" w:cs="黑体"/>
          <w:szCs w:val="21"/>
        </w:rPr>
        <w:t xml:space="preserve">4.4.1 </w:t>
      </w:r>
      <w:r w:rsidRPr="004E2080">
        <w:rPr>
          <w:rFonts w:ascii="黑体" w:eastAsia="黑体" w:hAnsi="黑体" w:cs="黑体" w:hint="eastAsia"/>
          <w:szCs w:val="21"/>
        </w:rPr>
        <w:t>语言建模和生成文本</w:t>
      </w:r>
    </w:p>
    <w:p w:rsidR="00160549" w:rsidRDefault="00160549" w:rsidP="00160549">
      <w:pPr>
        <w:ind w:firstLineChars="200" w:firstLine="420"/>
        <w:rPr>
          <w:rFonts w:asciiTheme="minorEastAsia" w:hAnsiTheme="minorEastAsia"/>
          <w:szCs w:val="21"/>
        </w:rPr>
      </w:pPr>
      <w:r>
        <w:rPr>
          <w:rFonts w:asciiTheme="minorEastAsia" w:hAnsiTheme="minorEastAsia" w:hint="eastAsia"/>
          <w:szCs w:val="21"/>
        </w:rPr>
        <w:t>给定一个单词序列，我们想预测每个单词在给定前面的单词后的概率。语言模型允许我们衡量句子的可能性,这是机器翻译的一个重要输入（由于高概率的句子一般正确）。能预测下一个单词带来一个好处是我们可以得到一个生成模型，这允许我们可以通过输出概率进行抽样而生成新的文本。训练数据不同，我们可以得到各种各样的模型。</w:t>
      </w:r>
      <w:r>
        <w:rPr>
          <w:rFonts w:asciiTheme="minorEastAsia" w:hAnsiTheme="minorEastAsia" w:hint="eastAsia"/>
          <w:szCs w:val="21"/>
        </w:rPr>
        <w:lastRenderedPageBreak/>
        <w:t>语言建模的输入通常是单词序列（例如使用one-hot向量编码），输出是预测单词的概率。训练网络时，我们令ot=xt+1</w:t>
      </w:r>
    </w:p>
    <w:p w:rsidR="00160549" w:rsidRPr="006E7AC5" w:rsidRDefault="00160549" w:rsidP="00160549">
      <w:pPr>
        <w:ind w:firstLineChars="200" w:firstLine="420"/>
        <w:rPr>
          <w:rFonts w:ascii="黑体" w:eastAsia="黑体" w:hAnsi="黑体" w:cs="黑体"/>
          <w:szCs w:val="21"/>
        </w:rPr>
      </w:pPr>
      <w:r>
        <w:rPr>
          <w:rFonts w:ascii="黑体" w:eastAsia="黑体" w:hAnsi="黑体" w:cs="黑体"/>
          <w:szCs w:val="21"/>
        </w:rPr>
        <w:t xml:space="preserve">4.4.2 </w:t>
      </w:r>
      <w:r w:rsidRPr="006E7AC5">
        <w:rPr>
          <w:rFonts w:ascii="黑体" w:eastAsia="黑体" w:hAnsi="黑体" w:cs="黑体" w:hint="eastAsia"/>
          <w:szCs w:val="21"/>
        </w:rPr>
        <w:t>机器翻译</w:t>
      </w:r>
    </w:p>
    <w:p w:rsidR="00160549" w:rsidRDefault="00160549" w:rsidP="00160549">
      <w:pPr>
        <w:ind w:firstLineChars="200" w:firstLine="480"/>
        <w:rPr>
          <w:rFonts w:ascii="宋体" w:eastAsia="宋体" w:hAnsi="宋体" w:cs="宋体"/>
          <w:sz w:val="24"/>
          <w:szCs w:val="24"/>
        </w:rPr>
        <w:sectPr w:rsidR="00160549" w:rsidSect="00BC1DA5">
          <w:type w:val="continuous"/>
          <w:pgSz w:w="11906" w:h="16838"/>
          <w:pgMar w:top="1440" w:right="1800" w:bottom="1440" w:left="1800" w:header="851" w:footer="992" w:gutter="0"/>
          <w:cols w:num="2" w:space="425"/>
          <w:docGrid w:type="lines" w:linePitch="312"/>
        </w:sectPr>
      </w:pPr>
      <w:r>
        <w:rPr>
          <w:rFonts w:ascii="宋体" w:eastAsia="宋体" w:hAnsi="宋体" w:cs="宋体"/>
          <w:sz w:val="24"/>
          <w:szCs w:val="24"/>
        </w:rPr>
        <w:t>机器翻译与语言建模的相同之处是源语言（比如德语）的输入也是单词序列。我们想要的输出是对应目标语言（比如英语）的单词序列。一个关键差别在于当我们看到了所有的输入后才开始输出，因为在翻译的句子中的第一个单词要依赖于从整个输入序列</w:t>
      </w:r>
      <w:r>
        <w:rPr>
          <w:rFonts w:ascii="宋体" w:eastAsia="宋体" w:hAnsi="宋体" w:cs="宋体"/>
          <w:sz w:val="24"/>
          <w:szCs w:val="24"/>
        </w:rPr>
        <w:lastRenderedPageBreak/>
        <w:t>中捕获的信息。</w:t>
      </w:r>
      <w:r w:rsidRPr="00C61DCA">
        <w:rPr>
          <w:rFonts w:ascii="宋体" w:eastAsia="宋体" w:hAnsi="宋体" w:cs="宋体" w:hint="eastAsia"/>
          <w:sz w:val="24"/>
          <w:szCs w:val="24"/>
        </w:rPr>
        <w:t>encoder-decoder是现在广泛使用的利用神经网络的翻译模</w:t>
      </w:r>
      <w:r w:rsidRPr="00C61DCA">
        <w:rPr>
          <w:rFonts w:ascii="宋体" w:eastAsia="宋体" w:hAnsi="宋体" w:cs="宋体" w:hint="eastAsia"/>
          <w:sz w:val="24"/>
          <w:szCs w:val="24"/>
        </w:rPr>
        <w:lastRenderedPageBreak/>
        <w:t>型</w:t>
      </w:r>
      <w:r>
        <w:rPr>
          <w:rFonts w:ascii="宋体" w:eastAsia="宋体" w:hAnsi="宋体" w:cs="宋体" w:hint="eastAsia"/>
          <w:sz w:val="24"/>
          <w:szCs w:val="24"/>
        </w:rPr>
        <w:t>，</w:t>
      </w:r>
      <w:r w:rsidRPr="009D0A0B">
        <w:rPr>
          <w:rFonts w:ascii="宋体" w:eastAsia="宋体" w:hAnsi="宋体" w:cs="宋体" w:hint="eastAsia"/>
          <w:sz w:val="24"/>
          <w:szCs w:val="24"/>
        </w:rPr>
        <w:t>和过去的方法相比也能够达到很高精度</w:t>
      </w:r>
      <w:r w:rsidRPr="00C61DCA">
        <w:rPr>
          <w:rFonts w:ascii="宋体" w:eastAsia="宋体" w:hAnsi="宋体" w:cs="宋体" w:hint="eastAsia"/>
          <w:sz w:val="24"/>
          <w:szCs w:val="24"/>
        </w:rPr>
        <w:t>。</w:t>
      </w:r>
    </w:p>
    <w:p w:rsidR="00160549" w:rsidRPr="009D0A0B" w:rsidRDefault="00160549" w:rsidP="00160549">
      <w:pPr>
        <w:rPr>
          <w:rFonts w:ascii="宋体" w:eastAsia="宋体" w:hAnsi="宋体" w:cs="宋体"/>
          <w:sz w:val="24"/>
          <w:szCs w:val="24"/>
        </w:rPr>
      </w:pPr>
    </w:p>
    <w:p w:rsidR="00160549" w:rsidRDefault="00160549" w:rsidP="00160549">
      <w:pPr>
        <w:rPr>
          <w:rFonts w:ascii="宋体" w:eastAsia="宋体" w:hAnsi="宋体" w:cs="宋体"/>
          <w:sz w:val="24"/>
          <w:szCs w:val="24"/>
        </w:rPr>
      </w:pPr>
      <w:r>
        <w:rPr>
          <w:noProof/>
        </w:rPr>
        <w:drawing>
          <wp:inline distT="0" distB="0" distL="0" distR="0" wp14:anchorId="1DA3C9CB" wp14:editId="2F812F76">
            <wp:extent cx="5296619" cy="3542281"/>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77919" cy="3596653"/>
                    </a:xfrm>
                    <a:prstGeom prst="rect">
                      <a:avLst/>
                    </a:prstGeom>
                  </pic:spPr>
                </pic:pic>
              </a:graphicData>
            </a:graphic>
          </wp:inline>
        </w:drawing>
      </w:r>
    </w:p>
    <w:p w:rsidR="00160549" w:rsidRDefault="00160549" w:rsidP="00160549">
      <w:pPr>
        <w:jc w:val="center"/>
        <w:rPr>
          <w:rFonts w:ascii="宋体" w:hAnsi="宋体" w:cs="宋体"/>
          <w:szCs w:val="21"/>
        </w:rPr>
      </w:pPr>
      <w:r>
        <w:rPr>
          <w:rFonts w:ascii="宋体" w:hAnsi="宋体" w:cs="宋体" w:hint="eastAsia"/>
          <w:szCs w:val="21"/>
        </w:rPr>
        <w:t>图</w:t>
      </w:r>
      <w:r>
        <w:rPr>
          <w:rFonts w:ascii="宋体" w:hAnsi="宋体" w:cs="宋体"/>
          <w:szCs w:val="21"/>
        </w:rPr>
        <w:t xml:space="preserve">4 </w:t>
      </w:r>
      <w:r w:rsidRPr="00A33C21">
        <w:rPr>
          <w:rFonts w:ascii="宋体" w:hAnsi="宋体" w:cs="宋体"/>
          <w:szCs w:val="21"/>
        </w:rPr>
        <w:t>encoder-decoder</w:t>
      </w:r>
      <w:r w:rsidRPr="00A33C21">
        <w:rPr>
          <w:rFonts w:ascii="宋体" w:hAnsi="宋体" w:cs="宋体"/>
          <w:szCs w:val="21"/>
        </w:rPr>
        <w:t>神经网络的翻译模型</w:t>
      </w:r>
    </w:p>
    <w:p w:rsidR="00160549" w:rsidRDefault="00160549" w:rsidP="00160549">
      <w:pPr>
        <w:jc w:val="center"/>
        <w:rPr>
          <w:rFonts w:ascii="宋体" w:hAnsi="宋体" w:cs="宋体"/>
          <w:szCs w:val="21"/>
        </w:rPr>
      </w:pPr>
    </w:p>
    <w:p w:rsidR="00160549" w:rsidRDefault="00160549" w:rsidP="00160549">
      <w:pPr>
        <w:jc w:val="center"/>
        <w:rPr>
          <w:rFonts w:ascii="宋体" w:hAnsi="宋体" w:cs="宋体"/>
          <w:szCs w:val="21"/>
        </w:rPr>
      </w:pPr>
      <w:r>
        <w:rPr>
          <w:noProof/>
        </w:rPr>
        <w:drawing>
          <wp:inline distT="0" distB="0" distL="0" distR="0" wp14:anchorId="0A069CFC" wp14:editId="3AC11E3A">
            <wp:extent cx="4773548" cy="1337094"/>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37522" b="3159"/>
                    <a:stretch/>
                  </pic:blipFill>
                  <pic:spPr bwMode="auto">
                    <a:xfrm>
                      <a:off x="0" y="0"/>
                      <a:ext cx="4826402" cy="1351899"/>
                    </a:xfrm>
                    <a:prstGeom prst="rect">
                      <a:avLst/>
                    </a:prstGeom>
                    <a:ln>
                      <a:noFill/>
                    </a:ln>
                    <a:extLst>
                      <a:ext uri="{53640926-AAD7-44D8-BBD7-CCE9431645EC}">
                        <a14:shadowObscured xmlns:a14="http://schemas.microsoft.com/office/drawing/2010/main"/>
                      </a:ext>
                    </a:extLst>
                  </pic:spPr>
                </pic:pic>
              </a:graphicData>
            </a:graphic>
          </wp:inline>
        </w:drawing>
      </w:r>
    </w:p>
    <w:p w:rsidR="00160549" w:rsidRDefault="00160549" w:rsidP="00160549">
      <w:pPr>
        <w:jc w:val="center"/>
        <w:rPr>
          <w:rFonts w:ascii="宋体" w:hAnsi="宋体" w:cs="宋体"/>
          <w:szCs w:val="21"/>
        </w:rPr>
      </w:pPr>
      <w:r>
        <w:rPr>
          <w:noProof/>
        </w:rPr>
        <w:drawing>
          <wp:inline distT="0" distB="0" distL="0" distR="0" wp14:anchorId="1DB17721" wp14:editId="3C340195">
            <wp:extent cx="2803584" cy="1368283"/>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03457" cy="1417026"/>
                    </a:xfrm>
                    <a:prstGeom prst="rect">
                      <a:avLst/>
                    </a:prstGeom>
                  </pic:spPr>
                </pic:pic>
              </a:graphicData>
            </a:graphic>
          </wp:inline>
        </w:drawing>
      </w:r>
    </w:p>
    <w:p w:rsidR="00160549" w:rsidRPr="00A33C21" w:rsidRDefault="00160549" w:rsidP="00160549">
      <w:pPr>
        <w:jc w:val="center"/>
        <w:rPr>
          <w:rFonts w:ascii="宋体" w:hAnsi="宋体" w:cs="宋体"/>
          <w:szCs w:val="21"/>
        </w:rPr>
      </w:pPr>
      <w:r w:rsidRPr="00FF0802">
        <w:rPr>
          <w:rFonts w:ascii="宋体" w:hAnsi="宋体" w:cs="宋体" w:hint="eastAsia"/>
          <w:szCs w:val="21"/>
        </w:rPr>
        <w:t>图</w:t>
      </w:r>
      <w:r w:rsidRPr="00FF0802">
        <w:rPr>
          <w:rFonts w:ascii="宋体" w:hAnsi="宋体" w:cs="宋体" w:hint="eastAsia"/>
          <w:szCs w:val="21"/>
        </w:rPr>
        <w:t>5</w:t>
      </w:r>
      <w:r w:rsidRPr="00FF0802">
        <w:rPr>
          <w:rFonts w:ascii="宋体" w:hAnsi="宋体" w:cs="宋体"/>
          <w:szCs w:val="21"/>
        </w:rPr>
        <w:t xml:space="preserve"> </w:t>
      </w:r>
      <w:r w:rsidRPr="00FF0802">
        <w:rPr>
          <w:rFonts w:ascii="宋体" w:hAnsi="宋体" w:cs="宋体"/>
          <w:szCs w:val="21"/>
        </w:rPr>
        <w:t>深度神经网络模型用于推断语句片段与图像区域的对应关系</w:t>
      </w:r>
    </w:p>
    <w:p w:rsidR="00160549" w:rsidRDefault="00160549" w:rsidP="00160549">
      <w:pPr>
        <w:ind w:firstLineChars="200" w:firstLine="420"/>
        <w:rPr>
          <w:rFonts w:ascii="黑体" w:eastAsia="黑体" w:hAnsi="黑体" w:cs="黑体"/>
          <w:szCs w:val="21"/>
        </w:rPr>
      </w:pPr>
    </w:p>
    <w:p w:rsidR="00160549" w:rsidRDefault="00160549" w:rsidP="00160549">
      <w:pPr>
        <w:ind w:firstLineChars="200" w:firstLine="420"/>
        <w:rPr>
          <w:rFonts w:ascii="黑体" w:eastAsia="黑体" w:hAnsi="黑体" w:cs="黑体"/>
          <w:szCs w:val="21"/>
        </w:rPr>
        <w:sectPr w:rsidR="00160549" w:rsidSect="00BC1DA5">
          <w:type w:val="continuous"/>
          <w:pgSz w:w="11906" w:h="16838"/>
          <w:pgMar w:top="1440" w:right="1800" w:bottom="1440" w:left="1800" w:header="851" w:footer="992" w:gutter="0"/>
          <w:cols w:space="425"/>
          <w:docGrid w:type="lines" w:linePitch="312"/>
        </w:sectPr>
      </w:pPr>
    </w:p>
    <w:p w:rsidR="00160549" w:rsidRPr="00FD5CF1" w:rsidRDefault="00160549" w:rsidP="00160549">
      <w:pPr>
        <w:ind w:firstLineChars="200" w:firstLine="420"/>
        <w:rPr>
          <w:rFonts w:ascii="黑体" w:eastAsia="黑体" w:hAnsi="黑体" w:cs="黑体"/>
          <w:szCs w:val="21"/>
        </w:rPr>
      </w:pPr>
      <w:r>
        <w:rPr>
          <w:rFonts w:ascii="黑体" w:eastAsia="黑体" w:hAnsi="黑体" w:cs="黑体"/>
          <w:szCs w:val="21"/>
        </w:rPr>
        <w:lastRenderedPageBreak/>
        <w:t>4.4.3</w:t>
      </w:r>
      <w:r w:rsidRPr="00FD5CF1">
        <w:rPr>
          <w:rFonts w:ascii="黑体" w:eastAsia="黑体" w:hAnsi="黑体" w:cs="黑体" w:hint="eastAsia"/>
          <w:szCs w:val="21"/>
        </w:rPr>
        <w:t>语音识别</w:t>
      </w:r>
    </w:p>
    <w:p w:rsidR="00160549" w:rsidRDefault="00160549" w:rsidP="00160549">
      <w:pPr>
        <w:ind w:firstLineChars="200" w:firstLine="420"/>
        <w:rPr>
          <w:rFonts w:asciiTheme="minorEastAsia" w:hAnsiTheme="minorEastAsia"/>
          <w:szCs w:val="21"/>
        </w:rPr>
      </w:pPr>
      <w:r>
        <w:rPr>
          <w:rFonts w:asciiTheme="minorEastAsia" w:hAnsiTheme="minorEastAsia" w:hint="eastAsia"/>
          <w:szCs w:val="21"/>
        </w:rPr>
        <w:t>输入一个声波的声信号序列，我们可以预测一个语音序列以及它们的概率。</w:t>
      </w:r>
    </w:p>
    <w:p w:rsidR="00160549" w:rsidRPr="00A83A5B" w:rsidRDefault="00160549" w:rsidP="00160549">
      <w:pPr>
        <w:ind w:firstLineChars="200" w:firstLine="420"/>
        <w:rPr>
          <w:rFonts w:ascii="黑体" w:eastAsia="黑体" w:hAnsi="黑体" w:cs="黑体"/>
          <w:szCs w:val="21"/>
        </w:rPr>
      </w:pPr>
      <w:r>
        <w:rPr>
          <w:rFonts w:ascii="黑体" w:eastAsia="黑体" w:hAnsi="黑体" w:cs="黑体"/>
          <w:szCs w:val="21"/>
        </w:rPr>
        <w:t>4.4.4</w:t>
      </w:r>
      <w:r w:rsidRPr="00A83A5B">
        <w:rPr>
          <w:rFonts w:ascii="黑体" w:eastAsia="黑体" w:hAnsi="黑体" w:cs="黑体" w:hint="eastAsia"/>
          <w:szCs w:val="21"/>
        </w:rPr>
        <w:t>生成图像描述</w:t>
      </w:r>
    </w:p>
    <w:p w:rsidR="00160549" w:rsidRDefault="00160549" w:rsidP="00160549">
      <w:pPr>
        <w:ind w:firstLineChars="200" w:firstLine="420"/>
        <w:rPr>
          <w:rFonts w:asciiTheme="minorEastAsia" w:hAnsiTheme="minorEastAsia"/>
          <w:szCs w:val="21"/>
        </w:rPr>
      </w:pPr>
      <w:r>
        <w:rPr>
          <w:rFonts w:asciiTheme="minorEastAsia" w:hAnsiTheme="minorEastAsia" w:hint="eastAsia"/>
          <w:szCs w:val="21"/>
        </w:rPr>
        <w:t>结合卷积神经网络，RNN已经被用于无</w:t>
      </w:r>
      <w:r>
        <w:rPr>
          <w:rFonts w:asciiTheme="minorEastAsia" w:hAnsiTheme="minorEastAsia" w:hint="eastAsia"/>
          <w:szCs w:val="21"/>
        </w:rPr>
        <w:lastRenderedPageBreak/>
        <w:t>标记图像描述生成模型的一部分。</w:t>
      </w:r>
      <w:r w:rsidRPr="006625AB">
        <w:rPr>
          <w:rFonts w:asciiTheme="minorEastAsia" w:hAnsiTheme="minorEastAsia" w:hint="eastAsia"/>
          <w:szCs w:val="21"/>
        </w:rPr>
        <w:t>模型的最终目标是生成图像区域的文本描述。</w:t>
      </w:r>
      <w:r>
        <w:rPr>
          <w:rFonts w:asciiTheme="minorEastAsia" w:hAnsiTheme="minorEastAsia" w:hint="eastAsia"/>
          <w:szCs w:val="21"/>
        </w:rPr>
        <w:t>如图5所示，在</w:t>
      </w:r>
      <w:r w:rsidRPr="006625AB">
        <w:rPr>
          <w:rFonts w:asciiTheme="minorEastAsia" w:hAnsiTheme="minorEastAsia" w:hint="eastAsia"/>
          <w:szCs w:val="21"/>
        </w:rPr>
        <w:t>训练阶段，模型的输入是图像集合和对应的语句。这里有两个模型，第一个模型通过多模嵌入来对齐语句片段和视觉区</w:t>
      </w:r>
      <w:r w:rsidRPr="006625AB">
        <w:rPr>
          <w:rFonts w:asciiTheme="minorEastAsia" w:hAnsiTheme="minorEastAsia" w:hint="eastAsia"/>
          <w:szCs w:val="21"/>
        </w:rPr>
        <w:lastRenderedPageBreak/>
        <w:t>域。然后，我们将这些对齐好的视觉区域和语句片段作为训练数据，训练一个Multimodal RNN模型，这个模型可以根据输入图像自动生成对应的文本描述</w:t>
      </w:r>
      <w:r>
        <w:rPr>
          <w:rFonts w:asciiTheme="minorEastAsia" w:hAnsiTheme="minorEastAsia" w:hint="eastAsia"/>
          <w:szCs w:val="21"/>
        </w:rPr>
        <w:t>。</w:t>
      </w:r>
    </w:p>
    <w:p w:rsidR="00160549" w:rsidRDefault="00160549" w:rsidP="00160549">
      <w:pPr>
        <w:ind w:firstLineChars="200" w:firstLine="420"/>
      </w:pPr>
      <w:r>
        <w:rPr>
          <w:rFonts w:ascii="黑体" w:eastAsia="黑体" w:hAnsi="黑体" w:cs="黑体"/>
          <w:szCs w:val="21"/>
        </w:rPr>
        <w:t xml:space="preserve">4.4 </w:t>
      </w:r>
      <w:r w:rsidRPr="00C32C68">
        <w:rPr>
          <w:rFonts w:ascii="黑体" w:eastAsia="黑体" w:hAnsi="黑体" w:cs="黑体" w:hint="eastAsia"/>
          <w:szCs w:val="21"/>
        </w:rPr>
        <w:t>RNN</w:t>
      </w:r>
      <w:r>
        <w:rPr>
          <w:rFonts w:hint="eastAsia"/>
        </w:rPr>
        <w:t>训练</w:t>
      </w:r>
    </w:p>
    <w:p w:rsidR="00160549" w:rsidRDefault="00160549" w:rsidP="00160549">
      <w:pPr>
        <w:ind w:firstLineChars="200" w:firstLine="420"/>
      </w:pPr>
      <w:r>
        <w:rPr>
          <w:rFonts w:hint="eastAsia"/>
        </w:rPr>
        <w:t>训练RNNs与训练传统神经网络类似。我们同样使用反向传播算法（BP），但是需要一些变化。因为网络中的参数在所有的时间步上是共享的，每个输出的梯度不仅仅与当前时间步的计算相关，而且依赖于前面的时间步。比如，为了计算t=4</w:t>
      </w:r>
    </w:p>
    <w:p w:rsidR="00160549" w:rsidRPr="00723A43" w:rsidRDefault="00160549" w:rsidP="00160549">
      <w:pPr>
        <w:ind w:firstLineChars="200" w:firstLine="420"/>
      </w:pPr>
      <w:r>
        <w:rPr>
          <w:rFonts w:hint="eastAsia"/>
        </w:rPr>
        <w:t>时的梯度我们必须反向传播到前面的3个时间步，然后总和这些梯度。这被成为通过时间的反向传播（BPTT）。如果这些介绍还很难理解，不用担心，后面会有一整篇文章详细介绍BPTT。现在,你要知道普通RNNs通过BPTT训练很难学习到长期依赖（比如在很远时间步间的依赖），这是由于梯度消</w:t>
      </w:r>
      <w:r>
        <w:rPr>
          <w:rFonts w:hint="eastAsia"/>
        </w:rPr>
        <w:lastRenderedPageBreak/>
        <w:t>失或者爆炸问题。存在一些方法来解决这些问题，还有些特定的RNNs(如LSTMs)是专门用来解决这类问题。</w:t>
      </w:r>
    </w:p>
    <w:p w:rsidR="00160549" w:rsidRPr="00767279" w:rsidRDefault="00160549" w:rsidP="00160549">
      <w:pPr>
        <w:ind w:firstLineChars="200" w:firstLine="420"/>
        <w:rPr>
          <w:rFonts w:ascii="黑体" w:eastAsia="黑体" w:hAnsi="黑体" w:cs="黑体"/>
          <w:szCs w:val="21"/>
        </w:rPr>
      </w:pPr>
      <w:r>
        <w:rPr>
          <w:rFonts w:ascii="黑体" w:eastAsia="黑体" w:hAnsi="黑体" w:cs="黑体"/>
          <w:szCs w:val="21"/>
        </w:rPr>
        <w:t xml:space="preserve">4.5 </w:t>
      </w:r>
      <w:r w:rsidRPr="00767279">
        <w:rPr>
          <w:rFonts w:ascii="黑体" w:eastAsia="黑体" w:hAnsi="黑体" w:cs="黑体" w:hint="eastAsia"/>
          <w:szCs w:val="21"/>
        </w:rPr>
        <w:t>RNN扩展</w:t>
      </w:r>
    </w:p>
    <w:p w:rsidR="00160549" w:rsidRDefault="00160549" w:rsidP="00160549">
      <w:pPr>
        <w:ind w:firstLineChars="200" w:firstLine="420"/>
        <w:rPr>
          <w:rFonts w:asciiTheme="minorEastAsia" w:hAnsiTheme="minorEastAsia"/>
          <w:szCs w:val="21"/>
        </w:rPr>
      </w:pPr>
      <w:r>
        <w:rPr>
          <w:rFonts w:asciiTheme="minorEastAsia" w:hAnsiTheme="minorEastAsia" w:hint="eastAsia"/>
          <w:szCs w:val="21"/>
        </w:rPr>
        <w:t>多年来，研究人员开发了更复杂的RNN来处理普通 RNN模型的一些缺点。我们将在后面的文章中更详细地介绍这些内容，而这部分只作为简要概述，以便你熟悉这些模型的分类。</w:t>
      </w:r>
    </w:p>
    <w:p w:rsidR="00160549" w:rsidRPr="009B7752" w:rsidRDefault="00160549" w:rsidP="00160549">
      <w:pPr>
        <w:ind w:firstLineChars="200" w:firstLine="420"/>
        <w:rPr>
          <w:rFonts w:ascii="黑体" w:eastAsia="黑体" w:hAnsi="黑体" w:cs="黑体"/>
          <w:szCs w:val="21"/>
        </w:rPr>
      </w:pPr>
      <w:r>
        <w:rPr>
          <w:rFonts w:ascii="黑体" w:eastAsia="黑体" w:hAnsi="黑体" w:cs="黑体" w:hint="eastAsia"/>
          <w:szCs w:val="21"/>
        </w:rPr>
        <w:t>4</w:t>
      </w:r>
      <w:r>
        <w:rPr>
          <w:rFonts w:ascii="黑体" w:eastAsia="黑体" w:hAnsi="黑体" w:cs="黑体"/>
          <w:szCs w:val="21"/>
        </w:rPr>
        <w:t xml:space="preserve">.5.1 </w:t>
      </w:r>
      <w:r w:rsidRPr="009B7752">
        <w:rPr>
          <w:rFonts w:ascii="黑体" w:eastAsia="黑体" w:hAnsi="黑体" w:cs="黑体" w:hint="eastAsia"/>
          <w:szCs w:val="21"/>
        </w:rPr>
        <w:t>双向RNN</w:t>
      </w:r>
    </w:p>
    <w:p w:rsidR="00160549" w:rsidRDefault="00160549" w:rsidP="00160549">
      <w:pPr>
        <w:ind w:firstLineChars="200" w:firstLine="420"/>
        <w:rPr>
          <w:rFonts w:asciiTheme="minorEastAsia" w:hAnsiTheme="minorEastAsia"/>
          <w:szCs w:val="21"/>
        </w:rPr>
      </w:pPr>
      <w:r>
        <w:rPr>
          <w:rFonts w:asciiTheme="minorEastAsia" w:hAnsiTheme="minorEastAsia" w:hint="eastAsia"/>
          <w:szCs w:val="21"/>
        </w:rPr>
        <w:t>Bidirectional RNN(双向RNN)假设当前t的输出不仅仅和之前的序列有关，并且 还与之后的序列有关，例如：预测一个语句中缺失的词语那么需要根据上下文进 行预测；Bidirectional RNN是一个相对简单的RNNs，由两个RNNs上下叠加在 一起组成。输出由这两个RNNs的隐藏层的状态决定。结构如图6所示。</w:t>
      </w:r>
    </w:p>
    <w:p w:rsidR="00160549" w:rsidRDefault="00160549" w:rsidP="00160549">
      <w:pPr>
        <w:ind w:firstLineChars="200" w:firstLine="420"/>
        <w:rPr>
          <w:rFonts w:asciiTheme="minorEastAsia" w:hAnsiTheme="minorEastAsia"/>
          <w:szCs w:val="21"/>
        </w:rPr>
        <w:sectPr w:rsidR="00160549" w:rsidSect="00BC1DA5">
          <w:type w:val="continuous"/>
          <w:pgSz w:w="11906" w:h="16838"/>
          <w:pgMar w:top="1440" w:right="1800" w:bottom="1440" w:left="1800" w:header="851" w:footer="992" w:gutter="0"/>
          <w:cols w:num="2" w:space="425"/>
          <w:docGrid w:type="lines" w:linePitch="312"/>
        </w:sectPr>
      </w:pPr>
    </w:p>
    <w:p w:rsidR="00160549" w:rsidRDefault="00160549" w:rsidP="00160549">
      <w:pPr>
        <w:ind w:firstLineChars="200" w:firstLine="420"/>
        <w:jc w:val="center"/>
        <w:rPr>
          <w:rFonts w:asciiTheme="minorEastAsia" w:hAnsiTheme="minorEastAsia"/>
          <w:szCs w:val="21"/>
        </w:rPr>
      </w:pPr>
      <w:r>
        <w:rPr>
          <w:noProof/>
        </w:rPr>
        <w:lastRenderedPageBreak/>
        <w:drawing>
          <wp:inline distT="0" distB="0" distL="114300" distR="114300" wp14:anchorId="322D8DBE" wp14:editId="18A378FC">
            <wp:extent cx="4200244" cy="1526875"/>
            <wp:effectExtent l="0" t="0" r="0" b="0"/>
            <wp:docPr id="2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1"/>
                    <pic:cNvPicPr>
                      <a:picLocks noChangeAspect="1"/>
                    </pic:cNvPicPr>
                  </pic:nvPicPr>
                  <pic:blipFill>
                    <a:blip r:embed="rId71"/>
                    <a:stretch>
                      <a:fillRect/>
                    </a:stretch>
                  </pic:blipFill>
                  <pic:spPr>
                    <a:xfrm>
                      <a:off x="0" y="0"/>
                      <a:ext cx="4333991" cy="1575495"/>
                    </a:xfrm>
                    <a:prstGeom prst="rect">
                      <a:avLst/>
                    </a:prstGeom>
                    <a:noFill/>
                    <a:ln w="9525">
                      <a:noFill/>
                    </a:ln>
                  </pic:spPr>
                </pic:pic>
              </a:graphicData>
            </a:graphic>
          </wp:inline>
        </w:drawing>
      </w:r>
    </w:p>
    <w:p w:rsidR="00160549" w:rsidRDefault="00160549" w:rsidP="00160549">
      <w:pPr>
        <w:ind w:firstLineChars="200" w:firstLine="420"/>
        <w:jc w:val="center"/>
        <w:rPr>
          <w:rFonts w:asciiTheme="minorEastAsia" w:hAnsiTheme="minorEastAsia"/>
          <w:szCs w:val="21"/>
        </w:rPr>
      </w:pPr>
      <w:r>
        <w:rPr>
          <w:noProof/>
        </w:rPr>
        <w:drawing>
          <wp:inline distT="0" distB="0" distL="114300" distR="114300" wp14:anchorId="52650F8C" wp14:editId="0A1249F3">
            <wp:extent cx="3981324" cy="1457864"/>
            <wp:effectExtent l="0" t="0" r="635" b="9525"/>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pic:cNvPicPr>
                      <a:picLocks noChangeAspect="1"/>
                    </pic:cNvPicPr>
                  </pic:nvPicPr>
                  <pic:blipFill>
                    <a:blip r:embed="rId72"/>
                    <a:stretch>
                      <a:fillRect/>
                    </a:stretch>
                  </pic:blipFill>
                  <pic:spPr>
                    <a:xfrm>
                      <a:off x="0" y="0"/>
                      <a:ext cx="4080114" cy="1494038"/>
                    </a:xfrm>
                    <a:prstGeom prst="rect">
                      <a:avLst/>
                    </a:prstGeom>
                    <a:noFill/>
                    <a:ln w="9525">
                      <a:noFill/>
                    </a:ln>
                  </pic:spPr>
                </pic:pic>
              </a:graphicData>
            </a:graphic>
          </wp:inline>
        </w:drawing>
      </w:r>
    </w:p>
    <w:p w:rsidR="00160549" w:rsidRDefault="00160549" w:rsidP="00160549">
      <w:pPr>
        <w:ind w:firstLineChars="200" w:firstLine="420"/>
        <w:jc w:val="center"/>
        <w:rPr>
          <w:rFonts w:ascii="宋体" w:hAnsi="宋体" w:cs="宋体"/>
          <w:szCs w:val="21"/>
        </w:rPr>
      </w:pPr>
      <w:r w:rsidRPr="00FF0802">
        <w:rPr>
          <w:rFonts w:ascii="宋体" w:hAnsi="宋体" w:cs="宋体" w:hint="eastAsia"/>
          <w:szCs w:val="21"/>
        </w:rPr>
        <w:t>图</w:t>
      </w:r>
      <w:r>
        <w:rPr>
          <w:rFonts w:ascii="宋体" w:hAnsi="宋体" w:cs="宋体"/>
          <w:szCs w:val="21"/>
        </w:rPr>
        <w:t>6</w:t>
      </w:r>
      <w:r w:rsidRPr="00FF0802">
        <w:rPr>
          <w:rFonts w:ascii="宋体" w:hAnsi="宋体" w:cs="宋体"/>
          <w:szCs w:val="21"/>
        </w:rPr>
        <w:t xml:space="preserve"> </w:t>
      </w:r>
      <w:r w:rsidRPr="0011373F">
        <w:rPr>
          <w:rFonts w:ascii="宋体" w:hAnsi="宋体" w:cs="宋体" w:hint="eastAsia"/>
          <w:szCs w:val="21"/>
        </w:rPr>
        <w:t>双向</w:t>
      </w:r>
      <w:r w:rsidRPr="0011373F">
        <w:rPr>
          <w:rFonts w:ascii="宋体" w:hAnsi="宋体" w:cs="宋体" w:hint="eastAsia"/>
          <w:szCs w:val="21"/>
        </w:rPr>
        <w:t>RNN</w:t>
      </w:r>
      <w:r>
        <w:rPr>
          <w:rFonts w:ascii="宋体" w:hAnsi="宋体" w:cs="宋体" w:hint="eastAsia"/>
          <w:szCs w:val="21"/>
        </w:rPr>
        <w:t>结构图</w:t>
      </w:r>
    </w:p>
    <w:p w:rsidR="00160549" w:rsidRDefault="00160549" w:rsidP="00160549">
      <w:pPr>
        <w:ind w:firstLineChars="200" w:firstLine="420"/>
        <w:jc w:val="center"/>
        <w:rPr>
          <w:rFonts w:asciiTheme="minorEastAsia" w:hAnsiTheme="minorEastAsia"/>
          <w:szCs w:val="21"/>
        </w:rPr>
      </w:pPr>
    </w:p>
    <w:p w:rsidR="00160549" w:rsidRDefault="00160549" w:rsidP="00160549">
      <w:pPr>
        <w:ind w:firstLineChars="200" w:firstLine="420"/>
        <w:jc w:val="center"/>
        <w:rPr>
          <w:rFonts w:asciiTheme="minorEastAsia" w:hAnsiTheme="minorEastAsia"/>
          <w:szCs w:val="21"/>
        </w:rPr>
      </w:pPr>
      <w:r>
        <w:rPr>
          <w:noProof/>
        </w:rPr>
        <w:lastRenderedPageBreak/>
        <w:drawing>
          <wp:inline distT="0" distB="0" distL="114300" distR="114300" wp14:anchorId="7AABABD1" wp14:editId="26EB6823">
            <wp:extent cx="3612266" cy="1802921"/>
            <wp:effectExtent l="0" t="0" r="7620" b="6985"/>
            <wp:docPr id="2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3"/>
                    <pic:cNvPicPr>
                      <a:picLocks noChangeAspect="1"/>
                    </pic:cNvPicPr>
                  </pic:nvPicPr>
                  <pic:blipFill>
                    <a:blip r:embed="rId73"/>
                    <a:stretch>
                      <a:fillRect/>
                    </a:stretch>
                  </pic:blipFill>
                  <pic:spPr>
                    <a:xfrm>
                      <a:off x="0" y="0"/>
                      <a:ext cx="3677478" cy="1835469"/>
                    </a:xfrm>
                    <a:prstGeom prst="rect">
                      <a:avLst/>
                    </a:prstGeom>
                    <a:noFill/>
                    <a:ln w="9525">
                      <a:noFill/>
                    </a:ln>
                  </pic:spPr>
                </pic:pic>
              </a:graphicData>
            </a:graphic>
          </wp:inline>
        </w:drawing>
      </w:r>
    </w:p>
    <w:p w:rsidR="00160549" w:rsidRDefault="00160549" w:rsidP="00160549">
      <w:pPr>
        <w:ind w:firstLineChars="200" w:firstLine="420"/>
        <w:jc w:val="center"/>
        <w:rPr>
          <w:rFonts w:ascii="宋体" w:hAnsi="宋体" w:cs="宋体"/>
          <w:szCs w:val="21"/>
        </w:rPr>
      </w:pPr>
      <w:r w:rsidRPr="00FF0802">
        <w:rPr>
          <w:rFonts w:ascii="宋体" w:hAnsi="宋体" w:cs="宋体" w:hint="eastAsia"/>
          <w:szCs w:val="21"/>
        </w:rPr>
        <w:t>图</w:t>
      </w:r>
      <w:r>
        <w:rPr>
          <w:rFonts w:ascii="宋体" w:hAnsi="宋体" w:cs="宋体"/>
          <w:szCs w:val="21"/>
        </w:rPr>
        <w:t>7</w:t>
      </w:r>
      <w:r w:rsidRPr="00FF0802">
        <w:rPr>
          <w:rFonts w:ascii="宋体" w:hAnsi="宋体" w:cs="宋体"/>
          <w:szCs w:val="21"/>
        </w:rPr>
        <w:t xml:space="preserve"> </w:t>
      </w:r>
      <w:r w:rsidRPr="00E022E3">
        <w:rPr>
          <w:rFonts w:ascii="宋体" w:hAnsi="宋体" w:cs="宋体" w:hint="eastAsia"/>
          <w:szCs w:val="21"/>
        </w:rPr>
        <w:t>深层</w:t>
      </w:r>
      <w:r w:rsidRPr="0011373F">
        <w:rPr>
          <w:rFonts w:ascii="宋体" w:hAnsi="宋体" w:cs="宋体" w:hint="eastAsia"/>
          <w:szCs w:val="21"/>
        </w:rPr>
        <w:t>双向</w:t>
      </w:r>
      <w:r w:rsidRPr="0011373F">
        <w:rPr>
          <w:rFonts w:ascii="宋体" w:hAnsi="宋体" w:cs="宋体" w:hint="eastAsia"/>
          <w:szCs w:val="21"/>
        </w:rPr>
        <w:t>RNN</w:t>
      </w:r>
      <w:r>
        <w:rPr>
          <w:rFonts w:ascii="宋体" w:hAnsi="宋体" w:cs="宋体" w:hint="eastAsia"/>
          <w:szCs w:val="21"/>
        </w:rPr>
        <w:t>结构图</w:t>
      </w:r>
    </w:p>
    <w:p w:rsidR="00160549" w:rsidRDefault="00160549" w:rsidP="00160549">
      <w:pPr>
        <w:ind w:firstLineChars="200" w:firstLine="420"/>
        <w:jc w:val="center"/>
        <w:rPr>
          <w:rFonts w:asciiTheme="minorEastAsia" w:hAnsiTheme="minorEastAsia"/>
          <w:szCs w:val="21"/>
        </w:rPr>
      </w:pPr>
    </w:p>
    <w:p w:rsidR="00160549" w:rsidRDefault="00160549" w:rsidP="00160549">
      <w:pPr>
        <w:ind w:firstLineChars="200" w:firstLine="420"/>
        <w:rPr>
          <w:rFonts w:asciiTheme="minorEastAsia" w:hAnsiTheme="minorEastAsia"/>
          <w:szCs w:val="21"/>
        </w:rPr>
        <w:sectPr w:rsidR="00160549" w:rsidSect="00BC1DA5">
          <w:type w:val="continuous"/>
          <w:pgSz w:w="11906" w:h="16838"/>
          <w:pgMar w:top="1440" w:right="1800" w:bottom="1440" w:left="1800" w:header="851" w:footer="992" w:gutter="0"/>
          <w:cols w:space="425"/>
          <w:docGrid w:type="lines" w:linePitch="312"/>
        </w:sectPr>
      </w:pPr>
    </w:p>
    <w:p w:rsidR="00160549" w:rsidRPr="00631E28" w:rsidRDefault="00160549" w:rsidP="00160549">
      <w:pPr>
        <w:ind w:firstLineChars="200" w:firstLine="420"/>
        <w:rPr>
          <w:rFonts w:ascii="黑体" w:eastAsia="黑体" w:hAnsi="黑体" w:cs="黑体"/>
          <w:szCs w:val="21"/>
        </w:rPr>
      </w:pPr>
      <w:r>
        <w:rPr>
          <w:rFonts w:ascii="黑体" w:eastAsia="黑体" w:hAnsi="黑体" w:cs="黑体" w:hint="eastAsia"/>
          <w:szCs w:val="21"/>
        </w:rPr>
        <w:lastRenderedPageBreak/>
        <w:t>4</w:t>
      </w:r>
      <w:r>
        <w:rPr>
          <w:rFonts w:ascii="黑体" w:eastAsia="黑体" w:hAnsi="黑体" w:cs="黑体"/>
          <w:szCs w:val="21"/>
        </w:rPr>
        <w:t>.5.2</w:t>
      </w:r>
      <w:r w:rsidRPr="00631E28">
        <w:rPr>
          <w:rFonts w:ascii="黑体" w:eastAsia="黑体" w:hAnsi="黑体" w:cs="黑体" w:hint="eastAsia"/>
          <w:szCs w:val="21"/>
        </w:rPr>
        <w:t>深层双向RNNs</w:t>
      </w:r>
    </w:p>
    <w:p w:rsidR="00160549" w:rsidRDefault="00160549" w:rsidP="00160549">
      <w:pPr>
        <w:ind w:firstLineChars="200" w:firstLine="420"/>
        <w:rPr>
          <w:rFonts w:asciiTheme="minorEastAsia" w:hAnsiTheme="minorEastAsia"/>
          <w:szCs w:val="21"/>
        </w:rPr>
      </w:pPr>
      <w:r>
        <w:rPr>
          <w:rFonts w:asciiTheme="minorEastAsia" w:hAnsiTheme="minorEastAsia" w:hint="eastAsia"/>
          <w:szCs w:val="21"/>
        </w:rPr>
        <w:t>Deep Bidirectional RNN(深度双向RNN)类似Bidirectional RNN，区别在于每 个每一步的输入有多层网络，这样的话该网络便具有更加强大的表达能力和学习 能力，但是复杂性也提高了，同时需要训练更多的数据。结构如图7所示。</w:t>
      </w:r>
    </w:p>
    <w:p w:rsidR="00160549" w:rsidRDefault="00160549" w:rsidP="00160549">
      <w:pPr>
        <w:ind w:firstLineChars="200" w:firstLine="420"/>
        <w:rPr>
          <w:rFonts w:asciiTheme="minorEastAsia" w:hAnsiTheme="minorEastAsia"/>
          <w:szCs w:val="21"/>
        </w:rPr>
      </w:pPr>
      <w:r>
        <w:rPr>
          <w:rFonts w:ascii="黑体" w:eastAsia="黑体" w:hAnsi="黑体" w:cs="黑体" w:hint="eastAsia"/>
          <w:szCs w:val="21"/>
        </w:rPr>
        <w:t>4</w:t>
      </w:r>
      <w:r>
        <w:rPr>
          <w:rFonts w:ascii="黑体" w:eastAsia="黑体" w:hAnsi="黑体" w:cs="黑体"/>
          <w:szCs w:val="21"/>
        </w:rPr>
        <w:t xml:space="preserve">.5.3 </w:t>
      </w:r>
      <w:r w:rsidRPr="00AC4122">
        <w:rPr>
          <w:rFonts w:ascii="黑体" w:eastAsia="黑体" w:hAnsi="黑体" w:cs="黑体" w:hint="eastAsia"/>
          <w:szCs w:val="21"/>
        </w:rPr>
        <w:t>LSTM网络</w:t>
      </w:r>
    </w:p>
    <w:p w:rsidR="00160549" w:rsidRDefault="00160549" w:rsidP="00160549">
      <w:pPr>
        <w:ind w:firstLineChars="200" w:firstLine="420"/>
        <w:rPr>
          <w:rFonts w:asciiTheme="minorEastAsia" w:hAnsiTheme="minorEastAsia"/>
          <w:szCs w:val="21"/>
        </w:rPr>
      </w:pPr>
      <w:r>
        <w:rPr>
          <w:rFonts w:asciiTheme="minorEastAsia" w:hAnsiTheme="minorEastAsia" w:hint="eastAsia"/>
          <w:szCs w:val="21"/>
        </w:rPr>
        <w:t>LSTM算法全称为Long short-term memory，最早由 Sepp Hochreiter和Jürgen Schmidhuber于1997年提出[6]，是一种特定形式的RNN（Recurrent neural network，循环神经网络），而RNN是一系列能够处理序列数据的神经网络的总称。这里要注意循环神经网络和递归神经网络（Recursive neural network）的区别。</w:t>
      </w:r>
    </w:p>
    <w:p w:rsidR="00160549" w:rsidRDefault="00160549" w:rsidP="00160549">
      <w:pPr>
        <w:ind w:firstLineChars="200" w:firstLine="420"/>
        <w:rPr>
          <w:rFonts w:asciiTheme="minorEastAsia" w:hAnsiTheme="minorEastAsia"/>
          <w:szCs w:val="21"/>
        </w:rPr>
      </w:pPr>
      <w:r>
        <w:rPr>
          <w:rFonts w:asciiTheme="minorEastAsia" w:hAnsiTheme="minorEastAsia" w:hint="eastAsia"/>
          <w:szCs w:val="21"/>
        </w:rPr>
        <w:t>一般地，RNN包含如下三个特性：</w:t>
      </w:r>
    </w:p>
    <w:p w:rsidR="00160549" w:rsidRDefault="00160549" w:rsidP="00160549">
      <w:pPr>
        <w:ind w:firstLineChars="200" w:firstLine="420"/>
        <w:rPr>
          <w:rFonts w:asciiTheme="minorEastAsia" w:hAnsiTheme="minorEastAsia"/>
          <w:szCs w:val="21"/>
        </w:rPr>
      </w:pPr>
      <w:r>
        <w:rPr>
          <w:rFonts w:asciiTheme="minorEastAsia" w:hAnsiTheme="minorEastAsia"/>
          <w:szCs w:val="21"/>
        </w:rPr>
        <w:t>1</w:t>
      </w:r>
      <w:r>
        <w:rPr>
          <w:rFonts w:asciiTheme="minorEastAsia" w:hAnsiTheme="minorEastAsia" w:hint="eastAsia"/>
          <w:szCs w:val="21"/>
        </w:rPr>
        <w:t>）循环神经网络能够在每个时间节点产生一个输出，且隐单元间的连接是循环的；</w:t>
      </w:r>
    </w:p>
    <w:p w:rsidR="00160549" w:rsidRDefault="00160549" w:rsidP="00160549">
      <w:pPr>
        <w:ind w:firstLineChars="200" w:firstLine="420"/>
        <w:rPr>
          <w:rFonts w:asciiTheme="minorEastAsia" w:hAnsiTheme="minorEastAsia"/>
          <w:szCs w:val="21"/>
        </w:rPr>
      </w:pPr>
      <w:r>
        <w:rPr>
          <w:rFonts w:asciiTheme="minorEastAsia" w:hAnsiTheme="minorEastAsia"/>
          <w:szCs w:val="21"/>
        </w:rPr>
        <w:t>2</w:t>
      </w:r>
      <w:r>
        <w:rPr>
          <w:rFonts w:asciiTheme="minorEastAsia" w:hAnsiTheme="minorEastAsia" w:hint="eastAsia"/>
          <w:szCs w:val="21"/>
        </w:rPr>
        <w:t>）循环神经网络能够在每个时间节点产生一个输出，且该时间节点上的输出仅与下一时间节点的隐单元有循环连接；</w:t>
      </w:r>
    </w:p>
    <w:p w:rsidR="00160549" w:rsidRDefault="00160549" w:rsidP="00160549">
      <w:pPr>
        <w:ind w:firstLineChars="200" w:firstLine="420"/>
        <w:rPr>
          <w:rFonts w:asciiTheme="minorEastAsia" w:hAnsiTheme="minorEastAsia"/>
          <w:szCs w:val="21"/>
        </w:rPr>
      </w:pPr>
      <w:r>
        <w:rPr>
          <w:rFonts w:asciiTheme="minorEastAsia" w:hAnsiTheme="minorEastAsia"/>
          <w:szCs w:val="21"/>
        </w:rPr>
        <w:t>3</w:t>
      </w:r>
      <w:r>
        <w:rPr>
          <w:rFonts w:asciiTheme="minorEastAsia" w:hAnsiTheme="minorEastAsia" w:hint="eastAsia"/>
          <w:szCs w:val="21"/>
        </w:rPr>
        <w:t>）循环神经网络包含带有循环连接的隐单元，且能够处理序列数据并输出单一的预测。</w:t>
      </w:r>
    </w:p>
    <w:p w:rsidR="00160549" w:rsidRDefault="00160549" w:rsidP="00160549">
      <w:pPr>
        <w:ind w:firstLineChars="200" w:firstLine="420"/>
      </w:pPr>
      <w:r>
        <w:rPr>
          <w:rFonts w:asciiTheme="minorEastAsia" w:hAnsiTheme="minorEastAsia" w:hint="eastAsia"/>
          <w:szCs w:val="21"/>
        </w:rPr>
        <w:lastRenderedPageBreak/>
        <w:t>RNN还有许多变形，例如双向RNN（Bidirectional RNN）等。然而，RNN在处理长期依赖（时间序列上距离较远的节点）时会遇到巨大的困难，因为计算距离较远的节点之间的联系时会涉及雅可比矩阵的多次相乘，这会带来梯度消失（经常发生）或者梯度膨胀（较少发生）</w:t>
      </w:r>
      <w:r>
        <w:rPr>
          <w:rFonts w:hint="eastAsia"/>
        </w:rPr>
        <w:t>的问题，这样的现象被许多学者观察到并独立研究。为了解决该问题，研究人员提出了许多解决办法，例如ESN（Echo State Network），增加有漏单元（Leaky Units）等等。其中最成功应用最广泛的就是门限RNN（Gated RNN），而LSTM就是门限RNN中最著名的一种。有漏单元通过设计连接间的权重系数，从而允许RNN累积距离较远节点间的长期联系；而门限RNN则泛化了这样的思想，允许在不同时刻改变该系数，且允许网络忘记当前已经累积的信息。</w:t>
      </w:r>
    </w:p>
    <w:p w:rsidR="00160549" w:rsidRDefault="00160549" w:rsidP="00160549">
      <w:pPr>
        <w:ind w:firstLineChars="200" w:firstLine="420"/>
      </w:pPr>
      <w:r>
        <w:rPr>
          <w:rFonts w:hint="eastAsia"/>
        </w:rPr>
        <w:t>LSTM就是这样的门限RNN，其结构如图8所示。LSTM的巧妙之处在于通过增加输入门限，遗忘门限和输出门限，使得自循环的权重是变化的，这样一来在模型参数固定的情况下，不同时刻的积分尺度可以动态改变，从而避免了梯度消失或者梯度膨胀的问题。</w:t>
      </w:r>
    </w:p>
    <w:p w:rsidR="00160549" w:rsidRDefault="00160549" w:rsidP="00160549">
      <w:pPr>
        <w:ind w:firstLineChars="200" w:firstLine="420"/>
        <w:sectPr w:rsidR="00160549" w:rsidSect="00BC1DA5">
          <w:type w:val="continuous"/>
          <w:pgSz w:w="11906" w:h="16838"/>
          <w:pgMar w:top="1440" w:right="1800" w:bottom="1440" w:left="1800" w:header="851" w:footer="992" w:gutter="0"/>
          <w:cols w:num="2" w:space="425"/>
          <w:docGrid w:type="lines" w:linePitch="312"/>
        </w:sectPr>
      </w:pPr>
    </w:p>
    <w:p w:rsidR="00160549" w:rsidRDefault="00160549" w:rsidP="00160549">
      <w:pPr>
        <w:ind w:firstLineChars="200" w:firstLine="420"/>
        <w:jc w:val="center"/>
      </w:pPr>
      <w:r>
        <w:rPr>
          <w:rFonts w:hint="eastAsia"/>
          <w:noProof/>
        </w:rPr>
        <w:lastRenderedPageBreak/>
        <w:drawing>
          <wp:inline distT="0" distB="0" distL="114300" distR="114300" wp14:anchorId="3006E041" wp14:editId="12D5F9C7">
            <wp:extent cx="3188551" cy="3167481"/>
            <wp:effectExtent l="0" t="0" r="0" b="0"/>
            <wp:docPr id="2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5"/>
                    <pic:cNvPicPr>
                      <a:picLocks noChangeAspect="1"/>
                    </pic:cNvPicPr>
                  </pic:nvPicPr>
                  <pic:blipFill>
                    <a:blip r:embed="rId74"/>
                    <a:stretch>
                      <a:fillRect/>
                    </a:stretch>
                  </pic:blipFill>
                  <pic:spPr>
                    <a:xfrm>
                      <a:off x="0" y="0"/>
                      <a:ext cx="3224758" cy="3203449"/>
                    </a:xfrm>
                    <a:prstGeom prst="rect">
                      <a:avLst/>
                    </a:prstGeom>
                    <a:noFill/>
                    <a:ln w="9525">
                      <a:noFill/>
                    </a:ln>
                  </pic:spPr>
                </pic:pic>
              </a:graphicData>
            </a:graphic>
          </wp:inline>
        </w:drawing>
      </w:r>
    </w:p>
    <w:p w:rsidR="00160549" w:rsidRDefault="00160549" w:rsidP="00160549">
      <w:pPr>
        <w:ind w:firstLineChars="200" w:firstLine="420"/>
        <w:jc w:val="center"/>
        <w:rPr>
          <w:rFonts w:ascii="宋体" w:hAnsi="宋体" w:cs="宋体"/>
          <w:szCs w:val="21"/>
        </w:rPr>
      </w:pPr>
      <w:r w:rsidRPr="00FF0802">
        <w:rPr>
          <w:rFonts w:ascii="宋体" w:hAnsi="宋体" w:cs="宋体" w:hint="eastAsia"/>
          <w:szCs w:val="21"/>
        </w:rPr>
        <w:t>图</w:t>
      </w:r>
      <w:r>
        <w:rPr>
          <w:rFonts w:ascii="宋体" w:hAnsi="宋体" w:cs="宋体"/>
          <w:szCs w:val="21"/>
        </w:rPr>
        <w:t>8</w:t>
      </w:r>
      <w:r w:rsidRPr="00FF0802">
        <w:rPr>
          <w:rFonts w:ascii="宋体" w:hAnsi="宋体" w:cs="宋体"/>
          <w:szCs w:val="21"/>
        </w:rPr>
        <w:t xml:space="preserve"> </w:t>
      </w:r>
      <w:r>
        <w:rPr>
          <w:rFonts w:ascii="宋体" w:hAnsi="宋体" w:cs="宋体" w:hint="eastAsia"/>
          <w:szCs w:val="21"/>
        </w:rPr>
        <w:t>L</w:t>
      </w:r>
      <w:r>
        <w:rPr>
          <w:rFonts w:ascii="宋体" w:hAnsi="宋体" w:cs="宋体"/>
          <w:szCs w:val="21"/>
        </w:rPr>
        <w:t>TSM</w:t>
      </w:r>
      <w:r>
        <w:rPr>
          <w:rFonts w:ascii="宋体" w:hAnsi="宋体" w:cs="宋体" w:hint="eastAsia"/>
          <w:szCs w:val="21"/>
        </w:rPr>
        <w:t>结构图</w:t>
      </w:r>
    </w:p>
    <w:p w:rsidR="00160549" w:rsidRDefault="00160549" w:rsidP="00160549">
      <w:pPr>
        <w:ind w:firstLineChars="200" w:firstLine="420"/>
        <w:jc w:val="center"/>
        <w:rPr>
          <w:rFonts w:ascii="宋体" w:hAnsi="宋体" w:cs="宋体"/>
          <w:szCs w:val="21"/>
        </w:rPr>
      </w:pPr>
    </w:p>
    <w:p w:rsidR="00160549" w:rsidRPr="00DF4A18" w:rsidRDefault="00160549" w:rsidP="00160549">
      <w:pPr>
        <w:sectPr w:rsidR="00160549" w:rsidRPr="00DF4A18" w:rsidSect="00BC1DA5">
          <w:type w:val="continuous"/>
          <w:pgSz w:w="11906" w:h="16838"/>
          <w:pgMar w:top="1440" w:right="1800" w:bottom="1440" w:left="1800" w:header="851" w:footer="992" w:gutter="0"/>
          <w:cols w:space="425"/>
          <w:docGrid w:type="lines" w:linePitch="312"/>
        </w:sectPr>
      </w:pPr>
    </w:p>
    <w:p w:rsidR="00160549" w:rsidRDefault="00160549" w:rsidP="00160549">
      <w:pPr>
        <w:ind w:firstLine="420"/>
      </w:pPr>
      <w:r>
        <w:rPr>
          <w:rFonts w:hint="eastAsia"/>
        </w:rPr>
        <w:lastRenderedPageBreak/>
        <w:t>根据LSTM网络的结构，每个LSTM单元的计算公式如下图所示，其中Ft表示遗忘门限，It表示输入门限， ̃Ct表示前一时刻cell状态、Ct表示cell状态（这里就是循环发生的地方），Ot表示输出门限，Ht表示当前单元的输出，Ht-1表示前一时刻单元的输出。</w:t>
      </w:r>
    </w:p>
    <w:p w:rsidR="00160549" w:rsidRDefault="00160549" w:rsidP="00160549">
      <w:pPr>
        <w:ind w:firstLineChars="200" w:firstLine="420"/>
        <w:jc w:val="left"/>
      </w:pPr>
      <w:r>
        <w:rPr>
          <w:rFonts w:hint="eastAsia"/>
          <w:noProof/>
        </w:rPr>
        <w:drawing>
          <wp:inline distT="0" distB="0" distL="114300" distR="114300" wp14:anchorId="35DC0ACE" wp14:editId="55974D90">
            <wp:extent cx="2004364" cy="1596728"/>
            <wp:effectExtent l="0" t="0" r="0" b="3810"/>
            <wp:docPr id="2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6"/>
                    <pic:cNvPicPr>
                      <a:picLocks noChangeAspect="1"/>
                    </pic:cNvPicPr>
                  </pic:nvPicPr>
                  <pic:blipFill>
                    <a:blip r:embed="rId75"/>
                    <a:stretch>
                      <a:fillRect/>
                    </a:stretch>
                  </pic:blipFill>
                  <pic:spPr>
                    <a:xfrm>
                      <a:off x="0" y="0"/>
                      <a:ext cx="2043662" cy="1628034"/>
                    </a:xfrm>
                    <a:prstGeom prst="rect">
                      <a:avLst/>
                    </a:prstGeom>
                    <a:noFill/>
                    <a:ln w="9525">
                      <a:noFill/>
                    </a:ln>
                  </pic:spPr>
                </pic:pic>
              </a:graphicData>
            </a:graphic>
          </wp:inline>
        </w:drawing>
      </w:r>
    </w:p>
    <w:p w:rsidR="00160549" w:rsidRDefault="00160549" w:rsidP="00160549">
      <w:pPr>
        <w:ind w:firstLineChars="200" w:firstLine="420"/>
      </w:pPr>
      <w:r>
        <w:rPr>
          <w:rFonts w:hint="eastAsia"/>
        </w:rPr>
        <w:t>与前馈神经网络类似，LSTM网络的训练同样采用的是误差的反向传播算法（BP），不过因为LSTM处理的是序列数据，所以在使用BP的时候需要将整个时间序列上的误差传播回来。LSTM本身又可以表示为带有循环的图结构，也就是说在这个带有循环的图上使用反向传播时我们称之为BPTT</w:t>
      </w:r>
      <w:r>
        <w:rPr>
          <w:rFonts w:hint="eastAsia"/>
        </w:rPr>
        <w:lastRenderedPageBreak/>
        <w:t>（back-propagation through time）。</w:t>
      </w:r>
    </w:p>
    <w:p w:rsidR="00160549" w:rsidRDefault="00160549" w:rsidP="00160549">
      <w:pPr>
        <w:ind w:firstLineChars="200" w:firstLine="420"/>
      </w:pPr>
      <w:r>
        <w:rPr>
          <w:rFonts w:hint="eastAsia"/>
        </w:rPr>
        <w:t xml:space="preserve"> </w:t>
      </w:r>
    </w:p>
    <w:p w:rsidR="00BC1DA5" w:rsidRPr="00A6559F" w:rsidRDefault="00A6559F" w:rsidP="00BC1DA5">
      <w:pPr>
        <w:rPr>
          <w:b/>
          <w:szCs w:val="21"/>
        </w:rPr>
      </w:pPr>
      <w:r w:rsidRPr="00A6559F">
        <w:rPr>
          <w:rFonts w:hint="eastAsia"/>
          <w:b/>
          <w:szCs w:val="21"/>
        </w:rPr>
        <w:t>7.</w:t>
      </w:r>
      <w:r w:rsidR="00BC1DA5" w:rsidRPr="00A6559F">
        <w:rPr>
          <w:rFonts w:hint="eastAsia"/>
          <w:b/>
          <w:szCs w:val="21"/>
        </w:rPr>
        <w:t>生成对抗网络</w:t>
      </w:r>
    </w:p>
    <w:p w:rsidR="00BC1DA5" w:rsidRPr="00BF4121" w:rsidRDefault="00BC1DA5" w:rsidP="00BC1DA5">
      <w:pPr>
        <w:ind w:firstLineChars="200" w:firstLine="420"/>
        <w:rPr>
          <w:rFonts w:ascii="宋体" w:eastAsia="宋体" w:hAnsi="宋体"/>
          <w:szCs w:val="21"/>
        </w:rPr>
      </w:pPr>
      <w:r w:rsidRPr="00BF4121">
        <w:rPr>
          <w:rFonts w:ascii="宋体" w:eastAsia="宋体" w:hAnsi="宋体"/>
          <w:szCs w:val="21"/>
        </w:rPr>
        <w:t>2014年 Goodfellow 等人启发自博弈论中的二人零和博弈 ，开创性地提出了生成对抗网络GAN</w:t>
      </w:r>
      <w:r w:rsidRPr="00BF4121">
        <w:rPr>
          <w:rFonts w:ascii="宋体" w:eastAsia="宋体" w:hAnsi="宋体"/>
          <w:szCs w:val="21"/>
        </w:rPr>
        <w:fldChar w:fldCharType="begin"/>
      </w:r>
      <w:r w:rsidRPr="00BF4121">
        <w:rPr>
          <w:rFonts w:ascii="宋体" w:eastAsia="宋体" w:hAnsi="宋体"/>
          <w:szCs w:val="21"/>
        </w:rPr>
        <w:instrText xml:space="preserve"> REF _Ref526014721 \r \h  \* MERGEFORMAT </w:instrText>
      </w:r>
      <w:r w:rsidRPr="00BF4121">
        <w:rPr>
          <w:rFonts w:ascii="宋体" w:eastAsia="宋体" w:hAnsi="宋体"/>
          <w:szCs w:val="21"/>
        </w:rPr>
      </w:r>
      <w:r w:rsidRPr="00BF4121">
        <w:rPr>
          <w:rFonts w:ascii="宋体" w:eastAsia="宋体" w:hAnsi="宋体"/>
          <w:szCs w:val="21"/>
        </w:rPr>
        <w:fldChar w:fldCharType="separate"/>
      </w:r>
      <w:r w:rsidRPr="00BF4121">
        <w:rPr>
          <w:rFonts w:ascii="宋体" w:eastAsia="宋体" w:hAnsi="宋体"/>
          <w:szCs w:val="21"/>
        </w:rPr>
        <w:t>[1]</w:t>
      </w:r>
      <w:r w:rsidRPr="00BF4121">
        <w:rPr>
          <w:rFonts w:ascii="宋体" w:eastAsia="宋体" w:hAnsi="宋体"/>
          <w:szCs w:val="21"/>
        </w:rPr>
        <w:fldChar w:fldCharType="end"/>
      </w:r>
      <w:r w:rsidRPr="00BF4121">
        <w:rPr>
          <w:rFonts w:ascii="宋体" w:eastAsia="宋体" w:hAnsi="宋体" w:hint="eastAsia"/>
          <w:szCs w:val="21"/>
        </w:rPr>
        <w:t>，</w:t>
      </w:r>
      <w:r w:rsidRPr="00BF4121">
        <w:rPr>
          <w:rFonts w:hint="eastAsia"/>
          <w:szCs w:val="21"/>
        </w:rPr>
        <w:t xml:space="preserve"> </w:t>
      </w:r>
      <w:r w:rsidRPr="00BF4121">
        <w:rPr>
          <w:szCs w:val="21"/>
        </w:rPr>
        <w:t xml:space="preserve"> </w:t>
      </w:r>
      <w:r w:rsidRPr="00BF4121">
        <w:rPr>
          <w:rFonts w:ascii="宋体" w:eastAsia="宋体" w:hAnsi="宋体" w:cs="Segoe UI" w:hint="eastAsia"/>
          <w:color w:val="414141"/>
          <w:szCs w:val="21"/>
        </w:rPr>
        <w:t>生成对抗网络思想</w:t>
      </w:r>
      <w:r w:rsidRPr="00BF4121">
        <w:rPr>
          <w:rFonts w:ascii="宋体" w:eastAsia="宋体" w:hAnsi="宋体" w:cs="Segoe UI"/>
          <w:color w:val="414141"/>
          <w:szCs w:val="21"/>
        </w:rPr>
        <w:t>是同时训练两个神经网络。第一个，被称为鉴别器</w:t>
      </w:r>
      <w:r w:rsidRPr="00BF4121">
        <w:rPr>
          <w:rFonts w:ascii="宋体" w:eastAsia="宋体" w:hAnsi="宋体" w:cs="Segoe UI" w:hint="eastAsia"/>
          <w:color w:val="414141"/>
          <w:szCs w:val="21"/>
        </w:rPr>
        <w:t>D</w:t>
      </w:r>
      <w:r w:rsidRPr="00BF4121">
        <w:rPr>
          <w:rFonts w:ascii="宋体" w:eastAsia="宋体" w:hAnsi="宋体" w:cs="Segoe UI"/>
          <w:color w:val="414141"/>
          <w:szCs w:val="21"/>
        </w:rPr>
        <w:t>（Discriminator ）第二个网络被称为生成器</w:t>
      </w:r>
      <w:r w:rsidRPr="00BF4121">
        <w:rPr>
          <w:rFonts w:ascii="宋体" w:eastAsia="宋体" w:hAnsi="宋体" w:cs="Segoe UI" w:hint="eastAsia"/>
          <w:color w:val="414141"/>
          <w:szCs w:val="21"/>
        </w:rPr>
        <w:t>G</w:t>
      </w:r>
      <w:r w:rsidRPr="00BF4121">
        <w:rPr>
          <w:rFonts w:ascii="宋体" w:eastAsia="宋体" w:hAnsi="宋体" w:cs="Segoe UI"/>
          <w:color w:val="414141"/>
          <w:szCs w:val="21"/>
        </w:rPr>
        <w:t>（generator）</w:t>
      </w:r>
      <w:r w:rsidRPr="00BF4121">
        <w:rPr>
          <w:rFonts w:ascii="宋体" w:eastAsia="宋体" w:hAnsi="宋体" w:hint="eastAsia"/>
          <w:szCs w:val="21"/>
        </w:rPr>
        <w:t>，</w:t>
      </w:r>
      <w:r w:rsidRPr="00BF4121">
        <w:rPr>
          <w:rFonts w:ascii="宋体" w:eastAsia="宋体" w:hAnsi="宋体" w:hint="eastAsia"/>
          <w:bCs/>
          <w:color w:val="1A1A1A"/>
          <w:szCs w:val="21"/>
          <w:shd w:val="clear" w:color="auto" w:fill="FFFFFF"/>
        </w:rPr>
        <w:t>生成网络G的目标就是最大化判别网络D的错误。而D的目标就是尽量把G生成的数据分布和真实分布区分开</w:t>
      </w:r>
      <w:r w:rsidRPr="00BF4121">
        <w:rPr>
          <w:rFonts w:ascii="宋体" w:eastAsia="宋体" w:hAnsi="宋体" w:hint="eastAsia"/>
          <w:b/>
          <w:bCs/>
          <w:color w:val="1A1A1A"/>
          <w:szCs w:val="21"/>
          <w:shd w:val="clear" w:color="auto" w:fill="FFFFFF"/>
        </w:rPr>
        <w:t>，</w:t>
      </w:r>
      <w:r w:rsidRPr="00BF4121">
        <w:rPr>
          <w:rFonts w:ascii="宋体" w:eastAsia="宋体" w:hAnsi="宋体" w:hint="eastAsia"/>
          <w:color w:val="1A1A1A"/>
          <w:szCs w:val="21"/>
          <w:shd w:val="clear" w:color="auto" w:fill="FFFFFF"/>
        </w:rPr>
        <w:t>这样，G和D构成了一个动态的“博弈过程”。</w:t>
      </w:r>
      <w:r w:rsidRPr="00BF4121">
        <w:rPr>
          <w:rFonts w:ascii="宋体" w:eastAsia="宋体" w:hAnsi="宋体"/>
          <w:szCs w:val="21"/>
        </w:rPr>
        <w:t>Yann LeCun</w:t>
      </w:r>
      <w:r w:rsidRPr="00BF4121">
        <w:rPr>
          <w:rFonts w:ascii="宋体" w:eastAsia="宋体" w:hAnsi="宋体" w:hint="eastAsia"/>
          <w:szCs w:val="21"/>
        </w:rPr>
        <w:t>称G</w:t>
      </w:r>
      <w:r w:rsidRPr="00BF4121">
        <w:rPr>
          <w:rFonts w:ascii="宋体" w:eastAsia="宋体" w:hAnsi="宋体"/>
          <w:szCs w:val="21"/>
        </w:rPr>
        <w:t>AN</w:t>
      </w:r>
      <w:r w:rsidRPr="00BF4121">
        <w:rPr>
          <w:rFonts w:ascii="宋体" w:eastAsia="宋体" w:hAnsi="宋体" w:hint="eastAsia"/>
          <w:szCs w:val="21"/>
        </w:rPr>
        <w:t>是最近十年机器学习领域最酷的想法。G</w:t>
      </w:r>
      <w:r w:rsidRPr="00BF4121">
        <w:rPr>
          <w:rFonts w:ascii="宋体" w:eastAsia="宋体" w:hAnsi="宋体"/>
          <w:szCs w:val="21"/>
        </w:rPr>
        <w:t>AN</w:t>
      </w:r>
      <w:r w:rsidRPr="00BF4121">
        <w:rPr>
          <w:rFonts w:ascii="宋体" w:eastAsia="宋体" w:hAnsi="宋体" w:hint="eastAsia"/>
          <w:szCs w:val="21"/>
        </w:rPr>
        <w:t>的提出引起了学术界轰动，吸引众多学者研究。</w:t>
      </w:r>
    </w:p>
    <w:p w:rsidR="00BC1DA5" w:rsidRPr="00BF4121" w:rsidRDefault="00A6559F" w:rsidP="00BC1DA5">
      <w:pPr>
        <w:rPr>
          <w:rFonts w:ascii="宋体" w:eastAsia="宋体" w:hAnsi="宋体"/>
          <w:b/>
          <w:szCs w:val="21"/>
        </w:rPr>
      </w:pPr>
      <w:r>
        <w:rPr>
          <w:rFonts w:ascii="宋体" w:eastAsia="宋体" w:hAnsi="宋体" w:hint="eastAsia"/>
          <w:b/>
          <w:szCs w:val="21"/>
        </w:rPr>
        <w:t>7.1</w:t>
      </w:r>
      <w:r w:rsidR="00BC1DA5" w:rsidRPr="00BF4121">
        <w:rPr>
          <w:rFonts w:ascii="宋体" w:eastAsia="宋体" w:hAnsi="宋体" w:hint="eastAsia"/>
          <w:b/>
          <w:szCs w:val="21"/>
        </w:rPr>
        <w:t>生成对抗网络模型介绍</w:t>
      </w:r>
    </w:p>
    <w:p w:rsidR="00BC1DA5" w:rsidRPr="00BF4121" w:rsidRDefault="00BC1DA5" w:rsidP="00BC1DA5">
      <w:pPr>
        <w:ind w:firstLine="480"/>
        <w:rPr>
          <w:rFonts w:ascii="宋体" w:eastAsia="宋体" w:hAnsi="宋体" w:cs="Segoe UI"/>
          <w:color w:val="414141"/>
          <w:szCs w:val="21"/>
        </w:rPr>
      </w:pPr>
      <w:r w:rsidRPr="00BF4121">
        <w:rPr>
          <w:rFonts w:ascii="宋体" w:eastAsia="宋体" w:hAnsi="宋体" w:cs="Segoe UI" w:hint="eastAsia"/>
          <w:color w:val="414141"/>
          <w:szCs w:val="21"/>
        </w:rPr>
        <w:t>生成对抗网络最早使用在多层感知机上。为了学到从数据</w:t>
      </w:r>
      <m:oMath>
        <m:r>
          <m:rPr>
            <m:sty m:val="p"/>
          </m:rPr>
          <w:rPr>
            <w:rFonts w:ascii="Cambria Math" w:eastAsia="宋体" w:hAnsi="Cambria Math" w:cs="Segoe UI"/>
            <w:color w:val="414141"/>
            <w:szCs w:val="21"/>
          </w:rPr>
          <m:t>x</m:t>
        </m:r>
      </m:oMath>
      <w:r w:rsidRPr="00BF4121">
        <w:rPr>
          <w:rFonts w:ascii="宋体" w:eastAsia="宋体" w:hAnsi="宋体" w:cs="Segoe UI"/>
          <w:color w:val="414141"/>
          <w:szCs w:val="21"/>
        </w:rPr>
        <w:t xml:space="preserve"> </w:t>
      </w:r>
      <w:r w:rsidRPr="00BF4121">
        <w:rPr>
          <w:rFonts w:ascii="宋体" w:eastAsia="宋体" w:hAnsi="宋体" w:cs="Segoe UI" w:hint="eastAsia"/>
          <w:color w:val="414141"/>
          <w:szCs w:val="21"/>
        </w:rPr>
        <w:t>到数据</w:t>
      </w:r>
      <m:oMath>
        <m:sSub>
          <m:sSubPr>
            <m:ctrlPr>
              <w:rPr>
                <w:rFonts w:ascii="Cambria Math" w:eastAsia="宋体" w:hAnsi="Cambria Math" w:cs="Segoe UI"/>
                <w:color w:val="414141"/>
                <w:szCs w:val="21"/>
              </w:rPr>
            </m:ctrlPr>
          </m:sSubPr>
          <m:e>
            <m:r>
              <w:rPr>
                <w:rFonts w:ascii="Cambria Math" w:eastAsia="宋体" w:hAnsi="Cambria Math" w:cs="Segoe UI"/>
                <w:color w:val="414141"/>
                <w:szCs w:val="21"/>
              </w:rPr>
              <m:t>p</m:t>
            </m:r>
          </m:e>
          <m:sub>
            <m:r>
              <w:rPr>
                <w:rFonts w:ascii="Cambria Math" w:eastAsia="宋体" w:hAnsi="Cambria Math" w:cs="Segoe UI"/>
                <w:color w:val="414141"/>
                <w:szCs w:val="21"/>
              </w:rPr>
              <m:t>g</m:t>
            </m:r>
          </m:sub>
        </m:sSub>
      </m:oMath>
      <w:r w:rsidRPr="00BF4121">
        <w:rPr>
          <w:rFonts w:ascii="宋体" w:eastAsia="宋体" w:hAnsi="宋体" w:cs="Segoe UI" w:hint="eastAsia"/>
          <w:color w:val="414141"/>
          <w:szCs w:val="21"/>
        </w:rPr>
        <w:t>的函数，定义一个多层感知机组成映射</w:t>
      </w:r>
      <m:oMath>
        <m:sSub>
          <m:sSubPr>
            <m:ctrlPr>
              <w:rPr>
                <w:rFonts w:ascii="Cambria Math" w:eastAsia="宋体" w:hAnsi="Cambria Math" w:cs="Segoe UI"/>
                <w:color w:val="414141"/>
                <w:szCs w:val="21"/>
              </w:rPr>
            </m:ctrlPr>
          </m:sSubPr>
          <m:e>
            <m:r>
              <m:rPr>
                <m:sty m:val="p"/>
              </m:rPr>
              <w:rPr>
                <w:rFonts w:ascii="Cambria Math" w:eastAsia="宋体" w:hAnsi="Cambria Math" w:cs="Segoe UI"/>
                <w:color w:val="414141"/>
                <w:szCs w:val="21"/>
              </w:rPr>
              <m:t>G</m:t>
            </m:r>
          </m:e>
          <m:sub>
            <m:d>
              <m:dPr>
                <m:ctrlPr>
                  <w:rPr>
                    <w:rFonts w:ascii="Cambria Math" w:eastAsia="宋体" w:hAnsi="Cambria Math" w:cs="Segoe UI"/>
                    <w:color w:val="414141"/>
                    <w:szCs w:val="21"/>
                  </w:rPr>
                </m:ctrlPr>
              </m:dPr>
              <m:e>
                <m:r>
                  <m:rPr>
                    <m:sty m:val="p"/>
                  </m:rPr>
                  <w:rPr>
                    <w:rFonts w:ascii="Cambria Math" w:eastAsia="宋体" w:hAnsi="Cambria Math" w:cs="Segoe UI"/>
                    <w:color w:val="414141"/>
                    <w:szCs w:val="21"/>
                  </w:rPr>
                  <m:t>z;θ</m:t>
                </m:r>
              </m:e>
            </m:d>
          </m:sub>
        </m:sSub>
      </m:oMath>
      <w:r w:rsidRPr="00BF4121">
        <w:rPr>
          <w:rFonts w:ascii="宋体" w:eastAsia="宋体" w:hAnsi="宋体" w:cs="Segoe UI" w:hint="eastAsia"/>
          <w:color w:val="414141"/>
          <w:szCs w:val="21"/>
        </w:rPr>
        <w:t>（其中Q为参数），来表示噪音分布</w:t>
      </w:r>
      <m:oMath>
        <m:sSub>
          <m:sSubPr>
            <m:ctrlPr>
              <w:rPr>
                <w:rFonts w:ascii="Cambria Math" w:eastAsia="宋体" w:hAnsi="Cambria Math" w:cs="Segoe UI"/>
                <w:color w:val="414141"/>
                <w:szCs w:val="21"/>
              </w:rPr>
            </m:ctrlPr>
          </m:sSubPr>
          <m:e>
            <m:r>
              <w:rPr>
                <w:rFonts w:ascii="Cambria Math" w:eastAsia="宋体" w:hAnsi="Cambria Math" w:cs="Segoe UI" w:hint="eastAsia"/>
                <w:color w:val="414141"/>
                <w:szCs w:val="21"/>
              </w:rPr>
              <m:t>p</m:t>
            </m:r>
          </m:e>
          <m:sub>
            <m:r>
              <w:rPr>
                <w:rFonts w:ascii="Cambria Math" w:eastAsia="宋体" w:hAnsi="Cambria Math" w:cs="Segoe UI"/>
                <w:color w:val="414141"/>
                <w:szCs w:val="21"/>
              </w:rPr>
              <m:t>z</m:t>
            </m:r>
          </m:sub>
        </m:sSub>
        <m:d>
          <m:dPr>
            <m:ctrlPr>
              <w:rPr>
                <w:rFonts w:ascii="Cambria Math" w:eastAsia="宋体" w:hAnsi="Cambria Math" w:cs="Segoe UI"/>
                <w:i/>
                <w:color w:val="414141"/>
                <w:szCs w:val="21"/>
              </w:rPr>
            </m:ctrlPr>
          </m:dPr>
          <m:e>
            <m:r>
              <w:rPr>
                <w:rFonts w:ascii="Cambria Math" w:eastAsia="宋体" w:hAnsi="Cambria Math" w:cs="Segoe UI"/>
                <w:color w:val="414141"/>
                <w:szCs w:val="21"/>
              </w:rPr>
              <m:t>z</m:t>
            </m:r>
          </m:e>
        </m:d>
      </m:oMath>
      <w:r w:rsidRPr="00BF4121">
        <w:rPr>
          <w:rFonts w:ascii="宋体" w:eastAsia="宋体" w:hAnsi="宋体" w:cs="Segoe UI" w:hint="eastAsia"/>
          <w:color w:val="414141"/>
          <w:szCs w:val="21"/>
        </w:rPr>
        <w:t>到数据数据</w:t>
      </w:r>
      <m:oMath>
        <m:sSub>
          <m:sSubPr>
            <m:ctrlPr>
              <w:rPr>
                <w:rFonts w:ascii="Cambria Math" w:eastAsia="宋体" w:hAnsi="Cambria Math" w:cs="Segoe UI"/>
                <w:color w:val="414141"/>
                <w:szCs w:val="21"/>
              </w:rPr>
            </m:ctrlPr>
          </m:sSubPr>
          <m:e>
            <m:r>
              <w:rPr>
                <w:rFonts w:ascii="Cambria Math" w:eastAsia="宋体" w:hAnsi="Cambria Math" w:cs="Segoe UI"/>
                <w:color w:val="414141"/>
                <w:szCs w:val="21"/>
              </w:rPr>
              <m:t>p</m:t>
            </m:r>
          </m:e>
          <m:sub>
            <m:r>
              <w:rPr>
                <w:rFonts w:ascii="Cambria Math" w:eastAsia="宋体" w:hAnsi="Cambria Math" w:cs="Segoe UI"/>
                <w:color w:val="414141"/>
                <w:szCs w:val="21"/>
              </w:rPr>
              <m:t>g</m:t>
            </m:r>
          </m:sub>
        </m:sSub>
      </m:oMath>
      <w:r w:rsidRPr="00BF4121">
        <w:rPr>
          <w:rFonts w:ascii="宋体" w:eastAsia="宋体" w:hAnsi="宋体" w:cs="Segoe UI" w:hint="eastAsia"/>
          <w:color w:val="414141"/>
          <w:szCs w:val="21"/>
        </w:rPr>
        <w:t>的映射。定义第二个多层感知机</w:t>
      </w:r>
      <m:oMath>
        <m:r>
          <m:rPr>
            <m:sty m:val="p"/>
          </m:rPr>
          <w:rPr>
            <w:rFonts w:ascii="Cambria Math" w:eastAsia="宋体" w:hAnsi="Cambria Math" w:cs="Segoe UI"/>
            <w:color w:val="414141"/>
            <w:szCs w:val="21"/>
          </w:rPr>
          <m:t>D</m:t>
        </m:r>
        <m:d>
          <m:dPr>
            <m:ctrlPr>
              <w:rPr>
                <w:rFonts w:ascii="Cambria Math" w:eastAsia="宋体" w:hAnsi="Cambria Math" w:cs="Segoe UI"/>
                <w:color w:val="414141"/>
                <w:szCs w:val="21"/>
              </w:rPr>
            </m:ctrlPr>
          </m:dPr>
          <m:e>
            <m:r>
              <w:rPr>
                <w:rFonts w:ascii="Cambria Math" w:eastAsia="宋体" w:hAnsi="Cambria Math" w:cs="Segoe UI" w:hint="eastAsia"/>
                <w:color w:val="414141"/>
                <w:szCs w:val="21"/>
              </w:rPr>
              <m:t>x</m:t>
            </m:r>
            <m:r>
              <w:rPr>
                <w:rFonts w:ascii="Cambria Math" w:eastAsia="宋体" w:hAnsi="Cambria Math" w:cs="Segoe UI"/>
                <w:color w:val="414141"/>
                <w:szCs w:val="21"/>
              </w:rPr>
              <m:t>;</m:t>
            </m:r>
            <m:sSub>
              <m:sSubPr>
                <m:ctrlPr>
                  <w:rPr>
                    <w:rFonts w:ascii="Cambria Math" w:eastAsia="宋体" w:hAnsi="Cambria Math" w:cs="Segoe UI"/>
                    <w:i/>
                    <w:color w:val="414141"/>
                    <w:szCs w:val="21"/>
                  </w:rPr>
                </m:ctrlPr>
              </m:sSubPr>
              <m:e>
                <m:r>
                  <w:rPr>
                    <w:rFonts w:ascii="Cambria Math" w:eastAsia="宋体" w:hAnsi="Cambria Math" w:cs="Segoe UI"/>
                    <w:color w:val="414141"/>
                    <w:szCs w:val="21"/>
                  </w:rPr>
                  <m:t>Q</m:t>
                </m:r>
              </m:e>
              <m:sub>
                <m:r>
                  <w:rPr>
                    <w:rFonts w:ascii="Cambria Math" w:eastAsia="宋体" w:hAnsi="Cambria Math" w:cs="Segoe UI"/>
                    <w:color w:val="414141"/>
                    <w:szCs w:val="21"/>
                  </w:rPr>
                  <m:t>d</m:t>
                </m:r>
              </m:sub>
            </m:sSub>
          </m:e>
        </m:d>
      </m:oMath>
      <w:r w:rsidRPr="00BF4121">
        <w:rPr>
          <w:rFonts w:ascii="宋体" w:eastAsia="宋体" w:hAnsi="宋体" w:cs="Segoe UI" w:hint="eastAsia"/>
          <w:color w:val="414141"/>
          <w:szCs w:val="21"/>
        </w:rPr>
        <w:t>,输出为一个标量，来表示X来自数据</w:t>
      </w:r>
      <m:oMath>
        <m:sSub>
          <m:sSubPr>
            <m:ctrlPr>
              <w:rPr>
                <w:rFonts w:ascii="Cambria Math" w:eastAsia="宋体" w:hAnsi="Cambria Math" w:cs="Segoe UI"/>
                <w:color w:val="414141"/>
                <w:szCs w:val="21"/>
              </w:rPr>
            </m:ctrlPr>
          </m:sSubPr>
          <m:e>
            <m:r>
              <w:rPr>
                <w:rFonts w:ascii="Cambria Math" w:eastAsia="宋体" w:hAnsi="Cambria Math" w:cs="Segoe UI"/>
                <w:color w:val="414141"/>
                <w:szCs w:val="21"/>
              </w:rPr>
              <m:t>p</m:t>
            </m:r>
          </m:e>
          <m:sub>
            <m:r>
              <w:rPr>
                <w:rFonts w:ascii="Cambria Math" w:eastAsia="宋体" w:hAnsi="Cambria Math" w:cs="Segoe UI"/>
                <w:color w:val="414141"/>
                <w:szCs w:val="21"/>
              </w:rPr>
              <m:t>g</m:t>
            </m:r>
          </m:sub>
        </m:sSub>
      </m:oMath>
      <w:r w:rsidRPr="00BF4121">
        <w:rPr>
          <w:rFonts w:ascii="宋体" w:eastAsia="宋体" w:hAnsi="宋体" w:cs="Segoe UI" w:hint="eastAsia"/>
          <w:color w:val="414141"/>
          <w:szCs w:val="21"/>
        </w:rPr>
        <w:t>分布的概率。网络架构如下图所示：</w:t>
      </w:r>
    </w:p>
    <w:p w:rsidR="00BC1DA5" w:rsidRDefault="00BC1DA5" w:rsidP="00BC1DA5">
      <w:pPr>
        <w:ind w:firstLine="480"/>
        <w:jc w:val="center"/>
        <w:rPr>
          <w:rFonts w:ascii="宋体" w:eastAsia="宋体" w:hAnsi="宋体" w:cs="Segoe UI"/>
          <w:color w:val="414141"/>
          <w:szCs w:val="21"/>
        </w:rPr>
        <w:sectPr w:rsidR="00BC1DA5" w:rsidSect="00BC1DA5">
          <w:type w:val="continuous"/>
          <w:pgSz w:w="11906" w:h="16838"/>
          <w:pgMar w:top="1440" w:right="1800" w:bottom="1440" w:left="1800" w:header="851" w:footer="992" w:gutter="0"/>
          <w:cols w:num="2" w:space="425"/>
          <w:docGrid w:type="lines" w:linePitch="312"/>
        </w:sectPr>
      </w:pPr>
    </w:p>
    <w:p w:rsidR="00BC1DA5" w:rsidRDefault="00BC1DA5" w:rsidP="00BC1DA5">
      <w:pPr>
        <w:ind w:firstLine="480"/>
        <w:jc w:val="center"/>
        <w:rPr>
          <w:rFonts w:ascii="宋体" w:eastAsia="宋体" w:hAnsi="宋体" w:cs="Segoe UI"/>
          <w:color w:val="414141"/>
          <w:szCs w:val="21"/>
        </w:rPr>
        <w:sectPr w:rsidR="00BC1DA5" w:rsidSect="00BC1DA5">
          <w:type w:val="continuous"/>
          <w:pgSz w:w="11906" w:h="16838"/>
          <w:pgMar w:top="1440" w:right="1800" w:bottom="1440" w:left="1800" w:header="851" w:footer="992" w:gutter="0"/>
          <w:cols w:space="425"/>
          <w:docGrid w:type="lines" w:linePitch="312"/>
        </w:sectPr>
      </w:pPr>
      <w:r w:rsidRPr="00BF4121">
        <w:rPr>
          <w:rFonts w:ascii="宋体" w:eastAsia="宋体" w:hAnsi="宋体" w:cs="Segoe UI" w:hint="eastAsia"/>
          <w:noProof/>
          <w:color w:val="414141"/>
          <w:szCs w:val="21"/>
        </w:rPr>
        <w:lastRenderedPageBreak/>
        <w:drawing>
          <wp:inline distT="0" distB="0" distL="0" distR="0" wp14:anchorId="0D9E5760" wp14:editId="0E8AAE22">
            <wp:extent cx="5274310" cy="15468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NMETWORK.JPG"/>
                    <pic:cNvPicPr/>
                  </pic:nvPicPr>
                  <pic:blipFill>
                    <a:blip r:embed="rId76">
                      <a:extLst>
                        <a:ext uri="{28A0092B-C50C-407E-A947-70E740481C1C}">
                          <a14:useLocalDpi xmlns:a14="http://schemas.microsoft.com/office/drawing/2010/main" val="0"/>
                        </a:ext>
                      </a:extLst>
                    </a:blip>
                    <a:stretch>
                      <a:fillRect/>
                    </a:stretch>
                  </pic:blipFill>
                  <pic:spPr>
                    <a:xfrm>
                      <a:off x="0" y="0"/>
                      <a:ext cx="5274310" cy="1546860"/>
                    </a:xfrm>
                    <a:prstGeom prst="rect">
                      <a:avLst/>
                    </a:prstGeom>
                  </pic:spPr>
                </pic:pic>
              </a:graphicData>
            </a:graphic>
          </wp:inline>
        </w:drawing>
      </w:r>
    </w:p>
    <w:p w:rsidR="00BC1DA5" w:rsidRPr="00BF4121" w:rsidRDefault="00BC1DA5" w:rsidP="00BC1DA5">
      <w:pPr>
        <w:ind w:firstLine="480"/>
        <w:jc w:val="center"/>
        <w:rPr>
          <w:rFonts w:ascii="宋体" w:eastAsia="宋体" w:hAnsi="宋体" w:cs="Segoe UI"/>
          <w:color w:val="414141"/>
          <w:szCs w:val="21"/>
        </w:rPr>
      </w:pPr>
    </w:p>
    <w:p w:rsidR="00BC1DA5" w:rsidRDefault="00BC1DA5" w:rsidP="00BC1DA5">
      <w:pPr>
        <w:rPr>
          <w:rFonts w:ascii="宋体" w:eastAsia="宋体" w:hAnsi="宋体" w:cs="Segoe UI"/>
          <w:color w:val="414141"/>
          <w:szCs w:val="21"/>
        </w:rPr>
        <w:sectPr w:rsidR="00BC1DA5" w:rsidSect="00BC1DA5">
          <w:type w:val="continuous"/>
          <w:pgSz w:w="11906" w:h="16838"/>
          <w:pgMar w:top="1440" w:right="1800" w:bottom="1440" w:left="1800" w:header="851" w:footer="992" w:gutter="0"/>
          <w:cols w:space="425"/>
          <w:docGrid w:type="lines" w:linePitch="312"/>
        </w:sectPr>
      </w:pPr>
    </w:p>
    <w:p w:rsidR="00BC1DA5" w:rsidRPr="00BF4121" w:rsidRDefault="00BC1DA5" w:rsidP="00BC1DA5">
      <w:pPr>
        <w:rPr>
          <w:rFonts w:ascii="宋体" w:eastAsia="宋体" w:hAnsi="宋体" w:cs="Segoe UI"/>
          <w:color w:val="414141"/>
          <w:szCs w:val="21"/>
        </w:rPr>
      </w:pPr>
      <w:r w:rsidRPr="00BF4121">
        <w:rPr>
          <w:rFonts w:ascii="宋体" w:eastAsia="宋体" w:hAnsi="宋体" w:cs="Segoe UI" w:hint="eastAsia"/>
          <w:color w:val="414141"/>
          <w:szCs w:val="21"/>
        </w:rPr>
        <w:lastRenderedPageBreak/>
        <w:t>训练D使得最大化D将G产生样本和真实数据分类正确概率。并训练</w:t>
      </w:r>
      <w:r w:rsidRPr="00BF4121">
        <w:rPr>
          <w:rFonts w:ascii="宋体" w:eastAsia="宋体" w:hAnsi="宋体" w:cs="Segoe UI"/>
          <w:color w:val="414141"/>
          <w:szCs w:val="21"/>
        </w:rPr>
        <w:t>G</w:t>
      </w:r>
      <w:r w:rsidRPr="00BF4121">
        <w:rPr>
          <w:rFonts w:ascii="宋体" w:eastAsia="宋体" w:hAnsi="宋体" w:cs="Segoe UI" w:hint="eastAsia"/>
          <w:color w:val="414141"/>
          <w:szCs w:val="21"/>
        </w:rPr>
        <w:t>，以</w:t>
      </w:r>
      <m:oMath>
        <m:func>
          <m:funcPr>
            <m:ctrlPr>
              <w:rPr>
                <w:rFonts w:ascii="Cambria Math" w:eastAsia="宋体" w:hAnsi="Cambria Math" w:cs="Segoe UI"/>
                <w:color w:val="414141"/>
                <w:szCs w:val="21"/>
              </w:rPr>
            </m:ctrlPr>
          </m:funcPr>
          <m:fName>
            <m:r>
              <m:rPr>
                <m:sty m:val="p"/>
              </m:rPr>
              <w:rPr>
                <w:rFonts w:ascii="Cambria Math" w:eastAsia="宋体" w:hAnsi="Cambria Math" w:cs="Segoe UI"/>
                <w:color w:val="414141"/>
                <w:szCs w:val="21"/>
              </w:rPr>
              <m:t>log</m:t>
            </m:r>
          </m:fName>
          <m:e>
            <m:d>
              <m:dPr>
                <m:ctrlPr>
                  <w:rPr>
                    <w:rFonts w:ascii="Cambria Math" w:eastAsia="宋体" w:hAnsi="Cambria Math" w:cs="Segoe UI"/>
                    <w:i/>
                    <w:color w:val="414141"/>
                    <w:szCs w:val="21"/>
                  </w:rPr>
                </m:ctrlPr>
              </m:dPr>
              <m:e>
                <m:r>
                  <w:rPr>
                    <w:rFonts w:ascii="Cambria Math" w:eastAsia="宋体" w:hAnsi="Cambria Math" w:cs="Segoe UI"/>
                    <w:color w:val="414141"/>
                    <w:szCs w:val="21"/>
                  </w:rPr>
                  <m:t>1-</m:t>
                </m:r>
                <m:r>
                  <w:rPr>
                    <w:rFonts w:ascii="Cambria Math" w:eastAsia="宋体" w:hAnsi="Cambria Math" w:cs="Segoe UI"/>
                    <w:color w:val="414141"/>
                    <w:szCs w:val="21"/>
                  </w:rPr>
                  <w:lastRenderedPageBreak/>
                  <m:t>D</m:t>
                </m:r>
                <m:d>
                  <m:dPr>
                    <m:ctrlPr>
                      <w:rPr>
                        <w:rFonts w:ascii="Cambria Math" w:eastAsia="宋体" w:hAnsi="Cambria Math" w:cs="Segoe UI"/>
                        <w:i/>
                        <w:color w:val="414141"/>
                        <w:szCs w:val="21"/>
                      </w:rPr>
                    </m:ctrlPr>
                  </m:dPr>
                  <m:e>
                    <m:r>
                      <w:rPr>
                        <w:rFonts w:ascii="Cambria Math" w:eastAsia="宋体" w:hAnsi="Cambria Math" w:cs="Segoe UI"/>
                        <w:color w:val="414141"/>
                        <w:szCs w:val="21"/>
                      </w:rPr>
                      <m:t>G</m:t>
                    </m:r>
                    <m:d>
                      <m:dPr>
                        <m:ctrlPr>
                          <w:rPr>
                            <w:rFonts w:ascii="Cambria Math" w:eastAsia="宋体" w:hAnsi="Cambria Math" w:cs="Segoe UI"/>
                            <w:i/>
                            <w:color w:val="414141"/>
                            <w:szCs w:val="21"/>
                          </w:rPr>
                        </m:ctrlPr>
                      </m:dPr>
                      <m:e>
                        <m:r>
                          <w:rPr>
                            <w:rFonts w:ascii="Cambria Math" w:eastAsia="宋体" w:hAnsi="Cambria Math" w:cs="Segoe UI"/>
                            <w:color w:val="414141"/>
                            <w:szCs w:val="21"/>
                          </w:rPr>
                          <m:t>z</m:t>
                        </m:r>
                      </m:e>
                    </m:d>
                  </m:e>
                </m:d>
              </m:e>
            </m:d>
          </m:e>
        </m:func>
      </m:oMath>
      <w:r w:rsidRPr="00BF4121">
        <w:rPr>
          <w:rFonts w:ascii="宋体" w:eastAsia="宋体" w:hAnsi="宋体" w:cs="Segoe UI" w:hint="eastAsia"/>
          <w:color w:val="414141"/>
          <w:szCs w:val="21"/>
        </w:rPr>
        <w:t>最大化,数学公式为：</w:t>
      </w:r>
    </w:p>
    <w:p w:rsidR="00BC1DA5" w:rsidRDefault="00BC1DA5" w:rsidP="00BC1DA5">
      <w:pPr>
        <w:ind w:firstLine="480"/>
        <w:jc w:val="center"/>
        <w:rPr>
          <w:rFonts w:ascii="宋体" w:eastAsia="宋体" w:hAnsi="宋体" w:cs="Segoe UI"/>
          <w:color w:val="414141"/>
          <w:szCs w:val="21"/>
        </w:rPr>
        <w:sectPr w:rsidR="00BC1DA5" w:rsidSect="00BC1DA5">
          <w:type w:val="continuous"/>
          <w:pgSz w:w="11906" w:h="16838"/>
          <w:pgMar w:top="1440" w:right="1800" w:bottom="1440" w:left="1800" w:header="851" w:footer="992" w:gutter="0"/>
          <w:cols w:num="2" w:space="425"/>
          <w:docGrid w:type="lines" w:linePitch="312"/>
        </w:sectPr>
      </w:pPr>
    </w:p>
    <w:p w:rsidR="00BC1DA5" w:rsidRDefault="00BC1DA5" w:rsidP="00BC1DA5">
      <w:pPr>
        <w:ind w:firstLine="480"/>
        <w:jc w:val="center"/>
        <w:rPr>
          <w:rFonts w:ascii="宋体" w:eastAsia="宋体" w:hAnsi="宋体" w:cs="Segoe UI"/>
          <w:color w:val="414141"/>
          <w:szCs w:val="21"/>
        </w:rPr>
        <w:sectPr w:rsidR="00BC1DA5" w:rsidSect="00BC1DA5">
          <w:type w:val="continuous"/>
          <w:pgSz w:w="11906" w:h="16838"/>
          <w:pgMar w:top="1440" w:right="1800" w:bottom="1440" w:left="1800" w:header="851" w:footer="992" w:gutter="0"/>
          <w:cols w:space="425"/>
          <w:docGrid w:type="lines" w:linePitch="312"/>
        </w:sectPr>
      </w:pPr>
      <w:r w:rsidRPr="00BF4121">
        <w:rPr>
          <w:rFonts w:ascii="宋体" w:eastAsia="宋体" w:hAnsi="宋体" w:cs="Segoe UI" w:hint="eastAsia"/>
          <w:noProof/>
          <w:color w:val="414141"/>
          <w:szCs w:val="21"/>
        </w:rPr>
        <w:lastRenderedPageBreak/>
        <w:drawing>
          <wp:inline distT="0" distB="0" distL="0" distR="0" wp14:anchorId="794700ED" wp14:editId="33FB753E">
            <wp:extent cx="5274310" cy="46545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nmath.JPG"/>
                    <pic:cNvPicPr/>
                  </pic:nvPicPr>
                  <pic:blipFill>
                    <a:blip r:embed="rId77">
                      <a:extLst>
                        <a:ext uri="{28A0092B-C50C-407E-A947-70E740481C1C}">
                          <a14:useLocalDpi xmlns:a14="http://schemas.microsoft.com/office/drawing/2010/main" val="0"/>
                        </a:ext>
                      </a:extLst>
                    </a:blip>
                    <a:stretch>
                      <a:fillRect/>
                    </a:stretch>
                  </pic:blipFill>
                  <pic:spPr>
                    <a:xfrm>
                      <a:off x="0" y="0"/>
                      <a:ext cx="5274310" cy="465455"/>
                    </a:xfrm>
                    <a:prstGeom prst="rect">
                      <a:avLst/>
                    </a:prstGeom>
                  </pic:spPr>
                </pic:pic>
              </a:graphicData>
            </a:graphic>
          </wp:inline>
        </w:drawing>
      </w:r>
    </w:p>
    <w:p w:rsidR="00BC1DA5" w:rsidRPr="00BF4121" w:rsidRDefault="00BC1DA5" w:rsidP="00BC1DA5">
      <w:pPr>
        <w:ind w:firstLine="480"/>
        <w:jc w:val="center"/>
        <w:rPr>
          <w:rFonts w:ascii="宋体" w:eastAsia="宋体" w:hAnsi="宋体" w:cs="Segoe UI"/>
          <w:color w:val="414141"/>
          <w:szCs w:val="21"/>
        </w:rPr>
      </w:pPr>
    </w:p>
    <w:p w:rsidR="00BC1DA5" w:rsidRPr="00BF4121" w:rsidRDefault="00BC1DA5" w:rsidP="00BC1DA5">
      <w:pPr>
        <w:rPr>
          <w:rFonts w:ascii="宋体" w:eastAsia="宋体" w:hAnsi="宋体" w:cs="Arial"/>
          <w:color w:val="000000"/>
          <w:szCs w:val="21"/>
          <w:shd w:val="clear" w:color="auto" w:fill="FFFFFF"/>
        </w:rPr>
      </w:pPr>
      <w:r w:rsidRPr="00BF4121">
        <w:rPr>
          <w:rFonts w:ascii="宋体" w:eastAsia="宋体" w:hAnsi="宋体" w:cs="Arial"/>
          <w:color w:val="000000"/>
          <w:szCs w:val="21"/>
          <w:shd w:val="clear" w:color="auto" w:fill="FFFFFF"/>
        </w:rPr>
        <w:t>一个简单的例子如下图所示：假设在训练开始时，真实样本分布、生成样本分布以及判别模型分别是图中的黑线、绿线和蓝线。可以看出，在训练开始时，判别模型是无法很好地区分真实样本和生成样本的。接下来当我们固定生成模型，而优化判别模型时，优化结果如第二幅图所示，可以看出，这个时</w:t>
      </w:r>
      <w:r w:rsidRPr="00BF4121">
        <w:rPr>
          <w:rFonts w:ascii="宋体" w:eastAsia="宋体" w:hAnsi="宋体" w:cs="Arial"/>
          <w:color w:val="000000"/>
          <w:szCs w:val="21"/>
          <w:shd w:val="clear" w:color="auto" w:fill="FFFFFF"/>
        </w:rPr>
        <w:lastRenderedPageBreak/>
        <w:t>候判别模型已经可以较好的区分生成数据和真实数据了。第三步是固定判别模型，改进生成模型，试图让判别模型无法区分生成图片与真实图片，在这个过程中，可以看出由模型生成的图片分布与真实图片分布更加接近，这样的迭代不断进行，直到最终收敛，生成分布和真实分布重合</w:t>
      </w:r>
      <w:r w:rsidRPr="00BF4121">
        <w:rPr>
          <w:rFonts w:ascii="宋体" w:eastAsia="宋体" w:hAnsi="宋体" w:cs="Arial" w:hint="eastAsia"/>
          <w:color w:val="000000"/>
          <w:szCs w:val="21"/>
          <w:shd w:val="clear" w:color="auto" w:fill="FFFFFF"/>
        </w:rPr>
        <w:t>。</w:t>
      </w:r>
    </w:p>
    <w:p w:rsidR="00042B62" w:rsidRDefault="00042B62" w:rsidP="00BC1DA5">
      <w:pPr>
        <w:jc w:val="center"/>
        <w:rPr>
          <w:rFonts w:ascii="宋体" w:eastAsia="宋体" w:hAnsi="宋体" w:cs="Segoe UI"/>
          <w:color w:val="414141"/>
          <w:szCs w:val="21"/>
        </w:rPr>
        <w:sectPr w:rsidR="00042B62" w:rsidSect="00BC1DA5">
          <w:type w:val="continuous"/>
          <w:pgSz w:w="11906" w:h="16838"/>
          <w:pgMar w:top="1440" w:right="1800" w:bottom="1440" w:left="1800" w:header="851" w:footer="992" w:gutter="0"/>
          <w:cols w:num="2" w:space="425"/>
          <w:docGrid w:type="lines" w:linePitch="312"/>
        </w:sectPr>
      </w:pPr>
    </w:p>
    <w:p w:rsidR="00042B62" w:rsidRDefault="00BC1DA5" w:rsidP="00BC1DA5">
      <w:pPr>
        <w:jc w:val="center"/>
        <w:rPr>
          <w:rFonts w:ascii="宋体" w:eastAsia="宋体" w:hAnsi="宋体" w:cs="Segoe UI"/>
          <w:color w:val="414141"/>
          <w:szCs w:val="21"/>
        </w:rPr>
        <w:sectPr w:rsidR="00042B62" w:rsidSect="00042B62">
          <w:type w:val="continuous"/>
          <w:pgSz w:w="11906" w:h="16838"/>
          <w:pgMar w:top="1440" w:right="1800" w:bottom="1440" w:left="1800" w:header="851" w:footer="992" w:gutter="0"/>
          <w:cols w:space="425"/>
          <w:docGrid w:type="lines" w:linePitch="312"/>
        </w:sectPr>
      </w:pPr>
      <w:r w:rsidRPr="00BF4121">
        <w:rPr>
          <w:rFonts w:ascii="宋体" w:eastAsia="宋体" w:hAnsi="宋体" w:cs="Segoe UI" w:hint="eastAsia"/>
          <w:noProof/>
          <w:color w:val="414141"/>
          <w:szCs w:val="21"/>
        </w:rPr>
        <w:lastRenderedPageBreak/>
        <w:drawing>
          <wp:inline distT="0" distB="0" distL="0" distR="0" wp14:anchorId="50CD89CA" wp14:editId="782BE20C">
            <wp:extent cx="2950210" cy="226060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n_distribute.jpg"/>
                    <pic:cNvPicPr/>
                  </pic:nvPicPr>
                  <pic:blipFill>
                    <a:blip r:embed="rId78">
                      <a:extLst>
                        <a:ext uri="{28A0092B-C50C-407E-A947-70E740481C1C}">
                          <a14:useLocalDpi xmlns:a14="http://schemas.microsoft.com/office/drawing/2010/main" val="0"/>
                        </a:ext>
                      </a:extLst>
                    </a:blip>
                    <a:stretch>
                      <a:fillRect/>
                    </a:stretch>
                  </pic:blipFill>
                  <pic:spPr>
                    <a:xfrm>
                      <a:off x="0" y="0"/>
                      <a:ext cx="2950210" cy="2260600"/>
                    </a:xfrm>
                    <a:prstGeom prst="rect">
                      <a:avLst/>
                    </a:prstGeom>
                  </pic:spPr>
                </pic:pic>
              </a:graphicData>
            </a:graphic>
          </wp:inline>
        </w:drawing>
      </w:r>
    </w:p>
    <w:p w:rsidR="00042B62" w:rsidRDefault="00042B62" w:rsidP="00042B62">
      <w:pPr>
        <w:rPr>
          <w:rFonts w:ascii="宋体" w:eastAsia="宋体" w:hAnsi="宋体" w:cs="Segoe UI"/>
          <w:color w:val="414141"/>
          <w:szCs w:val="21"/>
        </w:rPr>
        <w:sectPr w:rsidR="00042B62" w:rsidSect="00BC1DA5">
          <w:type w:val="continuous"/>
          <w:pgSz w:w="11906" w:h="16838"/>
          <w:pgMar w:top="1440" w:right="1800" w:bottom="1440" w:left="1800" w:header="851" w:footer="992" w:gutter="0"/>
          <w:cols w:num="2" w:space="425"/>
          <w:docGrid w:type="lines" w:linePitch="312"/>
        </w:sectPr>
      </w:pPr>
    </w:p>
    <w:p w:rsidR="00BC1DA5" w:rsidRPr="00BF4121" w:rsidRDefault="00BC1DA5" w:rsidP="00BC1DA5">
      <w:pPr>
        <w:jc w:val="center"/>
        <w:rPr>
          <w:rFonts w:ascii="宋体" w:eastAsia="宋体" w:hAnsi="宋体" w:cs="Segoe UI"/>
          <w:color w:val="414141"/>
          <w:szCs w:val="21"/>
        </w:rPr>
      </w:pPr>
      <w:r>
        <w:rPr>
          <w:rFonts w:ascii="宋体" w:eastAsia="宋体" w:hAnsi="宋体" w:cs="Segoe UI" w:hint="eastAsia"/>
          <w:color w:val="414141"/>
          <w:szCs w:val="21"/>
        </w:rPr>
        <w:lastRenderedPageBreak/>
        <w:t>G</w:t>
      </w:r>
      <w:r>
        <w:rPr>
          <w:rFonts w:ascii="宋体" w:eastAsia="宋体" w:hAnsi="宋体" w:cs="Segoe UI"/>
          <w:color w:val="414141"/>
          <w:szCs w:val="21"/>
        </w:rPr>
        <w:t>AN</w:t>
      </w:r>
      <w:r>
        <w:rPr>
          <w:rFonts w:ascii="宋体" w:eastAsia="宋体" w:hAnsi="宋体" w:cs="Segoe UI" w:hint="eastAsia"/>
          <w:color w:val="414141"/>
          <w:szCs w:val="21"/>
        </w:rPr>
        <w:t>训练示意图</w:t>
      </w:r>
    </w:p>
    <w:p w:rsidR="00042B62" w:rsidRDefault="00042B62" w:rsidP="00BC1DA5">
      <w:pPr>
        <w:ind w:firstLineChars="200" w:firstLine="420"/>
        <w:rPr>
          <w:szCs w:val="21"/>
        </w:rPr>
        <w:sectPr w:rsidR="00042B62" w:rsidSect="00042B62">
          <w:type w:val="continuous"/>
          <w:pgSz w:w="11906" w:h="16838"/>
          <w:pgMar w:top="1440" w:right="1800" w:bottom="1440" w:left="1800" w:header="851" w:footer="992" w:gutter="0"/>
          <w:cols w:space="425"/>
          <w:docGrid w:type="lines" w:linePitch="312"/>
        </w:sectPr>
      </w:pPr>
    </w:p>
    <w:p w:rsidR="00BC1DA5" w:rsidRPr="00BF4121" w:rsidRDefault="00BC1DA5" w:rsidP="00BC1DA5">
      <w:pPr>
        <w:ind w:firstLineChars="200" w:firstLine="420"/>
        <w:rPr>
          <w:szCs w:val="21"/>
        </w:rPr>
      </w:pPr>
    </w:p>
    <w:p w:rsidR="00BC1DA5" w:rsidRDefault="00BC1DA5" w:rsidP="00BC1DA5">
      <w:pPr>
        <w:rPr>
          <w:rFonts w:ascii="宋体" w:eastAsia="宋体" w:hAnsi="宋体"/>
          <w:szCs w:val="21"/>
        </w:rPr>
      </w:pPr>
      <w:r w:rsidRPr="00BF4121">
        <w:rPr>
          <w:rFonts w:ascii="宋体" w:eastAsia="宋体" w:hAnsi="宋体" w:hint="eastAsia"/>
          <w:szCs w:val="21"/>
        </w:rPr>
        <w:t>生成对抗网络最优化分析</w:t>
      </w:r>
    </w:p>
    <w:p w:rsidR="00BC1DA5" w:rsidRPr="00BF4121" w:rsidRDefault="00BC1DA5" w:rsidP="00BC1DA5">
      <w:pPr>
        <w:rPr>
          <w:szCs w:val="21"/>
        </w:rPr>
      </w:pPr>
      <w:r w:rsidRPr="00BF4121">
        <w:rPr>
          <w:rFonts w:ascii="宋体" w:eastAsia="宋体" w:hAnsi="宋体" w:hint="eastAsia"/>
          <w:szCs w:val="21"/>
        </w:rPr>
        <w:t>当网络达到全局最优时生成器G产生的分布与真实数据分布相即</w:t>
      </w:r>
      <w:r w:rsidRPr="00BF4121">
        <w:rPr>
          <w:rFonts w:hint="eastAsia"/>
          <w:szCs w:val="21"/>
        </w:rPr>
        <w:t>：</w:t>
      </w:r>
    </w:p>
    <w:p w:rsidR="00BC1DA5" w:rsidRPr="00BF4121" w:rsidRDefault="008A03EF" w:rsidP="00BC1DA5">
      <w:pPr>
        <w:rPr>
          <w:szCs w:val="21"/>
        </w:rPr>
      </w:pPr>
      <m:oMathPara>
        <m:oMathParaPr>
          <m:jc m:val="center"/>
        </m:oMathParaPr>
        <m:oMath>
          <m:sSub>
            <m:sSubPr>
              <m:ctrlPr>
                <w:rPr>
                  <w:rFonts w:ascii="Cambria Math" w:hAnsi="Cambria Math"/>
                  <w:szCs w:val="21"/>
                </w:rPr>
              </m:ctrlPr>
            </m:sSubPr>
            <m:e>
              <m:r>
                <w:rPr>
                  <w:rFonts w:ascii="Cambria Math" w:hAnsi="Cambria Math"/>
                  <w:szCs w:val="21"/>
                </w:rPr>
                <m:t>P</m:t>
              </m:r>
            </m:e>
            <m:sub>
              <m:r>
                <w:rPr>
                  <w:rFonts w:ascii="Cambria Math" w:hAnsi="Cambria Math" w:hint="eastAsia"/>
                  <w:szCs w:val="21"/>
                </w:rPr>
                <m:t>g</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P</m:t>
              </m:r>
            </m:e>
            <m:sub>
              <m:r>
                <w:rPr>
                  <w:rFonts w:ascii="Cambria Math" w:hAnsi="Cambria Math"/>
                  <w:szCs w:val="21"/>
                </w:rPr>
                <m:t>data</m:t>
              </m:r>
            </m:sub>
          </m:sSub>
        </m:oMath>
      </m:oMathPara>
    </w:p>
    <w:p w:rsidR="00BC1DA5" w:rsidRPr="00BF4121" w:rsidRDefault="00BC1DA5" w:rsidP="00BC1DA5">
      <w:pPr>
        <w:rPr>
          <w:szCs w:val="21"/>
        </w:rPr>
      </w:pPr>
      <w:r w:rsidRPr="00BF4121">
        <w:rPr>
          <w:rFonts w:ascii="宋体" w:eastAsia="宋体" w:hAnsi="宋体" w:hint="eastAsia"/>
          <w:szCs w:val="21"/>
        </w:rPr>
        <w:t>首先讨论给定任意的G优化D，（</w:t>
      </w:r>
      <w:r w:rsidRPr="00BF4121">
        <w:rPr>
          <w:rFonts w:ascii="宋体" w:eastAsia="宋体" w:hAnsi="宋体"/>
          <w:szCs w:val="21"/>
        </w:rPr>
        <w:t>G</w:t>
      </w:r>
      <w:r w:rsidRPr="00BF4121">
        <w:rPr>
          <w:rFonts w:ascii="宋体" w:eastAsia="宋体" w:hAnsi="宋体" w:hint="eastAsia"/>
          <w:szCs w:val="21"/>
        </w:rPr>
        <w:t>固定住），损失函数可以简化为</w:t>
      </w:r>
      <w:r w:rsidRPr="00BF4121">
        <w:rPr>
          <w:rFonts w:hint="eastAsia"/>
          <w:szCs w:val="21"/>
        </w:rPr>
        <w:t>：</w:t>
      </w:r>
    </w:p>
    <w:p w:rsidR="00BC1DA5" w:rsidRPr="00BF4121" w:rsidRDefault="00BC1DA5" w:rsidP="00BC1DA5">
      <w:pPr>
        <w:rPr>
          <w:szCs w:val="21"/>
        </w:rPr>
      </w:pPr>
      <m:oMathPara>
        <m:oMathParaPr>
          <m:jc m:val="center"/>
        </m:oMathParaPr>
        <m:oMath>
          <m:r>
            <m:rPr>
              <m:sty m:val="p"/>
            </m:rPr>
            <w:rPr>
              <w:rFonts w:ascii="Cambria Math" w:hAnsi="Cambria Math" w:hint="eastAsia"/>
              <w:szCs w:val="21"/>
            </w:rPr>
            <m:t>v</m:t>
          </m:r>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P</m:t>
              </m:r>
            </m:e>
            <m:sub>
              <m:r>
                <w:rPr>
                  <w:rFonts w:ascii="Cambria Math" w:hAnsi="Cambria Math"/>
                  <w:szCs w:val="21"/>
                </w:rPr>
                <m:t>data</m:t>
              </m:r>
            </m:sub>
          </m:sSub>
          <m:func>
            <m:funcPr>
              <m:ctrlPr>
                <w:rPr>
                  <w:rFonts w:ascii="Cambria Math" w:hAnsi="Cambria Math"/>
                  <w:i/>
                  <w:szCs w:val="21"/>
                </w:rPr>
              </m:ctrlPr>
            </m:funcPr>
            <m:fName>
              <m:r>
                <m:rPr>
                  <m:sty m:val="p"/>
                </m:rPr>
                <w:rPr>
                  <w:rFonts w:ascii="Cambria Math" w:hAnsi="Cambria Math"/>
                  <w:szCs w:val="21"/>
                </w:rPr>
                <m:t>log</m:t>
              </m:r>
            </m:fName>
            <m:e>
              <m:r>
                <w:rPr>
                  <w:rFonts w:ascii="Cambria Math" w:hAnsi="Cambria Math"/>
                  <w:szCs w:val="21"/>
                </w:rPr>
                <m:t>D</m:t>
              </m:r>
              <m:d>
                <m:dPr>
                  <m:ctrlPr>
                    <w:rPr>
                      <w:rFonts w:ascii="Cambria Math" w:hAnsi="Cambria Math"/>
                      <w:i/>
                      <w:szCs w:val="21"/>
                    </w:rPr>
                  </m:ctrlPr>
                </m:dPr>
                <m:e>
                  <m:r>
                    <w:rPr>
                      <w:rFonts w:ascii="Cambria Math" w:hAnsi="Cambria Math"/>
                      <w:szCs w:val="21"/>
                    </w:rPr>
                    <m:t>x</m:t>
                  </m:r>
                </m:e>
              </m:d>
            </m:e>
          </m:func>
          <m:r>
            <w:rPr>
              <w:rFonts w:ascii="Cambria Math" w:hAnsi="Cambria Math"/>
              <w:szCs w:val="21"/>
            </w:rPr>
            <m:t>+</m:t>
          </m:r>
          <m:sSub>
            <m:sSubPr>
              <m:ctrlPr>
                <w:rPr>
                  <w:rFonts w:ascii="Cambria Math" w:hAnsi="Cambria Math"/>
                  <w:i/>
                  <w:szCs w:val="21"/>
                </w:rPr>
              </m:ctrlPr>
            </m:sSubPr>
            <m:e>
              <m:r>
                <w:rPr>
                  <w:rFonts w:ascii="Cambria Math" w:hAnsi="Cambria Math"/>
                  <w:szCs w:val="21"/>
                </w:rPr>
                <m:t>P</m:t>
              </m:r>
            </m:e>
            <m:sub>
              <m:r>
                <w:rPr>
                  <w:rFonts w:ascii="Cambria Math" w:hAnsi="Cambria Math"/>
                  <w:szCs w:val="21"/>
                </w:rPr>
                <m:t>g</m:t>
              </m:r>
            </m:sub>
          </m:sSub>
          <m:func>
            <m:funcPr>
              <m:ctrlPr>
                <w:rPr>
                  <w:rFonts w:ascii="Cambria Math" w:hAnsi="Cambria Math"/>
                  <w:i/>
                  <w:szCs w:val="21"/>
                </w:rPr>
              </m:ctrlPr>
            </m:funcPr>
            <m:fName>
              <m:r>
                <m:rPr>
                  <m:sty m:val="p"/>
                </m:rPr>
                <w:rPr>
                  <w:rFonts w:ascii="Cambria Math" w:hAnsi="Cambria Math"/>
                  <w:szCs w:val="21"/>
                </w:rPr>
                <m:t>log</m:t>
              </m:r>
            </m:fName>
            <m:e>
              <m:d>
                <m:dPr>
                  <m:ctrlPr>
                    <w:rPr>
                      <w:rFonts w:ascii="Cambria Math" w:hAnsi="Cambria Math"/>
                      <w:i/>
                      <w:szCs w:val="21"/>
                    </w:rPr>
                  </m:ctrlPr>
                </m:dPr>
                <m:e>
                  <m:r>
                    <w:rPr>
                      <w:rFonts w:ascii="Cambria Math" w:hAnsi="Cambria Math"/>
                      <w:szCs w:val="21"/>
                    </w:rPr>
                    <m:t>1-D</m:t>
                  </m:r>
                  <m:d>
                    <m:dPr>
                      <m:ctrlPr>
                        <w:rPr>
                          <w:rFonts w:ascii="Cambria Math" w:hAnsi="Cambria Math"/>
                          <w:i/>
                          <w:szCs w:val="21"/>
                        </w:rPr>
                      </m:ctrlPr>
                    </m:dPr>
                    <m:e>
                      <m:r>
                        <w:rPr>
                          <w:rFonts w:ascii="Cambria Math" w:hAnsi="Cambria Math"/>
                          <w:szCs w:val="21"/>
                        </w:rPr>
                        <m:t>x</m:t>
                      </m:r>
                    </m:e>
                  </m:d>
                </m:e>
              </m:d>
            </m:e>
          </m:func>
        </m:oMath>
      </m:oMathPara>
    </w:p>
    <w:p w:rsidR="00BC1DA5" w:rsidRPr="00BF4121" w:rsidRDefault="00BC1DA5" w:rsidP="00BC1DA5">
      <w:pPr>
        <w:rPr>
          <w:rFonts w:ascii="宋体" w:eastAsia="宋体" w:hAnsi="宋体"/>
          <w:szCs w:val="21"/>
        </w:rPr>
      </w:pPr>
      <w:r w:rsidRPr="00BF4121">
        <w:rPr>
          <w:rFonts w:ascii="宋体" w:eastAsia="宋体" w:hAnsi="宋体" w:hint="eastAsia"/>
          <w:szCs w:val="21"/>
        </w:rPr>
        <w:t>G的目标是最大化</w:t>
      </w:r>
      <w:r w:rsidRPr="00BF4121">
        <w:rPr>
          <w:rFonts w:ascii="宋体" w:eastAsia="宋体" w:hAnsi="宋体"/>
          <w:szCs w:val="21"/>
        </w:rPr>
        <w:t>V</w:t>
      </w:r>
      <w:r w:rsidRPr="00BF4121">
        <w:rPr>
          <w:rFonts w:ascii="宋体" w:eastAsia="宋体" w:hAnsi="宋体" w:hint="eastAsia"/>
          <w:szCs w:val="21"/>
        </w:rPr>
        <w:t>，对V</w:t>
      </w:r>
      <w:r w:rsidRPr="00BF4121">
        <w:rPr>
          <w:rFonts w:ascii="宋体" w:eastAsia="宋体" w:hAnsi="宋体"/>
          <w:szCs w:val="21"/>
        </w:rPr>
        <w:t xml:space="preserve"> </w:t>
      </w:r>
      <w:r w:rsidRPr="00BF4121">
        <w:rPr>
          <w:rFonts w:ascii="宋体" w:eastAsia="宋体" w:hAnsi="宋体" w:hint="eastAsia"/>
          <w:szCs w:val="21"/>
        </w:rPr>
        <w:t>求导，并令导数为零，取得V最大时：</w:t>
      </w:r>
    </w:p>
    <w:p w:rsidR="00BC1DA5" w:rsidRPr="00BF4121" w:rsidRDefault="008A03EF" w:rsidP="00BC1DA5">
      <w:pPr>
        <w:rPr>
          <w:szCs w:val="21"/>
        </w:rPr>
      </w:pPr>
      <m:oMathPara>
        <m:oMathParaPr>
          <m:jc m:val="center"/>
        </m:oMathParaPr>
        <m:oMath>
          <m:sSubSup>
            <m:sSubSupPr>
              <m:ctrlPr>
                <w:rPr>
                  <w:rFonts w:ascii="Cambria Math" w:hAnsi="Cambria Math"/>
                  <w:szCs w:val="21"/>
                </w:rPr>
              </m:ctrlPr>
            </m:sSubSupPr>
            <m:e>
              <m:r>
                <w:rPr>
                  <w:rFonts w:ascii="Cambria Math" w:hAnsi="Cambria Math"/>
                  <w:szCs w:val="21"/>
                </w:rPr>
                <m:t>D</m:t>
              </m:r>
            </m:e>
            <m:sub>
              <m:r>
                <w:rPr>
                  <w:rFonts w:ascii="Cambria Math" w:hAnsi="Cambria Math"/>
                  <w:szCs w:val="21"/>
                </w:rPr>
                <m:t>G</m:t>
              </m:r>
            </m:sub>
            <m:sup>
              <m:r>
                <w:rPr>
                  <w:rFonts w:ascii="Cambria Math" w:hAnsi="Cambria Math"/>
                  <w:szCs w:val="21"/>
                </w:rPr>
                <m:t>*</m:t>
              </m:r>
            </m:sup>
          </m:sSubSup>
          <m:d>
            <m:dPr>
              <m:ctrlPr>
                <w:rPr>
                  <w:rFonts w:ascii="Cambria Math" w:hAnsi="Cambria Math"/>
                  <w:i/>
                  <w:szCs w:val="21"/>
                </w:rPr>
              </m:ctrlPr>
            </m:dPr>
            <m:e>
              <m:r>
                <w:rPr>
                  <w:rFonts w:ascii="Cambria Math" w:hAnsi="Cambria Math"/>
                  <w:szCs w:val="21"/>
                </w:rPr>
                <m:t>x</m:t>
              </m:r>
            </m:e>
          </m:d>
          <m:r>
            <w:rPr>
              <w:rFonts w:ascii="Cambria Math" w:hAnsi="Cambria Math"/>
              <w:szCs w:val="21"/>
            </w:rPr>
            <m:t>=</m:t>
          </m:r>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P</m:t>
                  </m:r>
                </m:e>
                <m:sub>
                  <m:r>
                    <w:rPr>
                      <w:rFonts w:ascii="Cambria Math" w:hAnsi="Cambria Math"/>
                      <w:szCs w:val="21"/>
                    </w:rPr>
                    <m:t>data</m:t>
                  </m:r>
                </m:sub>
              </m:sSub>
            </m:num>
            <m:den>
              <m:sSub>
                <m:sSubPr>
                  <m:ctrlPr>
                    <w:rPr>
                      <w:rFonts w:ascii="Cambria Math" w:hAnsi="Cambria Math"/>
                      <w:i/>
                      <w:szCs w:val="21"/>
                    </w:rPr>
                  </m:ctrlPr>
                </m:sSubPr>
                <m:e>
                  <m:r>
                    <w:rPr>
                      <w:rFonts w:ascii="Cambria Math" w:hAnsi="Cambria Math"/>
                      <w:szCs w:val="21"/>
                    </w:rPr>
                    <m:t>p</m:t>
                  </m:r>
                </m:e>
                <m:sub>
                  <m:r>
                    <w:rPr>
                      <w:rFonts w:ascii="Cambria Math" w:hAnsi="Cambria Math"/>
                      <w:szCs w:val="21"/>
                    </w:rPr>
                    <m:t>data+</m:t>
                  </m:r>
                  <m:sSub>
                    <m:sSubPr>
                      <m:ctrlPr>
                        <w:rPr>
                          <w:rFonts w:ascii="Cambria Math" w:hAnsi="Cambria Math"/>
                          <w:i/>
                          <w:szCs w:val="21"/>
                        </w:rPr>
                      </m:ctrlPr>
                    </m:sSubPr>
                    <m:e>
                      <m:r>
                        <w:rPr>
                          <w:rFonts w:ascii="Cambria Math" w:hAnsi="Cambria Math"/>
                          <w:szCs w:val="21"/>
                        </w:rPr>
                        <m:t>P</m:t>
                      </m:r>
                    </m:e>
                    <m:sub>
                      <m:r>
                        <w:rPr>
                          <w:rFonts w:ascii="Cambria Math" w:hAnsi="Cambria Math"/>
                          <w:szCs w:val="21"/>
                        </w:rPr>
                        <m:t>g</m:t>
                      </m:r>
                    </m:sub>
                  </m:sSub>
                </m:sub>
              </m:sSub>
            </m:den>
          </m:f>
        </m:oMath>
      </m:oMathPara>
    </w:p>
    <w:p w:rsidR="00BC1DA5" w:rsidRPr="00BF4121" w:rsidRDefault="00BC1DA5" w:rsidP="00BC1DA5">
      <w:pPr>
        <w:rPr>
          <w:rFonts w:ascii="宋体" w:eastAsia="宋体" w:hAnsi="宋体"/>
          <w:szCs w:val="21"/>
        </w:rPr>
      </w:pPr>
      <w:r w:rsidRPr="00BF4121">
        <w:rPr>
          <w:rFonts w:ascii="宋体" w:eastAsia="宋体" w:hAnsi="宋体" w:hint="eastAsia"/>
          <w:szCs w:val="21"/>
        </w:rPr>
        <w:t>当D达到</w:t>
      </w:r>
      <m:oMath>
        <m:sSup>
          <m:sSupPr>
            <m:ctrlPr>
              <w:rPr>
                <w:rFonts w:ascii="Cambria Math" w:eastAsia="宋体" w:hAnsi="Cambria Math"/>
                <w:szCs w:val="21"/>
              </w:rPr>
            </m:ctrlPr>
          </m:sSupPr>
          <m:e>
            <m:r>
              <w:rPr>
                <w:rFonts w:ascii="Cambria Math" w:eastAsia="宋体" w:hAnsi="Cambria Math"/>
                <w:szCs w:val="21"/>
              </w:rPr>
              <m:t>D</m:t>
            </m:r>
          </m:e>
          <m:sup>
            <m:r>
              <w:rPr>
                <w:rFonts w:ascii="Cambria Math" w:eastAsia="MS Gothic" w:hAnsi="Cambria Math" w:cs="MS Gothic" w:hint="eastAsia"/>
                <w:szCs w:val="21"/>
              </w:rPr>
              <m:t>*</m:t>
            </m:r>
          </m:sup>
        </m:sSup>
      </m:oMath>
      <w:r w:rsidRPr="00BF4121">
        <w:rPr>
          <w:rFonts w:ascii="宋体" w:eastAsia="宋体" w:hAnsi="宋体" w:hint="eastAsia"/>
          <w:szCs w:val="21"/>
        </w:rPr>
        <w:t>时，</w:t>
      </w:r>
      <w:r w:rsidRPr="00BF4121">
        <w:rPr>
          <w:rFonts w:ascii="宋体" w:eastAsia="宋体" w:hAnsi="宋体"/>
          <w:szCs w:val="21"/>
        </w:rPr>
        <w:t>G</w:t>
      </w:r>
      <w:r w:rsidRPr="00BF4121">
        <w:rPr>
          <w:rFonts w:ascii="宋体" w:eastAsia="宋体" w:hAnsi="宋体" w:hint="eastAsia"/>
          <w:szCs w:val="21"/>
        </w:rPr>
        <w:t>最优化损失函数：</w:t>
      </w:r>
    </w:p>
    <w:p w:rsidR="00BC1DA5" w:rsidRDefault="00BC1DA5" w:rsidP="00BC1DA5">
      <w:pPr>
        <w:jc w:val="center"/>
        <w:rPr>
          <w:szCs w:val="21"/>
        </w:rPr>
        <w:sectPr w:rsidR="00BC1DA5" w:rsidSect="00BC1DA5">
          <w:type w:val="continuous"/>
          <w:pgSz w:w="11906" w:h="16838"/>
          <w:pgMar w:top="1440" w:right="1800" w:bottom="1440" w:left="1800" w:header="851" w:footer="992" w:gutter="0"/>
          <w:cols w:num="2" w:space="425"/>
          <w:docGrid w:type="lines" w:linePitch="312"/>
        </w:sectPr>
      </w:pPr>
    </w:p>
    <w:p w:rsidR="00BC1DA5" w:rsidRDefault="00BC1DA5" w:rsidP="00BC1DA5">
      <w:pPr>
        <w:jc w:val="center"/>
        <w:rPr>
          <w:szCs w:val="21"/>
        </w:rPr>
        <w:sectPr w:rsidR="00BC1DA5" w:rsidSect="00BC1DA5">
          <w:type w:val="continuous"/>
          <w:pgSz w:w="11906" w:h="16838"/>
          <w:pgMar w:top="1440" w:right="1800" w:bottom="1440" w:left="1800" w:header="851" w:footer="992" w:gutter="0"/>
          <w:cols w:space="425"/>
          <w:docGrid w:type="lines" w:linePitch="312"/>
        </w:sectPr>
      </w:pPr>
      <w:r w:rsidRPr="00BF4121">
        <w:rPr>
          <w:rFonts w:hint="eastAsia"/>
          <w:noProof/>
          <w:szCs w:val="21"/>
        </w:rPr>
        <w:lastRenderedPageBreak/>
        <w:drawing>
          <wp:inline distT="0" distB="0" distL="0" distR="0" wp14:anchorId="468BD421" wp14:editId="7D55D3DF">
            <wp:extent cx="5274310" cy="145542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N.png"/>
                    <pic:cNvPicPr/>
                  </pic:nvPicPr>
                  <pic:blipFill>
                    <a:blip r:embed="rId79">
                      <a:extLst>
                        <a:ext uri="{28A0092B-C50C-407E-A947-70E740481C1C}">
                          <a14:useLocalDpi xmlns:a14="http://schemas.microsoft.com/office/drawing/2010/main" val="0"/>
                        </a:ext>
                      </a:extLst>
                    </a:blip>
                    <a:stretch>
                      <a:fillRect/>
                    </a:stretch>
                  </pic:blipFill>
                  <pic:spPr>
                    <a:xfrm>
                      <a:off x="0" y="0"/>
                      <a:ext cx="5274310" cy="1455420"/>
                    </a:xfrm>
                    <a:prstGeom prst="rect">
                      <a:avLst/>
                    </a:prstGeom>
                  </pic:spPr>
                </pic:pic>
              </a:graphicData>
            </a:graphic>
          </wp:inline>
        </w:drawing>
      </w:r>
    </w:p>
    <w:p w:rsidR="00BC1DA5" w:rsidRPr="00BF4121" w:rsidRDefault="00BC1DA5" w:rsidP="00BC1DA5">
      <w:pPr>
        <w:jc w:val="center"/>
        <w:rPr>
          <w:szCs w:val="21"/>
        </w:rPr>
      </w:pPr>
    </w:p>
    <w:p w:rsidR="00BC1DA5" w:rsidRPr="00BF4121" w:rsidRDefault="00BC1DA5" w:rsidP="00BC1DA5">
      <w:pPr>
        <w:rPr>
          <w:rFonts w:ascii="宋体" w:eastAsia="宋体" w:hAnsi="宋体"/>
          <w:szCs w:val="21"/>
        </w:rPr>
      </w:pPr>
      <w:r w:rsidRPr="00BF4121">
        <w:rPr>
          <w:rFonts w:ascii="宋体" w:eastAsia="宋体" w:hAnsi="宋体" w:hint="eastAsia"/>
          <w:color w:val="333333"/>
          <w:szCs w:val="21"/>
        </w:rPr>
        <w:lastRenderedPageBreak/>
        <w:t>将C(G)写成JS散度的形式：</w:t>
      </w:r>
    </w:p>
    <w:p w:rsidR="00BC1DA5" w:rsidRDefault="00BC1DA5" w:rsidP="00BC1DA5">
      <w:pPr>
        <w:ind w:firstLineChars="200" w:firstLine="420"/>
        <w:jc w:val="center"/>
        <w:rPr>
          <w:szCs w:val="21"/>
        </w:rPr>
        <w:sectPr w:rsidR="00BC1DA5" w:rsidSect="00BC1DA5">
          <w:type w:val="continuous"/>
          <w:pgSz w:w="11906" w:h="16838"/>
          <w:pgMar w:top="1440" w:right="1800" w:bottom="1440" w:left="1800" w:header="851" w:footer="992" w:gutter="0"/>
          <w:cols w:num="2" w:space="425"/>
          <w:docGrid w:type="lines" w:linePitch="312"/>
        </w:sectPr>
      </w:pPr>
    </w:p>
    <w:p w:rsidR="00BC1DA5" w:rsidRDefault="00BC1DA5" w:rsidP="00BC1DA5">
      <w:pPr>
        <w:ind w:firstLineChars="200" w:firstLine="420"/>
        <w:jc w:val="center"/>
        <w:rPr>
          <w:szCs w:val="21"/>
        </w:rPr>
        <w:sectPr w:rsidR="00BC1DA5" w:rsidSect="00BC1DA5">
          <w:type w:val="continuous"/>
          <w:pgSz w:w="11906" w:h="16838"/>
          <w:pgMar w:top="1440" w:right="1800" w:bottom="1440" w:left="1800" w:header="851" w:footer="992" w:gutter="0"/>
          <w:cols w:space="425"/>
          <w:docGrid w:type="lines" w:linePitch="312"/>
        </w:sectPr>
      </w:pPr>
      <w:r w:rsidRPr="00BF4121">
        <w:rPr>
          <w:noProof/>
          <w:szCs w:val="21"/>
        </w:rPr>
        <w:lastRenderedPageBreak/>
        <w:drawing>
          <wp:inline distT="0" distB="0" distL="0" distR="0" wp14:anchorId="60AE02B4" wp14:editId="0EAA946D">
            <wp:extent cx="5274310" cy="64770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js.png"/>
                    <pic:cNvPicPr/>
                  </pic:nvPicPr>
                  <pic:blipFill>
                    <a:blip r:embed="rId80">
                      <a:extLst>
                        <a:ext uri="{28A0092B-C50C-407E-A947-70E740481C1C}">
                          <a14:useLocalDpi xmlns:a14="http://schemas.microsoft.com/office/drawing/2010/main" val="0"/>
                        </a:ext>
                      </a:extLst>
                    </a:blip>
                    <a:stretch>
                      <a:fillRect/>
                    </a:stretch>
                  </pic:blipFill>
                  <pic:spPr>
                    <a:xfrm>
                      <a:off x="0" y="0"/>
                      <a:ext cx="5274310" cy="647700"/>
                    </a:xfrm>
                    <a:prstGeom prst="rect">
                      <a:avLst/>
                    </a:prstGeom>
                  </pic:spPr>
                </pic:pic>
              </a:graphicData>
            </a:graphic>
          </wp:inline>
        </w:drawing>
      </w:r>
    </w:p>
    <w:p w:rsidR="00BC1DA5" w:rsidRPr="00BF4121" w:rsidRDefault="00BC1DA5" w:rsidP="00BC1DA5">
      <w:pPr>
        <w:ind w:firstLineChars="200" w:firstLine="420"/>
        <w:jc w:val="center"/>
        <w:rPr>
          <w:szCs w:val="21"/>
        </w:rPr>
      </w:pPr>
    </w:p>
    <w:p w:rsidR="00BC1DA5" w:rsidRDefault="00BC1DA5" w:rsidP="00BC1DA5">
      <w:pPr>
        <w:ind w:firstLineChars="200" w:firstLine="420"/>
        <w:jc w:val="center"/>
        <w:rPr>
          <w:szCs w:val="21"/>
        </w:rPr>
        <w:sectPr w:rsidR="00BC1DA5" w:rsidSect="00BC1DA5">
          <w:type w:val="continuous"/>
          <w:pgSz w:w="11906" w:h="16838"/>
          <w:pgMar w:top="1440" w:right="1800" w:bottom="1440" w:left="1800" w:header="851" w:footer="992" w:gutter="0"/>
          <w:cols w:num="2" w:space="425"/>
          <w:docGrid w:type="lines" w:linePitch="312"/>
        </w:sectPr>
      </w:pPr>
    </w:p>
    <w:p w:rsidR="00BC1DA5" w:rsidRDefault="00BC1DA5" w:rsidP="00BC1DA5">
      <w:pPr>
        <w:ind w:firstLineChars="200" w:firstLine="420"/>
        <w:jc w:val="center"/>
        <w:rPr>
          <w:szCs w:val="21"/>
        </w:rPr>
        <w:sectPr w:rsidR="00BC1DA5" w:rsidSect="00BC1DA5">
          <w:type w:val="continuous"/>
          <w:pgSz w:w="11906" w:h="16838"/>
          <w:pgMar w:top="1440" w:right="1800" w:bottom="1440" w:left="1800" w:header="851" w:footer="992" w:gutter="0"/>
          <w:cols w:space="425"/>
          <w:docGrid w:type="lines" w:linePitch="312"/>
        </w:sectPr>
      </w:pPr>
      <w:r w:rsidRPr="00BF4121">
        <w:rPr>
          <w:noProof/>
          <w:szCs w:val="21"/>
        </w:rPr>
        <w:lastRenderedPageBreak/>
        <w:drawing>
          <wp:inline distT="0" distB="0" distL="0" distR="0" wp14:anchorId="410CD5B1" wp14:editId="246EB4B4">
            <wp:extent cx="5274310" cy="64770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js2.png"/>
                    <pic:cNvPicPr/>
                  </pic:nvPicPr>
                  <pic:blipFill>
                    <a:blip r:embed="rId80">
                      <a:extLst>
                        <a:ext uri="{28A0092B-C50C-407E-A947-70E740481C1C}">
                          <a14:useLocalDpi xmlns:a14="http://schemas.microsoft.com/office/drawing/2010/main" val="0"/>
                        </a:ext>
                      </a:extLst>
                    </a:blip>
                    <a:stretch>
                      <a:fillRect/>
                    </a:stretch>
                  </pic:blipFill>
                  <pic:spPr>
                    <a:xfrm>
                      <a:off x="0" y="0"/>
                      <a:ext cx="5274310" cy="647700"/>
                    </a:xfrm>
                    <a:prstGeom prst="rect">
                      <a:avLst/>
                    </a:prstGeom>
                  </pic:spPr>
                </pic:pic>
              </a:graphicData>
            </a:graphic>
          </wp:inline>
        </w:drawing>
      </w:r>
    </w:p>
    <w:p w:rsidR="00BC1DA5" w:rsidRPr="00BF4121" w:rsidRDefault="00BC1DA5" w:rsidP="00BC1DA5">
      <w:pPr>
        <w:ind w:firstLineChars="200" w:firstLine="420"/>
        <w:jc w:val="center"/>
        <w:rPr>
          <w:szCs w:val="21"/>
        </w:rPr>
      </w:pPr>
    </w:p>
    <w:p w:rsidR="00BC1DA5" w:rsidRDefault="00BC1DA5" w:rsidP="00BC1DA5">
      <w:pPr>
        <w:rPr>
          <w:rFonts w:ascii="宋体" w:eastAsia="宋体" w:hAnsi="宋体"/>
          <w:color w:val="333333"/>
          <w:szCs w:val="21"/>
        </w:rPr>
      </w:pPr>
      <w:r w:rsidRPr="00BF4121">
        <w:rPr>
          <w:rFonts w:ascii="宋体" w:eastAsia="宋体" w:hAnsi="宋体" w:hint="eastAsia"/>
          <w:color w:val="333333"/>
          <w:szCs w:val="21"/>
        </w:rPr>
        <w:t>当且仅当Pg=Pdata时，C(G)取得最小值-log(4)，也即是D最优时，G能将损失函数最小化到-log(4)，最小点处Pg=Pdata。即真实数据的分布和生成数据的分布相等。</w:t>
      </w:r>
    </w:p>
    <w:p w:rsidR="00BC1DA5" w:rsidRPr="00D8738E" w:rsidRDefault="00BC1DA5" w:rsidP="00BC1DA5">
      <w:pPr>
        <w:rPr>
          <w:rFonts w:ascii="宋体" w:eastAsia="宋体" w:hAnsi="宋体"/>
          <w:szCs w:val="21"/>
        </w:rPr>
      </w:pPr>
      <w:r>
        <w:rPr>
          <w:rFonts w:ascii="宋体" w:eastAsia="宋体" w:hAnsi="宋体" w:hint="eastAsia"/>
          <w:color w:val="333333"/>
          <w:szCs w:val="21"/>
        </w:rPr>
        <w:t xml:space="preserve"> </w:t>
      </w:r>
      <w:r>
        <w:rPr>
          <w:rFonts w:ascii="宋体" w:eastAsia="宋体" w:hAnsi="宋体"/>
          <w:color w:val="333333"/>
          <w:szCs w:val="21"/>
        </w:rPr>
        <w:t xml:space="preserve">  </w:t>
      </w:r>
      <w:r w:rsidRPr="00D8738E">
        <w:rPr>
          <w:rFonts w:ascii="宋体" w:eastAsia="宋体" w:hAnsi="宋体" w:cs="Segoe UI"/>
          <w:color w:val="414141"/>
          <w:szCs w:val="21"/>
        </w:rPr>
        <w:t>生成对抗网络（GAN）提供了一种不需要大量标注训练数据就能学习深度表征的方式。它们通过反向传播算法分别更新两个网络以执行竞争性学习而达到训练目的。</w:t>
      </w:r>
    </w:p>
    <w:p w:rsidR="00BC1DA5" w:rsidRPr="00BF4121" w:rsidRDefault="00A6559F" w:rsidP="00BC1DA5">
      <w:pPr>
        <w:rPr>
          <w:b/>
          <w:szCs w:val="21"/>
        </w:rPr>
      </w:pPr>
      <w:r>
        <w:rPr>
          <w:rFonts w:hint="eastAsia"/>
          <w:b/>
          <w:szCs w:val="21"/>
        </w:rPr>
        <w:t>7.2</w:t>
      </w:r>
      <w:r>
        <w:rPr>
          <w:b/>
          <w:szCs w:val="21"/>
        </w:rPr>
        <w:t xml:space="preserve"> </w:t>
      </w:r>
      <w:r w:rsidR="00BC1DA5" w:rsidRPr="00BF4121">
        <w:rPr>
          <w:rFonts w:hint="eastAsia"/>
          <w:b/>
          <w:szCs w:val="21"/>
        </w:rPr>
        <w:t>G</w:t>
      </w:r>
      <w:r w:rsidR="00BC1DA5" w:rsidRPr="00BF4121">
        <w:rPr>
          <w:b/>
          <w:szCs w:val="21"/>
        </w:rPr>
        <w:t>AN</w:t>
      </w:r>
      <w:r w:rsidR="00BC1DA5" w:rsidRPr="00BF4121">
        <w:rPr>
          <w:rFonts w:hint="eastAsia"/>
          <w:b/>
          <w:szCs w:val="21"/>
        </w:rPr>
        <w:t>的优化</w:t>
      </w:r>
    </w:p>
    <w:p w:rsidR="00BC1DA5" w:rsidRPr="00BF4121" w:rsidRDefault="00BC1DA5" w:rsidP="00BC1DA5">
      <w:pPr>
        <w:ind w:firstLineChars="200" w:firstLine="420"/>
        <w:rPr>
          <w:rFonts w:ascii="宋体" w:eastAsia="宋体" w:hAnsi="宋体"/>
          <w:color w:val="333333"/>
          <w:szCs w:val="21"/>
        </w:rPr>
      </w:pPr>
      <w:r w:rsidRPr="00BF4121">
        <w:rPr>
          <w:rFonts w:ascii="宋体" w:eastAsia="宋体" w:hAnsi="宋体" w:hint="eastAsia"/>
          <w:szCs w:val="21"/>
        </w:rPr>
        <w:t>G</w:t>
      </w:r>
      <w:r w:rsidRPr="00BF4121">
        <w:rPr>
          <w:rFonts w:ascii="宋体" w:eastAsia="宋体" w:hAnsi="宋体"/>
          <w:szCs w:val="21"/>
        </w:rPr>
        <w:t>AN</w:t>
      </w:r>
      <w:r w:rsidRPr="00BF4121">
        <w:rPr>
          <w:rFonts w:ascii="宋体" w:eastAsia="宋体" w:hAnsi="宋体" w:hint="eastAsia"/>
          <w:szCs w:val="21"/>
        </w:rPr>
        <w:t>难以训练</w:t>
      </w:r>
      <w:r w:rsidRPr="00BF4121">
        <w:rPr>
          <w:rFonts w:ascii="宋体" w:eastAsia="宋体" w:hAnsi="宋体" w:hint="eastAsia"/>
          <w:color w:val="333333"/>
          <w:szCs w:val="21"/>
        </w:rPr>
        <w:t>训练困难、梯度消失、模</w:t>
      </w:r>
      <w:r w:rsidRPr="00BF4121">
        <w:rPr>
          <w:rFonts w:ascii="宋体" w:eastAsia="宋体" w:hAnsi="宋体" w:hint="eastAsia"/>
          <w:color w:val="333333"/>
          <w:szCs w:val="21"/>
        </w:rPr>
        <w:lastRenderedPageBreak/>
        <w:t>式崩溃,生成结果无法控制的问题。</w:t>
      </w:r>
    </w:p>
    <w:p w:rsidR="00BC1DA5" w:rsidRPr="00BF4121" w:rsidRDefault="00BC1DA5" w:rsidP="00BC1DA5">
      <w:pPr>
        <w:rPr>
          <w:rFonts w:ascii="宋体" w:eastAsia="宋体" w:hAnsi="宋体"/>
          <w:b/>
          <w:szCs w:val="21"/>
        </w:rPr>
      </w:pPr>
      <w:r w:rsidRPr="00BF4121">
        <w:rPr>
          <w:rFonts w:ascii="宋体" w:eastAsia="宋体" w:hAnsi="宋体"/>
          <w:b/>
          <w:szCs w:val="21"/>
        </w:rPr>
        <w:t>CGAN</w:t>
      </w:r>
    </w:p>
    <w:p w:rsidR="00C362DF" w:rsidRDefault="00BC1DA5" w:rsidP="00C362DF">
      <w:pPr>
        <w:ind w:firstLineChars="200" w:firstLine="420"/>
        <w:rPr>
          <w:rFonts w:ascii="宋体" w:eastAsia="宋体" w:hAnsi="宋体"/>
          <w:szCs w:val="21"/>
        </w:rPr>
      </w:pPr>
      <w:r w:rsidRPr="00BF4121">
        <w:rPr>
          <w:rFonts w:ascii="宋体" w:eastAsia="宋体" w:hAnsi="宋体"/>
          <w:szCs w:val="21"/>
        </w:rPr>
        <w:t>生成对抗网络（GAN）的基本结构和其训练方式，然而这种方式是基于无监督学习的，没有指定对应的标签，理论上达到可以完全逼近原始数据，因此生成网络G比较自由</w:t>
      </w:r>
      <w:r w:rsidRPr="00BF4121">
        <w:rPr>
          <w:rFonts w:ascii="宋体" w:eastAsia="宋体" w:hAnsi="宋体" w:hint="eastAsia"/>
          <w:szCs w:val="21"/>
        </w:rPr>
        <w:t>,</w:t>
      </w:r>
      <w:r w:rsidRPr="00BF4121">
        <w:rPr>
          <w:rFonts w:ascii="宋体" w:eastAsia="宋体" w:hAnsi="宋体"/>
          <w:szCs w:val="21"/>
        </w:rPr>
        <w:t>这样导致训练好的生成网络G不可控制，为了使得训练的生成网络比较可控，</w:t>
      </w:r>
      <w:r w:rsidRPr="00BF4121">
        <w:rPr>
          <w:rFonts w:ascii="宋体" w:eastAsia="宋体" w:hAnsi="宋体" w:hint="eastAsia"/>
          <w:szCs w:val="21"/>
        </w:rPr>
        <w:t>C</w:t>
      </w:r>
      <w:r w:rsidRPr="00BF4121">
        <w:rPr>
          <w:rFonts w:ascii="宋体" w:eastAsia="宋体" w:hAnsi="宋体"/>
          <w:szCs w:val="21"/>
        </w:rPr>
        <w:t>GAN</w:t>
      </w:r>
      <w:r w:rsidRPr="00BF4121">
        <w:rPr>
          <w:rFonts w:ascii="宋体" w:eastAsia="宋体" w:hAnsi="宋体"/>
          <w:szCs w:val="21"/>
        </w:rPr>
        <w:fldChar w:fldCharType="begin"/>
      </w:r>
      <w:r w:rsidRPr="00BF4121">
        <w:rPr>
          <w:rFonts w:ascii="宋体" w:eastAsia="宋体" w:hAnsi="宋体"/>
          <w:szCs w:val="21"/>
        </w:rPr>
        <w:instrText xml:space="preserve"> REF _Ref526087677 \r \h  \* MERGEFORMAT </w:instrText>
      </w:r>
      <w:r w:rsidRPr="00BF4121">
        <w:rPr>
          <w:rFonts w:ascii="宋体" w:eastAsia="宋体" w:hAnsi="宋体"/>
          <w:szCs w:val="21"/>
        </w:rPr>
      </w:r>
      <w:r w:rsidRPr="00BF4121">
        <w:rPr>
          <w:rFonts w:ascii="宋体" w:eastAsia="宋体" w:hAnsi="宋体"/>
          <w:szCs w:val="21"/>
        </w:rPr>
        <w:fldChar w:fldCharType="separate"/>
      </w:r>
      <w:r w:rsidRPr="00BF4121">
        <w:rPr>
          <w:rFonts w:ascii="宋体" w:eastAsia="宋体" w:hAnsi="宋体"/>
          <w:szCs w:val="21"/>
        </w:rPr>
        <w:t>[2]</w:t>
      </w:r>
      <w:r w:rsidRPr="00BF4121">
        <w:rPr>
          <w:rFonts w:ascii="宋体" w:eastAsia="宋体" w:hAnsi="宋体"/>
          <w:szCs w:val="21"/>
        </w:rPr>
        <w:fldChar w:fldCharType="end"/>
      </w:r>
      <w:r w:rsidRPr="00BF4121">
        <w:rPr>
          <w:rFonts w:ascii="宋体" w:eastAsia="宋体" w:hAnsi="宋体"/>
          <w:szCs w:val="21"/>
        </w:rPr>
        <w:t>对原来的无监督学习的对抗网络加一些限制，即将其变为有监督学习的网络</w:t>
      </w:r>
      <w:r w:rsidRPr="00BF4121">
        <w:rPr>
          <w:rFonts w:ascii="宋体" w:eastAsia="宋体" w:hAnsi="宋体" w:hint="eastAsia"/>
          <w:szCs w:val="21"/>
        </w:rPr>
        <w:t>，可以很好控制输出结果。</w:t>
      </w:r>
      <w:r w:rsidR="00C362DF">
        <w:rPr>
          <w:rFonts w:ascii="宋体" w:eastAsia="宋体" w:hAnsi="宋体" w:hint="eastAsia"/>
          <w:szCs w:val="21"/>
        </w:rPr>
        <w:t>架构如下：</w:t>
      </w:r>
    </w:p>
    <w:p w:rsidR="00C362DF" w:rsidRDefault="00C362DF" w:rsidP="00C362DF">
      <w:pPr>
        <w:ind w:firstLineChars="200" w:firstLine="420"/>
        <w:rPr>
          <w:rFonts w:ascii="宋体" w:eastAsia="宋体" w:hAnsi="宋体"/>
          <w:szCs w:val="21"/>
        </w:rPr>
        <w:sectPr w:rsidR="00C362DF" w:rsidSect="00BC1DA5">
          <w:type w:val="continuous"/>
          <w:pgSz w:w="11906" w:h="16838"/>
          <w:pgMar w:top="1440" w:right="1800" w:bottom="1440" w:left="1800" w:header="851" w:footer="992" w:gutter="0"/>
          <w:cols w:num="2" w:space="425"/>
          <w:docGrid w:type="lines" w:linePitch="312"/>
        </w:sectPr>
      </w:pPr>
    </w:p>
    <w:p w:rsidR="00C362DF" w:rsidRDefault="00C362DF" w:rsidP="00C362DF">
      <w:pPr>
        <w:ind w:firstLineChars="200" w:firstLine="420"/>
        <w:jc w:val="center"/>
        <w:rPr>
          <w:rFonts w:ascii="宋体" w:eastAsia="宋体" w:hAnsi="宋体"/>
          <w:szCs w:val="21"/>
        </w:rPr>
      </w:pPr>
      <w:r>
        <w:rPr>
          <w:rFonts w:ascii="宋体" w:eastAsia="宋体" w:hAnsi="宋体" w:hint="eastAsia"/>
          <w:noProof/>
          <w:szCs w:val="21"/>
        </w:rPr>
        <w:lastRenderedPageBreak/>
        <w:drawing>
          <wp:inline distT="0" distB="0" distL="0" distR="0">
            <wp:extent cx="3781601" cy="325755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gan-arch.PNG"/>
                    <pic:cNvPicPr/>
                  </pic:nvPicPr>
                  <pic:blipFill>
                    <a:blip r:embed="rId81">
                      <a:extLst>
                        <a:ext uri="{28A0092B-C50C-407E-A947-70E740481C1C}">
                          <a14:useLocalDpi xmlns:a14="http://schemas.microsoft.com/office/drawing/2010/main" val="0"/>
                        </a:ext>
                      </a:extLst>
                    </a:blip>
                    <a:stretch>
                      <a:fillRect/>
                    </a:stretch>
                  </pic:blipFill>
                  <pic:spPr>
                    <a:xfrm>
                      <a:off x="0" y="0"/>
                      <a:ext cx="3800329" cy="3273683"/>
                    </a:xfrm>
                    <a:prstGeom prst="rect">
                      <a:avLst/>
                    </a:prstGeom>
                  </pic:spPr>
                </pic:pic>
              </a:graphicData>
            </a:graphic>
          </wp:inline>
        </w:drawing>
      </w:r>
    </w:p>
    <w:p w:rsidR="00C362DF" w:rsidRDefault="00C362DF" w:rsidP="00C362DF">
      <w:pPr>
        <w:ind w:firstLineChars="200" w:firstLine="420"/>
        <w:jc w:val="center"/>
        <w:rPr>
          <w:rFonts w:ascii="宋体" w:eastAsia="宋体" w:hAnsi="宋体"/>
          <w:szCs w:val="21"/>
        </w:rPr>
      </w:pPr>
      <w:r>
        <w:rPr>
          <w:rFonts w:ascii="宋体" w:eastAsia="宋体" w:hAnsi="宋体"/>
          <w:szCs w:val="21"/>
        </w:rPr>
        <w:t>CGAN</w:t>
      </w:r>
      <w:r>
        <w:rPr>
          <w:rFonts w:ascii="宋体" w:eastAsia="宋体" w:hAnsi="宋体" w:hint="eastAsia"/>
          <w:szCs w:val="21"/>
        </w:rPr>
        <w:t>架构</w:t>
      </w:r>
    </w:p>
    <w:p w:rsidR="00C362DF" w:rsidRDefault="00C362DF" w:rsidP="00C362DF">
      <w:pPr>
        <w:ind w:firstLineChars="200" w:firstLine="420"/>
        <w:rPr>
          <w:rFonts w:ascii="宋体" w:eastAsia="宋体" w:hAnsi="宋体"/>
          <w:szCs w:val="21"/>
        </w:rPr>
        <w:sectPr w:rsidR="00C362DF" w:rsidSect="00C362DF">
          <w:type w:val="continuous"/>
          <w:pgSz w:w="11906" w:h="16838"/>
          <w:pgMar w:top="1440" w:right="1800" w:bottom="1440" w:left="1800" w:header="851" w:footer="992" w:gutter="0"/>
          <w:cols w:space="425"/>
          <w:docGrid w:type="lines" w:linePitch="312"/>
        </w:sectPr>
      </w:pPr>
      <w:r>
        <w:rPr>
          <w:rFonts w:ascii="宋体" w:eastAsia="宋体" w:hAnsi="宋体" w:hint="eastAsia"/>
          <w:szCs w:val="21"/>
        </w:rPr>
        <w:t xml:space="preserve"> </w:t>
      </w:r>
      <w:r>
        <w:rPr>
          <w:rFonts w:ascii="宋体" w:eastAsia="宋体" w:hAnsi="宋体"/>
          <w:szCs w:val="21"/>
        </w:rPr>
        <w:t xml:space="preserve"> </w:t>
      </w:r>
    </w:p>
    <w:p w:rsidR="00C362DF" w:rsidRPr="00BF4121" w:rsidRDefault="00C362DF" w:rsidP="00C362DF">
      <w:pPr>
        <w:ind w:firstLineChars="200" w:firstLine="420"/>
        <w:rPr>
          <w:rFonts w:ascii="宋体" w:eastAsia="宋体" w:hAnsi="宋体"/>
          <w:szCs w:val="21"/>
        </w:rPr>
      </w:pPr>
      <w:r>
        <w:rPr>
          <w:rFonts w:ascii="宋体" w:eastAsia="宋体" w:hAnsi="宋体" w:hint="eastAsia"/>
          <w:szCs w:val="21"/>
        </w:rPr>
        <w:lastRenderedPageBreak/>
        <w:t>效果</w:t>
      </w:r>
    </w:p>
    <w:p w:rsidR="00042B62" w:rsidRDefault="00042B62" w:rsidP="00BC1DA5">
      <w:pPr>
        <w:jc w:val="center"/>
        <w:rPr>
          <w:szCs w:val="21"/>
        </w:rPr>
      </w:pPr>
    </w:p>
    <w:p w:rsidR="00C362DF" w:rsidRDefault="00C362DF" w:rsidP="00BC1DA5">
      <w:pPr>
        <w:jc w:val="center"/>
        <w:rPr>
          <w:szCs w:val="21"/>
        </w:rPr>
        <w:sectPr w:rsidR="00C362DF" w:rsidSect="00BC1DA5">
          <w:type w:val="continuous"/>
          <w:pgSz w:w="11906" w:h="16838"/>
          <w:pgMar w:top="1440" w:right="1800" w:bottom="1440" w:left="1800" w:header="851" w:footer="992" w:gutter="0"/>
          <w:cols w:num="2" w:space="425"/>
          <w:docGrid w:type="lines" w:linePitch="312"/>
        </w:sectPr>
      </w:pPr>
    </w:p>
    <w:p w:rsidR="00042B62" w:rsidRDefault="00BC1DA5" w:rsidP="00BC1DA5">
      <w:pPr>
        <w:jc w:val="center"/>
        <w:rPr>
          <w:szCs w:val="21"/>
        </w:rPr>
        <w:sectPr w:rsidR="00042B62" w:rsidSect="00042B62">
          <w:type w:val="continuous"/>
          <w:pgSz w:w="11906" w:h="16838"/>
          <w:pgMar w:top="1440" w:right="1800" w:bottom="1440" w:left="1800" w:header="851" w:footer="992" w:gutter="0"/>
          <w:cols w:space="425"/>
          <w:docGrid w:type="lines" w:linePitch="312"/>
        </w:sectPr>
      </w:pPr>
      <w:r w:rsidRPr="00BF4121">
        <w:rPr>
          <w:noProof/>
          <w:szCs w:val="21"/>
        </w:rPr>
        <w:lastRenderedPageBreak/>
        <w:drawing>
          <wp:inline distT="0" distB="0" distL="0" distR="0" wp14:anchorId="46172938" wp14:editId="01951C4B">
            <wp:extent cx="3218935" cy="3187199"/>
            <wp:effectExtent l="0" t="0" r="63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GANresult.JPG"/>
                    <pic:cNvPicPr/>
                  </pic:nvPicPr>
                  <pic:blipFill>
                    <a:blip r:embed="rId82">
                      <a:extLst>
                        <a:ext uri="{28A0092B-C50C-407E-A947-70E740481C1C}">
                          <a14:useLocalDpi xmlns:a14="http://schemas.microsoft.com/office/drawing/2010/main" val="0"/>
                        </a:ext>
                      </a:extLst>
                    </a:blip>
                    <a:stretch>
                      <a:fillRect/>
                    </a:stretch>
                  </pic:blipFill>
                  <pic:spPr>
                    <a:xfrm>
                      <a:off x="0" y="0"/>
                      <a:ext cx="3236132" cy="3204227"/>
                    </a:xfrm>
                    <a:prstGeom prst="rect">
                      <a:avLst/>
                    </a:prstGeom>
                  </pic:spPr>
                </pic:pic>
              </a:graphicData>
            </a:graphic>
          </wp:inline>
        </w:drawing>
      </w:r>
    </w:p>
    <w:p w:rsidR="00BC1DA5" w:rsidRPr="00BF4121" w:rsidRDefault="00BC1DA5" w:rsidP="00042B62">
      <w:pPr>
        <w:rPr>
          <w:szCs w:val="21"/>
        </w:rPr>
      </w:pPr>
    </w:p>
    <w:p w:rsidR="00042B62" w:rsidRDefault="00042B62" w:rsidP="00BC1DA5">
      <w:pPr>
        <w:jc w:val="center"/>
        <w:rPr>
          <w:szCs w:val="21"/>
        </w:rPr>
        <w:sectPr w:rsidR="00042B62" w:rsidSect="00BC1DA5">
          <w:type w:val="continuous"/>
          <w:pgSz w:w="11906" w:h="16838"/>
          <w:pgMar w:top="1440" w:right="1800" w:bottom="1440" w:left="1800" w:header="851" w:footer="992" w:gutter="0"/>
          <w:cols w:num="2" w:space="425"/>
          <w:docGrid w:type="lines" w:linePitch="312"/>
        </w:sectPr>
      </w:pPr>
    </w:p>
    <w:p w:rsidR="00BC1DA5" w:rsidRPr="00BF4121" w:rsidRDefault="00BC1DA5" w:rsidP="00BC1DA5">
      <w:pPr>
        <w:jc w:val="center"/>
        <w:rPr>
          <w:szCs w:val="21"/>
        </w:rPr>
      </w:pPr>
      <w:r w:rsidRPr="00BF4121">
        <w:rPr>
          <w:szCs w:val="21"/>
        </w:rPr>
        <w:lastRenderedPageBreak/>
        <w:t>CGAN</w:t>
      </w:r>
      <w:r w:rsidRPr="00BF4121">
        <w:rPr>
          <w:rFonts w:hint="eastAsia"/>
          <w:szCs w:val="21"/>
        </w:rPr>
        <w:t>在</w:t>
      </w:r>
      <w:r w:rsidRPr="00BF4121">
        <w:rPr>
          <w:szCs w:val="21"/>
        </w:rPr>
        <w:t>MNIST</w:t>
      </w:r>
      <w:r w:rsidRPr="00BF4121">
        <w:rPr>
          <w:rFonts w:hint="eastAsia"/>
          <w:szCs w:val="21"/>
        </w:rPr>
        <w:t>数据集上实验结果</w:t>
      </w:r>
    </w:p>
    <w:p w:rsidR="00042B62" w:rsidRDefault="00042B62" w:rsidP="00BC1DA5">
      <w:pPr>
        <w:rPr>
          <w:rStyle w:val="a6"/>
          <w:rFonts w:ascii="Arial" w:hAnsi="Arial" w:cs="Arial"/>
          <w:color w:val="4F4F4F"/>
          <w:szCs w:val="21"/>
          <w:shd w:val="clear" w:color="auto" w:fill="FFFFFF"/>
        </w:rPr>
        <w:sectPr w:rsidR="00042B62" w:rsidSect="00042B62">
          <w:type w:val="continuous"/>
          <w:pgSz w:w="11906" w:h="16838"/>
          <w:pgMar w:top="1440" w:right="1800" w:bottom="1440" w:left="1800" w:header="851" w:footer="992" w:gutter="0"/>
          <w:cols w:space="425"/>
          <w:docGrid w:type="lines" w:linePitch="312"/>
        </w:sectPr>
      </w:pPr>
    </w:p>
    <w:p w:rsidR="00BC1DA5" w:rsidRPr="00BF4121" w:rsidRDefault="00BC1DA5" w:rsidP="00BC1DA5">
      <w:pPr>
        <w:rPr>
          <w:szCs w:val="21"/>
        </w:rPr>
      </w:pPr>
      <w:r w:rsidRPr="00BF4121">
        <w:rPr>
          <w:rStyle w:val="a6"/>
          <w:rFonts w:ascii="Arial" w:hAnsi="Arial" w:cs="Arial"/>
          <w:color w:val="4F4F4F"/>
          <w:szCs w:val="21"/>
          <w:shd w:val="clear" w:color="auto" w:fill="FFFFFF"/>
        </w:rPr>
        <w:lastRenderedPageBreak/>
        <w:t>DCGAN</w:t>
      </w:r>
    </w:p>
    <w:p w:rsidR="00BC1DA5" w:rsidRDefault="00BC1DA5" w:rsidP="00BC1DA5">
      <w:pPr>
        <w:pStyle w:val="a3"/>
        <w:shd w:val="clear" w:color="auto" w:fill="FFFFFF"/>
        <w:spacing w:before="150" w:beforeAutospacing="0" w:after="150" w:afterAutospacing="0"/>
        <w:ind w:firstLine="480"/>
        <w:rPr>
          <w:rFonts w:cs="Arial"/>
          <w:color w:val="000000" w:themeColor="text1"/>
          <w:sz w:val="21"/>
          <w:szCs w:val="21"/>
          <w:shd w:val="clear" w:color="auto" w:fill="FFFFFF"/>
        </w:rPr>
      </w:pPr>
      <w:r w:rsidRPr="00F71B06">
        <w:rPr>
          <w:rFonts w:cs="Segoe UI"/>
          <w:color w:val="000000" w:themeColor="text1"/>
        </w:rPr>
        <w:t>因为 CNN 非常适合处理图像数据，所以从全连接到卷积神经网络是一个自然的扩展。早期在 CIFAR-10 上进行的试验表明，用监督学习相同</w:t>
      </w:r>
      <w:r w:rsidRPr="00F71B06">
        <w:rPr>
          <w:rFonts w:cs="Segoe UI"/>
          <w:color w:val="000000" w:themeColor="text1"/>
        </w:rPr>
        <w:lastRenderedPageBreak/>
        <w:t>水平和表征能力的 CNN 训练生成器和鉴别器网络会更加困难。</w:t>
      </w:r>
      <w:r w:rsidRPr="00F71B06">
        <w:rPr>
          <w:rFonts w:cs="Arial" w:hint="eastAsia"/>
          <w:color w:val="000000" w:themeColor="text1"/>
          <w:szCs w:val="21"/>
          <w:shd w:val="clear" w:color="auto" w:fill="FFFFFF"/>
        </w:rPr>
        <w:t>D</w:t>
      </w:r>
      <w:r w:rsidRPr="00F71B06">
        <w:rPr>
          <w:rFonts w:cs="Arial"/>
          <w:color w:val="000000" w:themeColor="text1"/>
          <w:szCs w:val="21"/>
          <w:shd w:val="clear" w:color="auto" w:fill="FFFFFF"/>
        </w:rPr>
        <w:t>CGAN</w:t>
      </w:r>
      <w:r w:rsidRPr="00F71B06">
        <w:rPr>
          <w:rFonts w:cs="Arial"/>
          <w:color w:val="000000" w:themeColor="text1"/>
          <w:szCs w:val="21"/>
          <w:shd w:val="clear" w:color="auto" w:fill="FFFFFF"/>
        </w:rPr>
        <w:fldChar w:fldCharType="begin"/>
      </w:r>
      <w:r w:rsidRPr="00F71B06">
        <w:rPr>
          <w:rFonts w:cs="Arial"/>
          <w:color w:val="000000" w:themeColor="text1"/>
          <w:szCs w:val="21"/>
          <w:shd w:val="clear" w:color="auto" w:fill="FFFFFF"/>
        </w:rPr>
        <w:instrText xml:space="preserve"> REF _Ref526089351 \r \h  \* MERGEFORMAT </w:instrText>
      </w:r>
      <w:r w:rsidRPr="00F71B06">
        <w:rPr>
          <w:rFonts w:cs="Arial"/>
          <w:color w:val="000000" w:themeColor="text1"/>
          <w:szCs w:val="21"/>
          <w:shd w:val="clear" w:color="auto" w:fill="FFFFFF"/>
        </w:rPr>
      </w:r>
      <w:r w:rsidRPr="00F71B06">
        <w:rPr>
          <w:rFonts w:cs="Arial"/>
          <w:color w:val="000000" w:themeColor="text1"/>
          <w:szCs w:val="21"/>
          <w:shd w:val="clear" w:color="auto" w:fill="FFFFFF"/>
        </w:rPr>
        <w:fldChar w:fldCharType="separate"/>
      </w:r>
      <w:r w:rsidRPr="00F71B06">
        <w:rPr>
          <w:rFonts w:cs="Arial"/>
          <w:color w:val="000000" w:themeColor="text1"/>
          <w:szCs w:val="21"/>
          <w:shd w:val="clear" w:color="auto" w:fill="FFFFFF"/>
        </w:rPr>
        <w:t>[3]</w:t>
      </w:r>
      <w:r w:rsidRPr="00F71B06">
        <w:rPr>
          <w:rFonts w:cs="Arial"/>
          <w:color w:val="000000" w:themeColor="text1"/>
          <w:szCs w:val="21"/>
          <w:shd w:val="clear" w:color="auto" w:fill="FFFFFF"/>
        </w:rPr>
        <w:fldChar w:fldCharType="end"/>
      </w:r>
      <w:r w:rsidRPr="00F71B06">
        <w:rPr>
          <w:rFonts w:cs="Arial" w:hint="eastAsia"/>
          <w:color w:val="000000" w:themeColor="text1"/>
          <w:szCs w:val="21"/>
          <w:shd w:val="clear" w:color="auto" w:fill="FFFFFF"/>
        </w:rPr>
        <w:t>将C</w:t>
      </w:r>
      <w:r w:rsidRPr="00F71B06">
        <w:rPr>
          <w:rFonts w:cs="Arial"/>
          <w:color w:val="000000" w:themeColor="text1"/>
          <w:szCs w:val="21"/>
          <w:shd w:val="clear" w:color="auto" w:fill="FFFFFF"/>
        </w:rPr>
        <w:t>NN</w:t>
      </w:r>
      <w:r w:rsidRPr="00F71B06">
        <w:rPr>
          <w:rFonts w:cs="Arial" w:hint="eastAsia"/>
          <w:color w:val="000000" w:themeColor="text1"/>
          <w:szCs w:val="21"/>
          <w:shd w:val="clear" w:color="auto" w:fill="FFFFFF"/>
        </w:rPr>
        <w:t>运用到</w:t>
      </w:r>
      <w:r w:rsidRPr="00F71B06">
        <w:rPr>
          <w:rFonts w:cs="Arial"/>
          <w:color w:val="000000" w:themeColor="text1"/>
          <w:szCs w:val="21"/>
          <w:shd w:val="clear" w:color="auto" w:fill="FFFFFF"/>
        </w:rPr>
        <w:t>原始的GAN</w:t>
      </w:r>
      <w:r w:rsidRPr="00F71B06">
        <w:rPr>
          <w:rFonts w:cs="Arial" w:hint="eastAsia"/>
          <w:color w:val="000000" w:themeColor="text1"/>
          <w:szCs w:val="21"/>
          <w:shd w:val="clear" w:color="auto" w:fill="FFFFFF"/>
        </w:rPr>
        <w:t>中</w:t>
      </w:r>
      <w:r w:rsidRPr="00F71B06">
        <w:rPr>
          <w:rFonts w:cs="Arial"/>
          <w:color w:val="000000" w:themeColor="text1"/>
          <w:szCs w:val="21"/>
          <w:shd w:val="clear" w:color="auto" w:fill="FFFFFF"/>
        </w:rPr>
        <w:t>，几乎完全使用了卷积层代替全</w:t>
      </w:r>
      <w:r w:rsidRPr="00F71B06">
        <w:rPr>
          <w:rFonts w:cs="Arial" w:hint="eastAsia"/>
          <w:color w:val="000000" w:themeColor="text1"/>
          <w:szCs w:val="21"/>
          <w:shd w:val="clear" w:color="auto" w:fill="FFFFFF"/>
        </w:rPr>
        <w:t>连</w:t>
      </w:r>
      <w:r>
        <w:rPr>
          <w:rFonts w:cs="Arial"/>
          <w:color w:val="000000" w:themeColor="text1"/>
          <w:szCs w:val="21"/>
          <w:shd w:val="clear" w:color="auto" w:fill="FFFFFF"/>
        </w:rPr>
        <w:t>接层，判别</w:t>
      </w:r>
      <w:r>
        <w:rPr>
          <w:rFonts w:cs="Arial"/>
          <w:color w:val="000000" w:themeColor="text1"/>
          <w:szCs w:val="21"/>
          <w:shd w:val="clear" w:color="auto" w:fill="FFFFFF"/>
        </w:rPr>
        <w:lastRenderedPageBreak/>
        <w:t>器几乎是和生成器对称的</w:t>
      </w:r>
      <w:r w:rsidRPr="004A17AA">
        <w:rPr>
          <w:rFonts w:cs="Arial" w:hint="eastAsia"/>
          <w:color w:val="000000" w:themeColor="text1"/>
          <w:sz w:val="21"/>
          <w:szCs w:val="21"/>
          <w:shd w:val="clear" w:color="auto" w:fill="FFFFFF"/>
        </w:rPr>
        <w:t>,</w:t>
      </w:r>
      <w:r w:rsidRPr="004A17AA">
        <w:rPr>
          <w:color w:val="000000"/>
          <w:sz w:val="21"/>
          <w:szCs w:val="21"/>
          <w:shd w:val="clear" w:color="auto" w:fill="FFFFFF"/>
        </w:rPr>
        <w:t>DCGAN一共做了一下几点改造</w:t>
      </w:r>
      <w:r>
        <w:rPr>
          <w:rFonts w:cs="Arial" w:hint="eastAsia"/>
          <w:color w:val="000000" w:themeColor="text1"/>
          <w:sz w:val="21"/>
          <w:szCs w:val="21"/>
          <w:shd w:val="clear" w:color="auto" w:fill="FFFFFF"/>
        </w:rPr>
        <w:t>:</w:t>
      </w:r>
    </w:p>
    <w:p w:rsidR="00BC1DA5" w:rsidRPr="004A17AA" w:rsidRDefault="00BC1DA5" w:rsidP="00BC1DA5">
      <w:pPr>
        <w:pStyle w:val="a3"/>
        <w:shd w:val="clear" w:color="auto" w:fill="FFFFFF"/>
        <w:spacing w:before="150" w:beforeAutospacing="0" w:after="150" w:afterAutospacing="0"/>
        <w:ind w:firstLine="480"/>
        <w:rPr>
          <w:color w:val="000000"/>
          <w:sz w:val="21"/>
          <w:szCs w:val="21"/>
        </w:rPr>
      </w:pPr>
      <w:r>
        <w:rPr>
          <w:rFonts w:cs="Arial" w:hint="eastAsia"/>
          <w:color w:val="000000" w:themeColor="text1"/>
          <w:sz w:val="21"/>
          <w:szCs w:val="21"/>
          <w:shd w:val="clear" w:color="auto" w:fill="FFFFFF"/>
        </w:rPr>
        <w:t>(</w:t>
      </w:r>
      <w:r>
        <w:rPr>
          <w:rFonts w:cs="Arial"/>
          <w:color w:val="000000" w:themeColor="text1"/>
          <w:sz w:val="21"/>
          <w:szCs w:val="21"/>
          <w:shd w:val="clear" w:color="auto" w:fill="FFFFFF"/>
        </w:rPr>
        <w:t>1)</w:t>
      </w:r>
      <w:r w:rsidRPr="004A17AA">
        <w:rPr>
          <w:color w:val="000000"/>
          <w:sz w:val="21"/>
          <w:szCs w:val="21"/>
        </w:rPr>
        <w:t>去掉了G网络和D网络中的pooling layer。</w:t>
      </w:r>
    </w:p>
    <w:p w:rsidR="00BC1DA5" w:rsidRPr="004A17AA" w:rsidRDefault="00BC1DA5" w:rsidP="00BC1DA5">
      <w:pPr>
        <w:pStyle w:val="a3"/>
        <w:shd w:val="clear" w:color="auto" w:fill="FFFFFF"/>
        <w:spacing w:before="150" w:beforeAutospacing="0" w:after="150" w:afterAutospacing="0"/>
        <w:ind w:firstLine="400"/>
        <w:rPr>
          <w:color w:val="000000"/>
          <w:sz w:val="21"/>
          <w:szCs w:val="21"/>
        </w:rPr>
      </w:pPr>
      <w:r w:rsidRPr="004A17AA">
        <w:rPr>
          <w:color w:val="000000"/>
          <w:sz w:val="21"/>
          <w:szCs w:val="21"/>
        </w:rPr>
        <w:t>（2）在G网络和D网络中都使用Batch Normalization</w:t>
      </w:r>
    </w:p>
    <w:p w:rsidR="00BC1DA5" w:rsidRPr="004A17AA" w:rsidRDefault="00BC1DA5" w:rsidP="00BC1DA5">
      <w:pPr>
        <w:pStyle w:val="a3"/>
        <w:shd w:val="clear" w:color="auto" w:fill="FFFFFF"/>
        <w:spacing w:before="150" w:beforeAutospacing="0" w:after="150" w:afterAutospacing="0"/>
        <w:ind w:firstLine="400"/>
        <w:rPr>
          <w:color w:val="000000"/>
          <w:sz w:val="21"/>
          <w:szCs w:val="21"/>
        </w:rPr>
      </w:pPr>
      <w:r w:rsidRPr="004A17AA">
        <w:rPr>
          <w:color w:val="000000"/>
          <w:sz w:val="21"/>
          <w:szCs w:val="21"/>
        </w:rPr>
        <w:lastRenderedPageBreak/>
        <w:t>（3）去掉全连接的隐藏层</w:t>
      </w:r>
    </w:p>
    <w:p w:rsidR="00BC1DA5" w:rsidRPr="004A17AA" w:rsidRDefault="00BC1DA5" w:rsidP="00BC1DA5">
      <w:pPr>
        <w:pStyle w:val="a3"/>
        <w:shd w:val="clear" w:color="auto" w:fill="FFFFFF"/>
        <w:spacing w:before="150" w:beforeAutospacing="0" w:after="150" w:afterAutospacing="0"/>
        <w:ind w:firstLine="400"/>
        <w:rPr>
          <w:color w:val="000000"/>
          <w:sz w:val="21"/>
          <w:szCs w:val="21"/>
        </w:rPr>
      </w:pPr>
      <w:r w:rsidRPr="004A17AA">
        <w:rPr>
          <w:color w:val="000000"/>
          <w:sz w:val="21"/>
          <w:szCs w:val="21"/>
        </w:rPr>
        <w:t>（4）在G网络中除最后一层使用RELU，最后一层使用Tanh</w:t>
      </w:r>
    </w:p>
    <w:p w:rsidR="00BC1DA5" w:rsidRPr="004A17AA" w:rsidRDefault="00BC1DA5" w:rsidP="00BC1DA5">
      <w:pPr>
        <w:pStyle w:val="a3"/>
        <w:shd w:val="clear" w:color="auto" w:fill="FFFFFF"/>
        <w:spacing w:before="150" w:beforeAutospacing="0" w:after="150" w:afterAutospacing="0"/>
        <w:ind w:firstLine="400"/>
        <w:rPr>
          <w:color w:val="000000"/>
          <w:sz w:val="21"/>
          <w:szCs w:val="21"/>
        </w:rPr>
      </w:pPr>
      <w:r w:rsidRPr="004A17AA">
        <w:rPr>
          <w:color w:val="000000"/>
          <w:sz w:val="21"/>
          <w:szCs w:val="21"/>
        </w:rPr>
        <w:t>（5）在D网络中每一层使用LeakyRELU。</w:t>
      </w:r>
    </w:p>
    <w:p w:rsidR="00BC1DA5" w:rsidRPr="00F71B06" w:rsidRDefault="00BC1DA5" w:rsidP="00BC1DA5">
      <w:pPr>
        <w:ind w:firstLineChars="200" w:firstLine="420"/>
        <w:rPr>
          <w:rFonts w:ascii="宋体" w:eastAsia="宋体" w:hAnsi="宋体" w:cs="Arial"/>
          <w:color w:val="000000" w:themeColor="text1"/>
          <w:szCs w:val="21"/>
          <w:shd w:val="clear" w:color="auto" w:fill="FFFFFF"/>
        </w:rPr>
      </w:pPr>
      <w:r w:rsidRPr="00F71B06">
        <w:rPr>
          <w:rFonts w:ascii="宋体" w:eastAsia="宋体" w:hAnsi="宋体" w:cs="Arial" w:hint="eastAsia"/>
          <w:color w:val="000000" w:themeColor="text1"/>
          <w:szCs w:val="21"/>
          <w:shd w:val="clear" w:color="auto" w:fill="FFFFFF"/>
        </w:rPr>
        <w:t>架构图如下：</w:t>
      </w:r>
    </w:p>
    <w:p w:rsidR="00BC1DA5" w:rsidRDefault="00BC1DA5" w:rsidP="00BC1DA5">
      <w:pPr>
        <w:ind w:firstLineChars="200" w:firstLine="420"/>
        <w:rPr>
          <w:rFonts w:ascii="宋体" w:eastAsia="宋体" w:hAnsi="宋体"/>
          <w:szCs w:val="21"/>
        </w:rPr>
        <w:sectPr w:rsidR="00BC1DA5" w:rsidSect="00BC1DA5">
          <w:type w:val="continuous"/>
          <w:pgSz w:w="11906" w:h="16838"/>
          <w:pgMar w:top="1440" w:right="1800" w:bottom="1440" w:left="1800" w:header="851" w:footer="992" w:gutter="0"/>
          <w:cols w:num="2" w:space="425"/>
          <w:docGrid w:type="lines" w:linePitch="312"/>
        </w:sectPr>
      </w:pPr>
    </w:p>
    <w:p w:rsidR="00BC1DA5" w:rsidRDefault="00BC1DA5" w:rsidP="00BC1DA5">
      <w:pPr>
        <w:ind w:firstLineChars="200" w:firstLine="420"/>
        <w:rPr>
          <w:rFonts w:ascii="宋体" w:eastAsia="宋体" w:hAnsi="宋体"/>
          <w:szCs w:val="21"/>
        </w:rPr>
      </w:pPr>
      <w:r w:rsidRPr="00BF4121">
        <w:rPr>
          <w:rFonts w:ascii="宋体" w:eastAsia="宋体" w:hAnsi="宋体" w:hint="eastAsia"/>
          <w:noProof/>
          <w:szCs w:val="21"/>
        </w:rPr>
        <w:lastRenderedPageBreak/>
        <w:drawing>
          <wp:inline distT="0" distB="0" distL="0" distR="0" wp14:anchorId="506B1FA5" wp14:editId="38A9D1D6">
            <wp:extent cx="4991100" cy="17716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CGAN.JPG"/>
                    <pic:cNvPicPr/>
                  </pic:nvPicPr>
                  <pic:blipFill>
                    <a:blip r:embed="rId83">
                      <a:extLst>
                        <a:ext uri="{28A0092B-C50C-407E-A947-70E740481C1C}">
                          <a14:useLocalDpi xmlns:a14="http://schemas.microsoft.com/office/drawing/2010/main" val="0"/>
                        </a:ext>
                      </a:extLst>
                    </a:blip>
                    <a:stretch>
                      <a:fillRect/>
                    </a:stretch>
                  </pic:blipFill>
                  <pic:spPr>
                    <a:xfrm>
                      <a:off x="0" y="0"/>
                      <a:ext cx="4991100" cy="1771650"/>
                    </a:xfrm>
                    <a:prstGeom prst="rect">
                      <a:avLst/>
                    </a:prstGeom>
                  </pic:spPr>
                </pic:pic>
              </a:graphicData>
            </a:graphic>
          </wp:inline>
        </w:drawing>
      </w:r>
    </w:p>
    <w:p w:rsidR="00BC1DA5" w:rsidRPr="00BF4121" w:rsidRDefault="00BC1DA5" w:rsidP="00BC1DA5">
      <w:pPr>
        <w:ind w:right="840"/>
        <w:jc w:val="center"/>
        <w:rPr>
          <w:rFonts w:ascii="宋体" w:eastAsia="宋体" w:hAnsi="宋体"/>
          <w:szCs w:val="21"/>
        </w:rPr>
      </w:pPr>
      <w:r w:rsidRPr="00BF4121">
        <w:rPr>
          <w:rFonts w:ascii="宋体" w:eastAsia="宋体" w:hAnsi="宋体"/>
          <w:szCs w:val="21"/>
        </w:rPr>
        <w:t>DCGAN</w:t>
      </w:r>
      <w:r w:rsidRPr="00BF4121">
        <w:rPr>
          <w:rFonts w:ascii="宋体" w:eastAsia="宋体" w:hAnsi="宋体" w:hint="eastAsia"/>
          <w:szCs w:val="21"/>
        </w:rPr>
        <w:t>网络架构图</w:t>
      </w:r>
    </w:p>
    <w:p w:rsidR="00BC1DA5" w:rsidRPr="00FB7292" w:rsidRDefault="00BC1DA5" w:rsidP="00BC1DA5">
      <w:pPr>
        <w:ind w:right="840"/>
        <w:rPr>
          <w:rFonts w:ascii="宋体" w:eastAsia="宋体" w:hAnsi="宋体"/>
          <w:szCs w:val="21"/>
        </w:rPr>
        <w:sectPr w:rsidR="00BC1DA5" w:rsidRPr="00FB7292" w:rsidSect="00BC1DA5">
          <w:type w:val="continuous"/>
          <w:pgSz w:w="11906" w:h="16838"/>
          <w:pgMar w:top="1440" w:right="1800" w:bottom="1440" w:left="1800" w:header="851" w:footer="992" w:gutter="0"/>
          <w:cols w:space="425"/>
          <w:docGrid w:type="lines" w:linePitch="312"/>
        </w:sectPr>
      </w:pPr>
    </w:p>
    <w:p w:rsidR="00BC1DA5" w:rsidRPr="00FB7292" w:rsidRDefault="00BC1DA5" w:rsidP="00BC1DA5">
      <w:pPr>
        <w:rPr>
          <w:rFonts w:ascii="Arial" w:hAnsi="Arial" w:cs="Arial"/>
          <w:b/>
          <w:bCs/>
          <w:color w:val="4F4F4F"/>
          <w:szCs w:val="21"/>
          <w:shd w:val="clear" w:color="auto" w:fill="FFFFFF"/>
        </w:rPr>
      </w:pPr>
      <w:r w:rsidRPr="00BF4121">
        <w:rPr>
          <w:rStyle w:val="a6"/>
          <w:rFonts w:ascii="Arial" w:hAnsi="Arial" w:cs="Arial"/>
          <w:color w:val="4F4F4F"/>
          <w:szCs w:val="21"/>
          <w:shd w:val="clear" w:color="auto" w:fill="FFFFFF"/>
        </w:rPr>
        <w:lastRenderedPageBreak/>
        <w:t>WGAN</w:t>
      </w:r>
    </w:p>
    <w:p w:rsidR="00BC1DA5" w:rsidRPr="00BF4121" w:rsidRDefault="00BC1DA5" w:rsidP="00BC1DA5">
      <w:pPr>
        <w:ind w:firstLineChars="200" w:firstLine="420"/>
        <w:rPr>
          <w:rFonts w:ascii="宋体" w:eastAsia="宋体" w:hAnsi="宋体" w:cs="宋体"/>
          <w:color w:val="000000" w:themeColor="text1"/>
          <w:kern w:val="0"/>
          <w:szCs w:val="21"/>
        </w:rPr>
      </w:pPr>
      <w:r w:rsidRPr="00BF4121">
        <w:rPr>
          <w:rFonts w:ascii="宋体" w:eastAsia="宋体" w:hAnsi="宋体" w:cs="Arial"/>
          <w:color w:val="000000" w:themeColor="text1"/>
          <w:szCs w:val="21"/>
          <w:shd w:val="clear" w:color="auto" w:fill="FFFFFF"/>
        </w:rPr>
        <w:t>与DCGAN不同，WGAN</w:t>
      </w:r>
      <w:r w:rsidRPr="00BF4121">
        <w:rPr>
          <w:rFonts w:ascii="宋体" w:eastAsia="宋体" w:hAnsi="宋体" w:cs="Arial"/>
          <w:color w:val="000000" w:themeColor="text1"/>
          <w:szCs w:val="21"/>
          <w:shd w:val="clear" w:color="auto" w:fill="FFFFFF"/>
        </w:rPr>
        <w:fldChar w:fldCharType="begin"/>
      </w:r>
      <w:r w:rsidRPr="00BF4121">
        <w:rPr>
          <w:rFonts w:ascii="宋体" w:eastAsia="宋体" w:hAnsi="宋体" w:cs="Arial"/>
          <w:color w:val="000000" w:themeColor="text1"/>
          <w:szCs w:val="21"/>
          <w:shd w:val="clear" w:color="auto" w:fill="FFFFFF"/>
        </w:rPr>
        <w:instrText xml:space="preserve"> REF _Ref526089451 \r \h  \* MERGEFORMAT </w:instrText>
      </w:r>
      <w:r w:rsidRPr="00BF4121">
        <w:rPr>
          <w:rFonts w:ascii="宋体" w:eastAsia="宋体" w:hAnsi="宋体" w:cs="Arial"/>
          <w:color w:val="000000" w:themeColor="text1"/>
          <w:szCs w:val="21"/>
          <w:shd w:val="clear" w:color="auto" w:fill="FFFFFF"/>
        </w:rPr>
      </w:r>
      <w:r w:rsidRPr="00BF4121">
        <w:rPr>
          <w:rFonts w:ascii="宋体" w:eastAsia="宋体" w:hAnsi="宋体" w:cs="Arial"/>
          <w:color w:val="000000" w:themeColor="text1"/>
          <w:szCs w:val="21"/>
          <w:shd w:val="clear" w:color="auto" w:fill="FFFFFF"/>
        </w:rPr>
        <w:fldChar w:fldCharType="separate"/>
      </w:r>
      <w:r w:rsidRPr="00BF4121">
        <w:rPr>
          <w:rFonts w:ascii="宋体" w:eastAsia="宋体" w:hAnsi="宋体" w:cs="Arial"/>
          <w:color w:val="000000" w:themeColor="text1"/>
          <w:szCs w:val="21"/>
          <w:shd w:val="clear" w:color="auto" w:fill="FFFFFF"/>
        </w:rPr>
        <w:t>[4]</w:t>
      </w:r>
      <w:r w:rsidRPr="00BF4121">
        <w:rPr>
          <w:rFonts w:ascii="宋体" w:eastAsia="宋体" w:hAnsi="宋体" w:cs="Arial"/>
          <w:color w:val="000000" w:themeColor="text1"/>
          <w:szCs w:val="21"/>
          <w:shd w:val="clear" w:color="auto" w:fill="FFFFFF"/>
        </w:rPr>
        <w:fldChar w:fldCharType="end"/>
      </w:r>
      <w:r w:rsidRPr="00BF4121">
        <w:rPr>
          <w:rFonts w:ascii="宋体" w:eastAsia="宋体" w:hAnsi="宋体" w:cs="Arial"/>
          <w:color w:val="000000" w:themeColor="text1"/>
          <w:szCs w:val="21"/>
          <w:shd w:val="clear" w:color="auto" w:fill="FFFFFF"/>
        </w:rPr>
        <w:t>主要从损失函数的角度对GAN做了改进，</w:t>
      </w:r>
      <w:r w:rsidRPr="00BF4121">
        <w:rPr>
          <w:rFonts w:ascii="宋体" w:eastAsia="宋体" w:hAnsi="宋体" w:cs="Arial" w:hint="eastAsia"/>
          <w:color w:val="000000" w:themeColor="text1"/>
          <w:szCs w:val="21"/>
          <w:shd w:val="clear" w:color="auto" w:fill="FFFFFF"/>
        </w:rPr>
        <w:t>W</w:t>
      </w:r>
      <w:r w:rsidRPr="00BF4121">
        <w:rPr>
          <w:rFonts w:ascii="宋体" w:eastAsia="宋体" w:hAnsi="宋体" w:cs="Arial"/>
          <w:color w:val="000000" w:themeColor="text1"/>
          <w:szCs w:val="21"/>
          <w:shd w:val="clear" w:color="auto" w:fill="FFFFFF"/>
        </w:rPr>
        <w:t>GAN</w:t>
      </w:r>
      <w:r w:rsidRPr="00BF4121">
        <w:rPr>
          <w:rFonts w:ascii="宋体" w:eastAsia="宋体" w:hAnsi="宋体" w:cs="Arial" w:hint="eastAsia"/>
          <w:color w:val="000000" w:themeColor="text1"/>
          <w:szCs w:val="21"/>
          <w:shd w:val="clear" w:color="auto" w:fill="FFFFFF"/>
        </w:rPr>
        <w:t>相对于原始的G</w:t>
      </w:r>
      <w:r w:rsidRPr="00BF4121">
        <w:rPr>
          <w:rFonts w:ascii="宋体" w:eastAsia="宋体" w:hAnsi="宋体" w:cs="Arial"/>
          <w:color w:val="000000" w:themeColor="text1"/>
          <w:szCs w:val="21"/>
          <w:shd w:val="clear" w:color="auto" w:fill="FFFFFF"/>
        </w:rPr>
        <w:t>AN</w:t>
      </w:r>
      <w:r w:rsidRPr="00BF4121">
        <w:rPr>
          <w:rFonts w:ascii="宋体" w:eastAsia="宋体" w:hAnsi="宋体" w:cs="Arial" w:hint="eastAsia"/>
          <w:color w:val="000000" w:themeColor="text1"/>
          <w:szCs w:val="21"/>
          <w:shd w:val="clear" w:color="auto" w:fill="FFFFFF"/>
        </w:rPr>
        <w:t>采用</w:t>
      </w:r>
      <w:r w:rsidRPr="00BF4121">
        <w:rPr>
          <w:rFonts w:ascii="宋体" w:eastAsia="宋体" w:hAnsi="宋体" w:hint="eastAsia"/>
          <w:color w:val="000000" w:themeColor="text1"/>
          <w:szCs w:val="21"/>
          <w:shd w:val="clear" w:color="auto" w:fill="FFFFFF"/>
        </w:rPr>
        <w:t>Wasserstein距离取代J</w:t>
      </w:r>
      <w:r w:rsidRPr="00BF4121">
        <w:rPr>
          <w:rFonts w:ascii="宋体" w:eastAsia="宋体" w:hAnsi="宋体"/>
          <w:color w:val="000000" w:themeColor="text1"/>
          <w:szCs w:val="21"/>
          <w:shd w:val="clear" w:color="auto" w:fill="FFFFFF"/>
        </w:rPr>
        <w:t>S</w:t>
      </w:r>
      <w:r w:rsidRPr="00BF4121">
        <w:rPr>
          <w:rFonts w:ascii="宋体" w:eastAsia="宋体" w:hAnsi="宋体" w:hint="eastAsia"/>
          <w:color w:val="000000" w:themeColor="text1"/>
          <w:szCs w:val="21"/>
          <w:shd w:val="clear" w:color="auto" w:fill="FFFFFF"/>
        </w:rPr>
        <w:t>散度。</w:t>
      </w:r>
      <w:r w:rsidRPr="00BF4121">
        <w:rPr>
          <w:rFonts w:ascii="宋体" w:eastAsia="宋体" w:hAnsi="宋体" w:cs="宋体"/>
          <w:color w:val="000000" w:themeColor="text1"/>
          <w:kern w:val="0"/>
          <w:szCs w:val="21"/>
        </w:rPr>
        <w:t xml:space="preserve"> </w:t>
      </w:r>
      <w:r w:rsidRPr="00BF4121">
        <w:rPr>
          <w:rFonts w:ascii="宋体" w:eastAsia="宋体" w:hAnsi="宋体" w:cs="宋体"/>
          <w:bCs/>
          <w:color w:val="000000" w:themeColor="text1"/>
          <w:kern w:val="0"/>
          <w:szCs w:val="21"/>
        </w:rPr>
        <w:t>而改进后相比原始GAN的算法实现流程却只改了四点</w:t>
      </w:r>
      <w:r w:rsidRPr="00BF4121">
        <w:rPr>
          <w:rFonts w:ascii="宋体" w:eastAsia="宋体" w:hAnsi="宋体" w:cs="宋体"/>
          <w:kern w:val="0"/>
          <w:szCs w:val="21"/>
        </w:rPr>
        <w:t>：</w:t>
      </w:r>
    </w:p>
    <w:p w:rsidR="00BC1DA5" w:rsidRPr="00BF4121" w:rsidRDefault="00BC1DA5" w:rsidP="00BC1DA5">
      <w:pPr>
        <w:widowControl/>
        <w:numPr>
          <w:ilvl w:val="0"/>
          <w:numId w:val="6"/>
        </w:numPr>
        <w:spacing w:before="100" w:beforeAutospacing="1" w:after="100" w:afterAutospacing="1"/>
        <w:jc w:val="left"/>
        <w:rPr>
          <w:rFonts w:ascii="宋体" w:eastAsia="宋体" w:hAnsi="宋体" w:cs="宋体"/>
          <w:kern w:val="0"/>
          <w:szCs w:val="21"/>
        </w:rPr>
      </w:pPr>
      <w:r w:rsidRPr="00BF4121">
        <w:rPr>
          <w:rFonts w:ascii="宋体" w:eastAsia="宋体" w:hAnsi="宋体" w:cs="宋体"/>
          <w:kern w:val="0"/>
          <w:szCs w:val="21"/>
        </w:rPr>
        <w:t>判别器最后一层去掉sigmoid</w:t>
      </w:r>
    </w:p>
    <w:p w:rsidR="00BC1DA5" w:rsidRPr="00BF4121" w:rsidRDefault="00BC1DA5" w:rsidP="00BC1DA5">
      <w:pPr>
        <w:widowControl/>
        <w:numPr>
          <w:ilvl w:val="0"/>
          <w:numId w:val="6"/>
        </w:numPr>
        <w:spacing w:before="100" w:beforeAutospacing="1" w:after="100" w:afterAutospacing="1"/>
        <w:jc w:val="left"/>
        <w:rPr>
          <w:rFonts w:ascii="宋体" w:eastAsia="宋体" w:hAnsi="宋体" w:cs="宋体"/>
          <w:kern w:val="0"/>
          <w:szCs w:val="21"/>
        </w:rPr>
      </w:pPr>
      <w:r w:rsidRPr="00BF4121">
        <w:rPr>
          <w:rFonts w:ascii="宋体" w:eastAsia="宋体" w:hAnsi="宋体" w:cs="宋体"/>
          <w:kern w:val="0"/>
          <w:szCs w:val="21"/>
        </w:rPr>
        <w:t>生成器和判别器的loss不取log</w:t>
      </w:r>
    </w:p>
    <w:p w:rsidR="00BC1DA5" w:rsidRPr="00BF4121" w:rsidRDefault="00BC1DA5" w:rsidP="00BC1DA5">
      <w:pPr>
        <w:widowControl/>
        <w:numPr>
          <w:ilvl w:val="0"/>
          <w:numId w:val="6"/>
        </w:numPr>
        <w:spacing w:before="100" w:beforeAutospacing="1" w:after="100" w:afterAutospacing="1"/>
        <w:jc w:val="left"/>
        <w:rPr>
          <w:rFonts w:ascii="宋体" w:eastAsia="宋体" w:hAnsi="宋体" w:cs="宋体"/>
          <w:kern w:val="0"/>
          <w:szCs w:val="21"/>
        </w:rPr>
      </w:pPr>
      <w:r w:rsidRPr="00BF4121">
        <w:rPr>
          <w:rFonts w:ascii="宋体" w:eastAsia="宋体" w:hAnsi="宋体" w:cs="宋体"/>
          <w:kern w:val="0"/>
          <w:szCs w:val="21"/>
        </w:rPr>
        <w:t>每次更新判别器的参数之后把它们的绝对值截断到不超过一个固定常数c</w:t>
      </w:r>
    </w:p>
    <w:p w:rsidR="00BC1DA5" w:rsidRPr="00BF4121" w:rsidRDefault="00BC1DA5" w:rsidP="00BC1DA5">
      <w:pPr>
        <w:widowControl/>
        <w:numPr>
          <w:ilvl w:val="0"/>
          <w:numId w:val="6"/>
        </w:numPr>
        <w:spacing w:before="100" w:beforeAutospacing="1" w:after="100" w:afterAutospacing="1"/>
        <w:jc w:val="left"/>
        <w:rPr>
          <w:szCs w:val="21"/>
        </w:rPr>
      </w:pPr>
      <w:r w:rsidRPr="00BF4121">
        <w:rPr>
          <w:rFonts w:ascii="宋体" w:eastAsia="宋体" w:hAnsi="宋体" w:cs="宋体"/>
          <w:kern w:val="0"/>
          <w:szCs w:val="21"/>
        </w:rPr>
        <w:t>不要用基于动量的优化算法（包括momentum和Adam）</w:t>
      </w:r>
      <w:r w:rsidRPr="00BF4121">
        <w:rPr>
          <w:rFonts w:hint="eastAsia"/>
          <w:szCs w:val="21"/>
        </w:rPr>
        <w:t xml:space="preserve"> </w:t>
      </w:r>
    </w:p>
    <w:p w:rsidR="00BC1DA5" w:rsidRPr="00BF4121" w:rsidRDefault="00BC1DA5" w:rsidP="00BC1DA5">
      <w:pPr>
        <w:rPr>
          <w:rStyle w:val="a6"/>
          <w:rFonts w:ascii="宋体" w:eastAsia="宋体" w:hAnsi="宋体" w:cs="Arial"/>
          <w:color w:val="000000" w:themeColor="text1"/>
          <w:szCs w:val="21"/>
          <w:shd w:val="clear" w:color="auto" w:fill="FFFFFF"/>
        </w:rPr>
      </w:pPr>
      <w:r w:rsidRPr="00B217E8">
        <w:rPr>
          <w:rFonts w:ascii="宋体" w:eastAsia="宋体" w:hAnsi="宋体" w:cs="Arial"/>
          <w:color w:val="000000" w:themeColor="text1"/>
          <w:szCs w:val="21"/>
          <w:shd w:val="clear" w:color="auto" w:fill="FFFFFF"/>
        </w:rPr>
        <w:t>WGAN理论上给出了GAN训练不稳定的原因，即交叉熵（JS散度）不适合衡量具有不相交部分的分布之间的距离，转而使用wassertein距离去衡量生成数据分布和真实数据分布之间的距离，理论上解决了训练不稳定的问题。解决了模式崩溃的（collapse mode）问题</w:t>
      </w:r>
      <w:r w:rsidRPr="00BF4121">
        <w:rPr>
          <w:rFonts w:ascii="宋体" w:eastAsia="宋体" w:hAnsi="宋体" w:cs="Arial"/>
          <w:color w:val="000000" w:themeColor="text1"/>
          <w:szCs w:val="21"/>
          <w:shd w:val="clear" w:color="auto" w:fill="FFFFFF"/>
        </w:rPr>
        <w:t>，生成结果多样性更丰富</w:t>
      </w:r>
      <w:r w:rsidRPr="00BF4121">
        <w:rPr>
          <w:rFonts w:ascii="宋体" w:eastAsia="宋体" w:hAnsi="宋体" w:cs="Arial" w:hint="eastAsia"/>
          <w:color w:val="000000" w:themeColor="text1"/>
          <w:szCs w:val="21"/>
          <w:shd w:val="clear" w:color="auto" w:fill="FFFFFF"/>
        </w:rPr>
        <w:t>。</w:t>
      </w:r>
    </w:p>
    <w:p w:rsidR="00BC1DA5" w:rsidRPr="00BF4121" w:rsidRDefault="00BC1DA5" w:rsidP="00BC1DA5">
      <w:pPr>
        <w:rPr>
          <w:rStyle w:val="a6"/>
          <w:rFonts w:ascii="宋体" w:eastAsia="宋体" w:hAnsi="宋体" w:cs="Arial"/>
          <w:color w:val="000000" w:themeColor="text1"/>
          <w:szCs w:val="21"/>
          <w:shd w:val="clear" w:color="auto" w:fill="FFFFFF"/>
        </w:rPr>
      </w:pPr>
    </w:p>
    <w:p w:rsidR="00BC1DA5" w:rsidRPr="00BF4121" w:rsidRDefault="00BC1DA5" w:rsidP="00BC1DA5">
      <w:pPr>
        <w:rPr>
          <w:rStyle w:val="a6"/>
          <w:rFonts w:ascii="宋体" w:eastAsia="宋体" w:hAnsi="宋体" w:cs="Arial"/>
          <w:color w:val="000000" w:themeColor="text1"/>
          <w:szCs w:val="21"/>
          <w:shd w:val="clear" w:color="auto" w:fill="FFFFFF"/>
        </w:rPr>
      </w:pPr>
      <w:r w:rsidRPr="00BF4121">
        <w:rPr>
          <w:rStyle w:val="a6"/>
          <w:rFonts w:ascii="宋体" w:eastAsia="宋体" w:hAnsi="宋体" w:cs="Arial"/>
          <w:color w:val="000000" w:themeColor="text1"/>
          <w:szCs w:val="21"/>
          <w:shd w:val="clear" w:color="auto" w:fill="FFFFFF"/>
        </w:rPr>
        <w:t>WGAN-GP</w:t>
      </w:r>
    </w:p>
    <w:p w:rsidR="00BC1DA5" w:rsidRPr="00B217E8" w:rsidRDefault="00BC1DA5" w:rsidP="00BC1DA5">
      <w:pPr>
        <w:ind w:firstLineChars="200" w:firstLine="420"/>
        <w:rPr>
          <w:rFonts w:ascii="宋体" w:eastAsia="宋体" w:hAnsi="宋体" w:cs="Arial"/>
          <w:color w:val="000000" w:themeColor="text1"/>
          <w:szCs w:val="21"/>
          <w:shd w:val="clear" w:color="auto" w:fill="FFFFFF"/>
        </w:rPr>
      </w:pPr>
      <w:r w:rsidRPr="00B217E8">
        <w:rPr>
          <w:rFonts w:ascii="宋体" w:eastAsia="宋体" w:hAnsi="宋体" w:cs="Arial"/>
          <w:color w:val="000000" w:themeColor="text1"/>
          <w:szCs w:val="21"/>
          <w:shd w:val="clear" w:color="auto" w:fill="FFFFFF"/>
        </w:rPr>
        <w:t>WGAN-GP是WGAN之后的改进版，主要还是改进了</w:t>
      </w:r>
      <w:r w:rsidRPr="00B217E8">
        <w:rPr>
          <w:rFonts w:ascii="宋体" w:eastAsia="宋体" w:hAnsi="宋体" w:cs="Arial" w:hint="eastAsia"/>
          <w:color w:val="000000" w:themeColor="text1"/>
          <w:szCs w:val="21"/>
          <w:shd w:val="clear" w:color="auto" w:fill="FFFFFF"/>
        </w:rPr>
        <w:t>W</w:t>
      </w:r>
      <w:r w:rsidRPr="00B217E8">
        <w:rPr>
          <w:rFonts w:ascii="宋体" w:eastAsia="宋体" w:hAnsi="宋体" w:cs="Arial"/>
          <w:color w:val="000000" w:themeColor="text1"/>
          <w:szCs w:val="21"/>
          <w:shd w:val="clear" w:color="auto" w:fill="FFFFFF"/>
        </w:rPr>
        <w:t>GAN</w:t>
      </w:r>
      <w:r w:rsidRPr="00B217E8">
        <w:rPr>
          <w:rFonts w:ascii="宋体" w:eastAsia="宋体" w:hAnsi="宋体" w:cs="Arial" w:hint="eastAsia"/>
          <w:color w:val="000000" w:themeColor="text1"/>
          <w:szCs w:val="21"/>
          <w:shd w:val="clear" w:color="auto" w:fill="FFFFFF"/>
        </w:rPr>
        <w:t>中</w:t>
      </w:r>
      <w:r w:rsidRPr="00B217E8">
        <w:rPr>
          <w:rFonts w:ascii="宋体" w:eastAsia="宋体" w:hAnsi="宋体" w:cs="Arial"/>
          <w:color w:val="000000" w:themeColor="text1"/>
          <w:szCs w:val="21"/>
          <w:shd w:val="clear" w:color="auto" w:fill="FFFFFF"/>
        </w:rPr>
        <w:t>连续性限制的条件</w:t>
      </w:r>
      <w:r w:rsidRPr="00B217E8">
        <w:rPr>
          <w:rFonts w:ascii="宋体" w:eastAsia="宋体" w:hAnsi="宋体" w:cs="Arial" w:hint="eastAsia"/>
          <w:color w:val="000000" w:themeColor="text1"/>
          <w:szCs w:val="21"/>
          <w:shd w:val="clear" w:color="auto" w:fill="FFFFFF"/>
        </w:rPr>
        <w:t>，</w:t>
      </w:r>
      <w:r w:rsidRPr="00B217E8">
        <w:rPr>
          <w:rFonts w:ascii="宋体" w:eastAsia="宋体" w:hAnsi="宋体" w:cs="Arial"/>
          <w:color w:val="000000" w:themeColor="text1"/>
          <w:szCs w:val="21"/>
          <w:shd w:val="clear" w:color="auto" w:fill="FFFFFF"/>
        </w:rPr>
        <w:t>WGAN-</w:t>
      </w:r>
      <w:r w:rsidRPr="00B217E8">
        <w:rPr>
          <w:rFonts w:ascii="宋体" w:eastAsia="宋体" w:hAnsi="宋体" w:cs="Arial"/>
          <w:color w:val="000000" w:themeColor="text1"/>
          <w:szCs w:val="21"/>
          <w:shd w:val="clear" w:color="auto" w:fill="FFFFFF"/>
        </w:rPr>
        <w:lastRenderedPageBreak/>
        <w:t>GP提出了使用梯度惩罚（gradient penalty）的方式以满足此连续性条件</w:t>
      </w:r>
      <w:r w:rsidRPr="00B217E8">
        <w:rPr>
          <w:rFonts w:ascii="宋体" w:eastAsia="宋体" w:hAnsi="宋体" w:cs="Arial" w:hint="eastAsia"/>
          <w:color w:val="000000" w:themeColor="text1"/>
          <w:szCs w:val="21"/>
          <w:shd w:val="clear" w:color="auto" w:fill="FFFFFF"/>
        </w:rPr>
        <w:t>。解</w:t>
      </w:r>
      <w:r w:rsidRPr="00B217E8">
        <w:rPr>
          <w:rFonts w:ascii="宋体" w:eastAsia="宋体" w:hAnsi="宋体" w:cs="Arial"/>
          <w:color w:val="000000" w:themeColor="text1"/>
          <w:szCs w:val="21"/>
          <w:shd w:val="clear" w:color="auto" w:fill="FFFFFF"/>
        </w:rPr>
        <w:t>决了训练梯度消失梯度爆炸的问题</w:t>
      </w:r>
      <w:r w:rsidRPr="00B217E8">
        <w:rPr>
          <w:rFonts w:ascii="宋体" w:eastAsia="宋体" w:hAnsi="宋体" w:cs="Arial" w:hint="eastAsia"/>
          <w:color w:val="000000" w:themeColor="text1"/>
          <w:szCs w:val="21"/>
          <w:shd w:val="clear" w:color="auto" w:fill="FFFFFF"/>
        </w:rPr>
        <w:t>。</w:t>
      </w:r>
      <w:r w:rsidRPr="00B217E8">
        <w:rPr>
          <w:rFonts w:ascii="宋体" w:eastAsia="宋体" w:hAnsi="宋体" w:cs="Arial"/>
          <w:color w:val="000000" w:themeColor="text1"/>
          <w:szCs w:val="21"/>
          <w:shd w:val="clear" w:color="auto" w:fill="FFFFFF"/>
        </w:rPr>
        <w:t>WGAN-GP</w:t>
      </w:r>
      <w:r w:rsidRPr="00B217E8">
        <w:rPr>
          <w:rFonts w:ascii="宋体" w:eastAsia="宋体" w:hAnsi="宋体" w:cs="Arial" w:hint="eastAsia"/>
          <w:color w:val="000000" w:themeColor="text1"/>
          <w:szCs w:val="21"/>
          <w:shd w:val="clear" w:color="auto" w:fill="FFFFFF"/>
        </w:rPr>
        <w:t>贡献如下：</w:t>
      </w:r>
    </w:p>
    <w:p w:rsidR="00BC1DA5" w:rsidRPr="00B217E8" w:rsidRDefault="00BC1DA5" w:rsidP="00BC1DA5">
      <w:pPr>
        <w:pStyle w:val="a3"/>
        <w:shd w:val="clear" w:color="auto" w:fill="FFFFFF"/>
        <w:wordWrap w:val="0"/>
        <w:spacing w:before="0" w:beforeAutospacing="0" w:after="240" w:afterAutospacing="0" w:line="390" w:lineRule="atLeast"/>
        <w:jc w:val="both"/>
        <w:rPr>
          <w:rFonts w:ascii="Arial" w:hAnsi="Arial" w:cs="Arial"/>
          <w:color w:val="000000" w:themeColor="text1"/>
          <w:sz w:val="21"/>
          <w:szCs w:val="21"/>
        </w:rPr>
      </w:pPr>
      <w:r w:rsidRPr="00B217E8">
        <w:rPr>
          <w:rFonts w:ascii="Cambria Math" w:hAnsi="Cambria Math" w:cs="Cambria Math" w:hint="eastAsia"/>
          <w:color w:val="000000" w:themeColor="text1"/>
          <w:sz w:val="21"/>
          <w:szCs w:val="21"/>
        </w:rPr>
        <w:t>1</w:t>
      </w:r>
      <w:r w:rsidRPr="00B217E8">
        <w:rPr>
          <w:rFonts w:ascii="Arial" w:hAnsi="Arial" w:cs="Arial"/>
          <w:color w:val="000000" w:themeColor="text1"/>
          <w:sz w:val="21"/>
          <w:szCs w:val="21"/>
        </w:rPr>
        <w:t> </w:t>
      </w:r>
      <w:r w:rsidRPr="00B217E8">
        <w:rPr>
          <w:rFonts w:ascii="Arial" w:hAnsi="Arial" w:cs="Arial"/>
          <w:color w:val="000000" w:themeColor="text1"/>
          <w:sz w:val="21"/>
          <w:szCs w:val="21"/>
        </w:rPr>
        <w:t>提出了一种新的</w:t>
      </w:r>
      <w:r w:rsidRPr="00B217E8">
        <w:rPr>
          <w:rFonts w:ascii="Arial" w:hAnsi="Arial" w:cs="Arial"/>
          <w:color w:val="000000" w:themeColor="text1"/>
          <w:sz w:val="21"/>
          <w:szCs w:val="21"/>
        </w:rPr>
        <w:t>lipschitz</w:t>
      </w:r>
      <w:r w:rsidRPr="00B217E8">
        <w:rPr>
          <w:rFonts w:ascii="Arial" w:hAnsi="Arial" w:cs="Arial"/>
          <w:color w:val="000000" w:themeColor="text1"/>
          <w:sz w:val="21"/>
          <w:szCs w:val="21"/>
        </w:rPr>
        <w:t>连续性限制手法</w:t>
      </w:r>
      <w:r w:rsidRPr="00B217E8">
        <w:rPr>
          <w:rFonts w:ascii="Arial" w:hAnsi="Arial" w:cs="Arial"/>
          <w:color w:val="000000" w:themeColor="text1"/>
          <w:sz w:val="21"/>
          <w:szCs w:val="21"/>
        </w:rPr>
        <w:t>—</w:t>
      </w:r>
      <w:r w:rsidRPr="00B217E8">
        <w:rPr>
          <w:rFonts w:ascii="Arial" w:hAnsi="Arial" w:cs="Arial"/>
          <w:color w:val="000000" w:themeColor="text1"/>
          <w:sz w:val="21"/>
          <w:szCs w:val="21"/>
        </w:rPr>
        <w:t>梯度惩罚，解决了训练梯度消失梯度爆炸的问题。</w:t>
      </w:r>
    </w:p>
    <w:p w:rsidR="00BC1DA5" w:rsidRPr="00B217E8" w:rsidRDefault="00BC1DA5" w:rsidP="00BC1DA5">
      <w:pPr>
        <w:pStyle w:val="a3"/>
        <w:shd w:val="clear" w:color="auto" w:fill="FFFFFF"/>
        <w:wordWrap w:val="0"/>
        <w:spacing w:before="0" w:beforeAutospacing="0" w:after="240" w:afterAutospacing="0" w:line="390" w:lineRule="atLeast"/>
        <w:jc w:val="both"/>
        <w:rPr>
          <w:rFonts w:ascii="Arial" w:hAnsi="Arial" w:cs="Arial"/>
          <w:color w:val="000000" w:themeColor="text1"/>
          <w:sz w:val="21"/>
          <w:szCs w:val="21"/>
        </w:rPr>
      </w:pPr>
      <w:r w:rsidRPr="00B217E8">
        <w:rPr>
          <w:rFonts w:ascii="Arial" w:hAnsi="Arial" w:cs="Arial" w:hint="eastAsia"/>
          <w:color w:val="000000" w:themeColor="text1"/>
          <w:sz w:val="21"/>
          <w:szCs w:val="21"/>
        </w:rPr>
        <w:t>2</w:t>
      </w:r>
      <w:r w:rsidRPr="00B217E8">
        <w:rPr>
          <w:rFonts w:ascii="Arial" w:hAnsi="Arial" w:cs="Arial"/>
          <w:color w:val="000000" w:themeColor="text1"/>
          <w:sz w:val="21"/>
          <w:szCs w:val="21"/>
        </w:rPr>
        <w:t>比标准</w:t>
      </w:r>
      <w:r w:rsidRPr="00B217E8">
        <w:rPr>
          <w:rFonts w:ascii="Arial" w:hAnsi="Arial" w:cs="Arial"/>
          <w:color w:val="000000" w:themeColor="text1"/>
          <w:sz w:val="21"/>
          <w:szCs w:val="21"/>
        </w:rPr>
        <w:t>WGAN</w:t>
      </w:r>
      <w:r w:rsidRPr="00B217E8">
        <w:rPr>
          <w:rFonts w:ascii="Arial" w:hAnsi="Arial" w:cs="Arial"/>
          <w:color w:val="000000" w:themeColor="text1"/>
          <w:sz w:val="21"/>
          <w:szCs w:val="21"/>
        </w:rPr>
        <w:t>拥有更快的收敛速度，并能生成更高质量的样本</w:t>
      </w:r>
    </w:p>
    <w:p w:rsidR="00BC1DA5" w:rsidRPr="00B217E8" w:rsidRDefault="00BC1DA5" w:rsidP="00BC1DA5">
      <w:pPr>
        <w:pStyle w:val="a3"/>
        <w:shd w:val="clear" w:color="auto" w:fill="FFFFFF"/>
        <w:wordWrap w:val="0"/>
        <w:spacing w:before="0" w:beforeAutospacing="0" w:after="240" w:afterAutospacing="0" w:line="390" w:lineRule="atLeast"/>
        <w:jc w:val="both"/>
        <w:rPr>
          <w:rFonts w:ascii="Arial" w:hAnsi="Arial" w:cs="Arial"/>
          <w:color w:val="000000" w:themeColor="text1"/>
          <w:sz w:val="21"/>
          <w:szCs w:val="21"/>
        </w:rPr>
      </w:pPr>
      <w:r w:rsidRPr="00B217E8">
        <w:rPr>
          <w:rFonts w:ascii="Arial" w:hAnsi="Arial" w:cs="Arial" w:hint="eastAsia"/>
          <w:color w:val="000000" w:themeColor="text1"/>
          <w:sz w:val="21"/>
          <w:szCs w:val="21"/>
        </w:rPr>
        <w:t>3</w:t>
      </w:r>
      <w:r w:rsidRPr="00B217E8">
        <w:rPr>
          <w:rFonts w:ascii="Arial" w:hAnsi="Arial" w:cs="Arial"/>
          <w:color w:val="000000" w:themeColor="text1"/>
          <w:sz w:val="21"/>
          <w:szCs w:val="21"/>
        </w:rPr>
        <w:t>提供稳定的</w:t>
      </w:r>
      <w:r w:rsidRPr="00B217E8">
        <w:rPr>
          <w:rFonts w:ascii="Arial" w:hAnsi="Arial" w:cs="Arial"/>
          <w:color w:val="000000" w:themeColor="text1"/>
          <w:sz w:val="21"/>
          <w:szCs w:val="21"/>
        </w:rPr>
        <w:t>GAN</w:t>
      </w:r>
      <w:r w:rsidRPr="00B217E8">
        <w:rPr>
          <w:rFonts w:ascii="Arial" w:hAnsi="Arial" w:cs="Arial"/>
          <w:color w:val="000000" w:themeColor="text1"/>
          <w:sz w:val="21"/>
          <w:szCs w:val="21"/>
        </w:rPr>
        <w:t>训练方式，几乎不需要怎么调参，成功训练多种针对图片生成和语言模型的</w:t>
      </w:r>
      <w:r w:rsidRPr="00B217E8">
        <w:rPr>
          <w:rFonts w:ascii="Arial" w:hAnsi="Arial" w:cs="Arial"/>
          <w:color w:val="000000" w:themeColor="text1"/>
          <w:sz w:val="21"/>
          <w:szCs w:val="21"/>
        </w:rPr>
        <w:t>GAN</w:t>
      </w:r>
      <w:r w:rsidRPr="00B217E8">
        <w:rPr>
          <w:rFonts w:ascii="Arial" w:hAnsi="Arial" w:cs="Arial"/>
          <w:color w:val="000000" w:themeColor="text1"/>
          <w:sz w:val="21"/>
          <w:szCs w:val="21"/>
        </w:rPr>
        <w:t>架构</w:t>
      </w:r>
    </w:p>
    <w:p w:rsidR="00BC1DA5" w:rsidRPr="00BF4121" w:rsidRDefault="00BC1DA5" w:rsidP="00BC1DA5">
      <w:pPr>
        <w:pStyle w:val="a3"/>
        <w:shd w:val="clear" w:color="auto" w:fill="FFFFFF"/>
        <w:wordWrap w:val="0"/>
        <w:spacing w:before="0" w:beforeAutospacing="0" w:after="240" w:afterAutospacing="0" w:line="390" w:lineRule="atLeast"/>
        <w:jc w:val="both"/>
        <w:rPr>
          <w:rFonts w:ascii="Arial" w:hAnsi="Arial" w:cs="Arial"/>
          <w:b/>
          <w:color w:val="4F4F4F"/>
          <w:sz w:val="21"/>
          <w:szCs w:val="21"/>
        </w:rPr>
      </w:pPr>
      <w:r w:rsidRPr="00BF4121">
        <w:rPr>
          <w:rFonts w:hint="eastAsia"/>
          <w:b/>
          <w:color w:val="000000"/>
          <w:sz w:val="21"/>
          <w:szCs w:val="21"/>
          <w:shd w:val="clear" w:color="auto" w:fill="FFFFFF"/>
        </w:rPr>
        <w:t>EBGAN</w:t>
      </w:r>
    </w:p>
    <w:p w:rsidR="00BC1DA5" w:rsidRPr="00BF4121" w:rsidRDefault="00BC1DA5" w:rsidP="00BC1DA5">
      <w:pPr>
        <w:widowControl/>
        <w:shd w:val="clear" w:color="auto" w:fill="FFFFFF"/>
        <w:jc w:val="left"/>
        <w:rPr>
          <w:rFonts w:ascii="宋体" w:eastAsia="宋体" w:hAnsi="宋体" w:cs="宋体"/>
          <w:color w:val="000000"/>
          <w:kern w:val="0"/>
          <w:szCs w:val="21"/>
        </w:rPr>
      </w:pPr>
      <w:r w:rsidRPr="00BF4121">
        <w:rPr>
          <w:rFonts w:ascii="宋体" w:eastAsia="宋体" w:hAnsi="宋体" w:cs="宋体" w:hint="eastAsia"/>
          <w:color w:val="000000"/>
          <w:kern w:val="0"/>
          <w:szCs w:val="21"/>
        </w:rPr>
        <w:t> </w:t>
      </w:r>
      <w:r w:rsidRPr="00BF4121">
        <w:rPr>
          <w:rFonts w:ascii="宋体" w:eastAsia="宋体" w:hAnsi="宋体" w:cs="宋体"/>
          <w:color w:val="000000"/>
          <w:kern w:val="0"/>
          <w:szCs w:val="21"/>
        </w:rPr>
        <w:t xml:space="preserve">  </w:t>
      </w:r>
      <w:r w:rsidRPr="00BF4121">
        <w:rPr>
          <w:rFonts w:ascii="宋体" w:eastAsia="宋体" w:hAnsi="宋体" w:cs="宋体" w:hint="eastAsia"/>
          <w:color w:val="000000"/>
          <w:kern w:val="0"/>
          <w:szCs w:val="21"/>
        </w:rPr>
        <w:t>EBGAN</w:t>
      </w:r>
      <w:r w:rsidRPr="00BF4121">
        <w:rPr>
          <w:rFonts w:ascii="宋体" w:eastAsia="宋体" w:hAnsi="宋体" w:cs="宋体"/>
          <w:color w:val="000000"/>
          <w:kern w:val="0"/>
          <w:szCs w:val="21"/>
        </w:rPr>
        <w:fldChar w:fldCharType="begin"/>
      </w:r>
      <w:r w:rsidRPr="00BF4121">
        <w:rPr>
          <w:rFonts w:ascii="宋体" w:eastAsia="宋体" w:hAnsi="宋体" w:cs="宋体"/>
          <w:color w:val="000000"/>
          <w:kern w:val="0"/>
          <w:szCs w:val="21"/>
        </w:rPr>
        <w:instrText xml:space="preserve"> </w:instrText>
      </w:r>
      <w:r w:rsidRPr="00BF4121">
        <w:rPr>
          <w:rFonts w:ascii="宋体" w:eastAsia="宋体" w:hAnsi="宋体" w:cs="宋体" w:hint="eastAsia"/>
          <w:color w:val="000000"/>
          <w:kern w:val="0"/>
          <w:szCs w:val="21"/>
        </w:rPr>
        <w:instrText>REF _Ref526091959 \r \h</w:instrText>
      </w:r>
      <w:r w:rsidRPr="00BF4121">
        <w:rPr>
          <w:rFonts w:ascii="宋体" w:eastAsia="宋体" w:hAnsi="宋体" w:cs="宋体"/>
          <w:color w:val="000000"/>
          <w:kern w:val="0"/>
          <w:szCs w:val="21"/>
        </w:rPr>
        <w:instrText xml:space="preserve">  \* MERGEFORMAT </w:instrText>
      </w:r>
      <w:r w:rsidRPr="00BF4121">
        <w:rPr>
          <w:rFonts w:ascii="宋体" w:eastAsia="宋体" w:hAnsi="宋体" w:cs="宋体"/>
          <w:color w:val="000000"/>
          <w:kern w:val="0"/>
          <w:szCs w:val="21"/>
        </w:rPr>
      </w:r>
      <w:r w:rsidRPr="00BF4121">
        <w:rPr>
          <w:rFonts w:ascii="宋体" w:eastAsia="宋体" w:hAnsi="宋体" w:cs="宋体"/>
          <w:color w:val="000000"/>
          <w:kern w:val="0"/>
          <w:szCs w:val="21"/>
        </w:rPr>
        <w:fldChar w:fldCharType="separate"/>
      </w:r>
      <w:r w:rsidRPr="00BF4121">
        <w:rPr>
          <w:rFonts w:ascii="宋体" w:eastAsia="宋体" w:hAnsi="宋体" w:cs="宋体"/>
          <w:color w:val="000000"/>
          <w:kern w:val="0"/>
          <w:szCs w:val="21"/>
        </w:rPr>
        <w:t>[6]</w:t>
      </w:r>
      <w:r w:rsidRPr="00BF4121">
        <w:rPr>
          <w:rFonts w:ascii="宋体" w:eastAsia="宋体" w:hAnsi="宋体" w:cs="宋体"/>
          <w:color w:val="000000"/>
          <w:kern w:val="0"/>
          <w:szCs w:val="21"/>
        </w:rPr>
        <w:fldChar w:fldCharType="end"/>
      </w:r>
      <w:r w:rsidRPr="00BF4121">
        <w:rPr>
          <w:rFonts w:ascii="宋体" w:eastAsia="宋体" w:hAnsi="宋体" w:cs="宋体" w:hint="eastAsia"/>
          <w:color w:val="000000"/>
          <w:kern w:val="0"/>
          <w:szCs w:val="21"/>
        </w:rPr>
        <w:t>从能量模型的角度对GAN进行了扩展。EBGAN将判别器看做是一个能量函数，这个能量函数在真实数据域附近的区域中能量值会比较小，而在其他区域（即非真实数据域区域）都拥有较高能量值。因此，EBGAN中给予GAN一种能量模型的解释，即生成器是以产生能量最小的样本为目的，而判别器则以对这些产生的样本赋予较高的能量为目的。</w:t>
      </w:r>
    </w:p>
    <w:p w:rsidR="00BC1DA5" w:rsidRPr="00BF4121" w:rsidRDefault="00BC1DA5" w:rsidP="00BC1DA5">
      <w:pPr>
        <w:widowControl/>
        <w:shd w:val="clear" w:color="auto" w:fill="FFFFFF"/>
        <w:jc w:val="left"/>
        <w:rPr>
          <w:rFonts w:ascii="微软雅黑" w:eastAsia="微软雅黑" w:hAnsi="微软雅黑" w:cs="宋体"/>
          <w:color w:val="000000"/>
          <w:kern w:val="0"/>
          <w:szCs w:val="21"/>
        </w:rPr>
      </w:pPr>
      <w:r w:rsidRPr="00BF4121">
        <w:rPr>
          <w:rFonts w:ascii="宋体" w:eastAsia="宋体" w:hAnsi="宋体" w:cs="宋体" w:hint="eastAsia"/>
          <w:color w:val="000000"/>
          <w:kern w:val="0"/>
          <w:szCs w:val="21"/>
        </w:rPr>
        <w:lastRenderedPageBreak/>
        <w:t>从能量模型的角度来看待判别器和GAN的好处是，我们可以用更多更宽泛的结构和损失函数来训练GAN结构，比如文中就用</w:t>
      </w:r>
      <w:r w:rsidRPr="00BF4121">
        <w:rPr>
          <w:rFonts w:ascii="宋体" w:eastAsia="宋体" w:hAnsi="宋体" w:cs="宋体" w:hint="eastAsia"/>
          <w:color w:val="000000"/>
          <w:kern w:val="0"/>
          <w:szCs w:val="21"/>
        </w:rPr>
        <w:lastRenderedPageBreak/>
        <w:t>自编码器(AE) 的结构来作为判别器实现整体的GAN框架，如下图所示：</w:t>
      </w:r>
    </w:p>
    <w:p w:rsidR="00BC1DA5" w:rsidRDefault="00BC1DA5" w:rsidP="00BC1DA5">
      <w:pPr>
        <w:ind w:firstLineChars="200" w:firstLine="420"/>
        <w:jc w:val="center"/>
        <w:rPr>
          <w:szCs w:val="21"/>
        </w:rPr>
        <w:sectPr w:rsidR="00BC1DA5" w:rsidSect="00BC1DA5">
          <w:type w:val="continuous"/>
          <w:pgSz w:w="11906" w:h="16838"/>
          <w:pgMar w:top="1440" w:right="1800" w:bottom="1440" w:left="1800" w:header="851" w:footer="992" w:gutter="0"/>
          <w:cols w:num="2" w:space="425"/>
          <w:docGrid w:type="lines" w:linePitch="312"/>
        </w:sectPr>
      </w:pPr>
    </w:p>
    <w:p w:rsidR="00BC1DA5" w:rsidRDefault="00BC1DA5" w:rsidP="00BC1DA5">
      <w:pPr>
        <w:ind w:firstLineChars="200" w:firstLine="420"/>
        <w:jc w:val="center"/>
        <w:rPr>
          <w:szCs w:val="21"/>
        </w:rPr>
      </w:pPr>
      <w:r w:rsidRPr="00BF4121">
        <w:rPr>
          <w:noProof/>
          <w:szCs w:val="21"/>
        </w:rPr>
        <w:lastRenderedPageBreak/>
        <w:drawing>
          <wp:inline distT="0" distB="0" distL="0" distR="0" wp14:anchorId="65E3DC53" wp14:editId="71885755">
            <wp:extent cx="4524375" cy="12477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bgan.JPG"/>
                    <pic:cNvPicPr/>
                  </pic:nvPicPr>
                  <pic:blipFill>
                    <a:blip r:embed="rId84">
                      <a:extLst>
                        <a:ext uri="{28A0092B-C50C-407E-A947-70E740481C1C}">
                          <a14:useLocalDpi xmlns:a14="http://schemas.microsoft.com/office/drawing/2010/main" val="0"/>
                        </a:ext>
                      </a:extLst>
                    </a:blip>
                    <a:stretch>
                      <a:fillRect/>
                    </a:stretch>
                  </pic:blipFill>
                  <pic:spPr>
                    <a:xfrm>
                      <a:off x="0" y="0"/>
                      <a:ext cx="4524375" cy="1247775"/>
                    </a:xfrm>
                    <a:prstGeom prst="rect">
                      <a:avLst/>
                    </a:prstGeom>
                  </pic:spPr>
                </pic:pic>
              </a:graphicData>
            </a:graphic>
          </wp:inline>
        </w:drawing>
      </w:r>
    </w:p>
    <w:p w:rsidR="00BC1DA5" w:rsidRDefault="00BC1DA5" w:rsidP="00BC1DA5">
      <w:pPr>
        <w:rPr>
          <w:szCs w:val="21"/>
        </w:rPr>
      </w:pPr>
    </w:p>
    <w:p w:rsidR="00BC1DA5" w:rsidRDefault="00BC1DA5" w:rsidP="00BC1DA5">
      <w:pPr>
        <w:jc w:val="center"/>
        <w:rPr>
          <w:szCs w:val="21"/>
        </w:rPr>
        <w:sectPr w:rsidR="00BC1DA5" w:rsidSect="00BC1DA5">
          <w:type w:val="continuous"/>
          <w:pgSz w:w="11906" w:h="16838"/>
          <w:pgMar w:top="1440" w:right="1800" w:bottom="1440" w:left="1800" w:header="851" w:footer="992" w:gutter="0"/>
          <w:cols w:space="425"/>
          <w:docGrid w:type="lines" w:linePitch="312"/>
        </w:sectPr>
      </w:pPr>
      <w:r>
        <w:rPr>
          <w:szCs w:val="21"/>
        </w:rPr>
        <w:t>EBGAN</w:t>
      </w:r>
      <w:r>
        <w:rPr>
          <w:rFonts w:hint="eastAsia"/>
          <w:szCs w:val="21"/>
        </w:rPr>
        <w:t>架构图</w:t>
      </w:r>
    </w:p>
    <w:p w:rsidR="00BC1DA5" w:rsidRPr="00BF4121" w:rsidRDefault="00BC1DA5" w:rsidP="00BC1DA5">
      <w:pPr>
        <w:ind w:firstLineChars="200" w:firstLine="420"/>
        <w:jc w:val="center"/>
        <w:rPr>
          <w:szCs w:val="21"/>
        </w:rPr>
      </w:pPr>
    </w:p>
    <w:p w:rsidR="00BC1DA5" w:rsidRPr="00B217E8" w:rsidRDefault="00BC1DA5" w:rsidP="00BC1DA5">
      <w:pPr>
        <w:rPr>
          <w:rFonts w:ascii="宋体" w:eastAsia="宋体" w:hAnsi="宋体"/>
          <w:szCs w:val="21"/>
        </w:rPr>
      </w:pPr>
      <w:r w:rsidRPr="00B217E8">
        <w:rPr>
          <w:rFonts w:ascii="宋体" w:eastAsia="宋体" w:hAnsi="宋体" w:hint="eastAsia"/>
          <w:color w:val="000000"/>
          <w:szCs w:val="21"/>
          <w:shd w:val="clear" w:color="auto" w:fill="FFFFFF"/>
        </w:rPr>
        <w:t>在训练过程中，EBGAN比GAN展示出了更稳定的性能，也产生出了更加清晰的图像</w:t>
      </w:r>
    </w:p>
    <w:p w:rsidR="00BC1DA5" w:rsidRPr="00BF4121" w:rsidRDefault="00BC1DA5" w:rsidP="00BC1DA5">
      <w:pPr>
        <w:rPr>
          <w:rFonts w:ascii="宋体" w:eastAsia="宋体" w:hAnsi="宋体"/>
          <w:b/>
          <w:szCs w:val="21"/>
        </w:rPr>
      </w:pPr>
      <w:r w:rsidRPr="00BF4121">
        <w:rPr>
          <w:rFonts w:ascii="宋体" w:eastAsia="宋体" w:hAnsi="宋体" w:hint="eastAsia"/>
          <w:b/>
          <w:color w:val="000000"/>
          <w:szCs w:val="21"/>
          <w:shd w:val="clear" w:color="auto" w:fill="FFFFFF"/>
        </w:rPr>
        <w:t>Info GAN</w:t>
      </w:r>
    </w:p>
    <w:p w:rsidR="00BC1DA5" w:rsidRDefault="00BC1DA5" w:rsidP="00BC1DA5">
      <w:pPr>
        <w:ind w:firstLineChars="200" w:firstLine="420"/>
        <w:rPr>
          <w:rFonts w:ascii="宋体" w:eastAsia="宋体" w:hAnsi="宋体"/>
          <w:color w:val="000000"/>
          <w:szCs w:val="21"/>
          <w:shd w:val="clear" w:color="auto" w:fill="FFFFFF"/>
        </w:rPr>
      </w:pPr>
      <w:r w:rsidRPr="00BF4121">
        <w:rPr>
          <w:rFonts w:ascii="宋体" w:eastAsia="宋体" w:hAnsi="宋体" w:hint="eastAsia"/>
          <w:color w:val="000000"/>
          <w:szCs w:val="21"/>
          <w:shd w:val="clear" w:color="auto" w:fill="FFFFFF"/>
        </w:rPr>
        <w:t>原始的GAN模型通过对抗学习最终可以得到一个能够与真实数据分布一致的模型分布,此时虽然模型相当于已经学到了数据的有效语义特征，但输入信号z中的具体维度与数据的语义特征之间的对应关系并不清楚，比如z中的哪些维度对应于光照变化或哪些维度对应于pose变化是不明确的。而infoGAN不仅能对这些对应关系建模，同时可以通过控制相应维度的变量来达到相应的变化，比如光照的变化或pose的变化。</w:t>
      </w:r>
    </w:p>
    <w:p w:rsidR="00BC1DA5" w:rsidRPr="00CC382B" w:rsidRDefault="00BC1DA5" w:rsidP="00BC1DA5">
      <w:pPr>
        <w:ind w:firstLineChars="200" w:firstLine="420"/>
        <w:rPr>
          <w:rFonts w:ascii="宋体" w:eastAsia="宋体" w:hAnsi="宋体" w:cs="Segoe UI"/>
          <w:color w:val="000000" w:themeColor="text1"/>
          <w:szCs w:val="21"/>
        </w:rPr>
      </w:pPr>
      <w:r w:rsidRPr="00CC382B">
        <w:rPr>
          <w:rFonts w:ascii="宋体" w:eastAsia="宋体" w:hAnsi="宋体"/>
          <w:color w:val="000000" w:themeColor="text1"/>
          <w:szCs w:val="21"/>
        </w:rPr>
        <w:t>InfoGAN是生成对抗网络信息理论的扩展，能够以完全非监督的方式得到可分解的特征表示。它可以最大化</w:t>
      </w:r>
      <w:r w:rsidRPr="00CC382B">
        <w:rPr>
          <w:rFonts w:ascii="宋体" w:eastAsia="宋体" w:hAnsi="宋体"/>
          <w:bCs/>
          <w:color w:val="000000" w:themeColor="text1"/>
          <w:szCs w:val="21"/>
        </w:rPr>
        <w:t>隐含(latent)变量</w:t>
      </w:r>
      <w:r w:rsidRPr="00CC382B">
        <w:rPr>
          <w:rFonts w:ascii="宋体" w:eastAsia="宋体" w:hAnsi="宋体"/>
          <w:color w:val="000000" w:themeColor="text1"/>
          <w:szCs w:val="21"/>
        </w:rPr>
        <w:t>子集与观测值之间的</w:t>
      </w:r>
      <w:r w:rsidRPr="00CC382B">
        <w:rPr>
          <w:rFonts w:ascii="宋体" w:eastAsia="宋体" w:hAnsi="宋体"/>
          <w:bCs/>
          <w:color w:val="000000" w:themeColor="text1"/>
          <w:szCs w:val="21"/>
        </w:rPr>
        <w:t>互信息</w:t>
      </w:r>
      <w:r w:rsidRPr="00CC382B">
        <w:rPr>
          <w:rFonts w:ascii="宋体" w:eastAsia="宋体" w:hAnsi="宋体"/>
          <w:color w:val="000000" w:themeColor="text1"/>
          <w:szCs w:val="21"/>
        </w:rPr>
        <w:t>(mutual information)，并且发现了有效优化互信息目标的下界</w:t>
      </w:r>
      <w:r w:rsidRPr="00CC382B">
        <w:rPr>
          <w:rFonts w:ascii="宋体" w:eastAsia="宋体" w:hAnsi="宋体" w:hint="eastAsia"/>
          <w:color w:val="000000" w:themeColor="text1"/>
          <w:szCs w:val="21"/>
        </w:rPr>
        <w:t>，info</w:t>
      </w:r>
      <w:r w:rsidRPr="00CC382B">
        <w:rPr>
          <w:rFonts w:ascii="宋体" w:eastAsia="宋体" w:hAnsi="宋体"/>
          <w:color w:val="000000" w:themeColor="text1"/>
          <w:szCs w:val="21"/>
        </w:rPr>
        <w:t xml:space="preserve"> GAN信息论</w:t>
      </w:r>
      <w:r w:rsidRPr="00CC382B">
        <w:rPr>
          <w:rFonts w:ascii="宋体" w:eastAsia="宋体" w:hAnsi="宋体" w:cs="Segoe UI"/>
          <w:color w:val="000000" w:themeColor="text1"/>
          <w:szCs w:val="21"/>
        </w:rPr>
        <w:t>在</w:t>
      </w:r>
      <w:r w:rsidRPr="00CC382B">
        <w:rPr>
          <w:rFonts w:ascii="宋体" w:eastAsia="宋体" w:hAnsi="宋体"/>
          <w:color w:val="000000" w:themeColor="text1"/>
          <w:szCs w:val="21"/>
        </w:rPr>
        <w:t>生成对抗网络</w:t>
      </w:r>
      <w:r w:rsidRPr="00CC382B">
        <w:rPr>
          <w:rFonts w:ascii="宋体" w:eastAsia="宋体" w:hAnsi="宋体" w:cs="Segoe UI"/>
          <w:color w:val="000000" w:themeColor="text1"/>
          <w:szCs w:val="21"/>
        </w:rPr>
        <w:t>的一种非常漂亮的应用。</w:t>
      </w:r>
    </w:p>
    <w:p w:rsidR="00BC1DA5" w:rsidRPr="00CC382B" w:rsidRDefault="00BC1DA5" w:rsidP="00BC1DA5">
      <w:pPr>
        <w:pStyle w:val="a3"/>
        <w:spacing w:before="0" w:beforeAutospacing="0" w:after="0" w:afterAutospacing="0"/>
        <w:rPr>
          <w:color w:val="000000" w:themeColor="text1"/>
          <w:sz w:val="21"/>
          <w:szCs w:val="21"/>
        </w:rPr>
      </w:pPr>
      <w:r w:rsidRPr="00CC382B">
        <w:rPr>
          <w:rFonts w:cs="Segoe UI"/>
          <w:color w:val="000000" w:themeColor="text1"/>
          <w:sz w:val="21"/>
          <w:szCs w:val="21"/>
        </w:rPr>
        <w:t xml:space="preserve">Info GAN </w:t>
      </w:r>
      <w:r w:rsidRPr="00CC382B">
        <w:rPr>
          <w:rFonts w:cs="Segoe UI" w:hint="eastAsia"/>
          <w:color w:val="000000" w:themeColor="text1"/>
          <w:sz w:val="21"/>
          <w:szCs w:val="21"/>
        </w:rPr>
        <w:t>实现了</w:t>
      </w:r>
      <w:r w:rsidRPr="00CC382B">
        <w:rPr>
          <w:color w:val="000000" w:themeColor="text1"/>
          <w:sz w:val="21"/>
          <w:szCs w:val="21"/>
        </w:rPr>
        <w:t>在</w:t>
      </w:r>
      <w:r w:rsidRPr="00CC382B">
        <w:rPr>
          <w:bCs/>
          <w:color w:val="000000" w:themeColor="text1"/>
          <w:sz w:val="21"/>
          <w:szCs w:val="21"/>
        </w:rPr>
        <w:t>SVHN数据集</w:t>
      </w:r>
      <w:r w:rsidRPr="00CC382B">
        <w:rPr>
          <w:color w:val="000000" w:themeColor="text1"/>
          <w:sz w:val="21"/>
          <w:szCs w:val="21"/>
        </w:rPr>
        <w:t>中，得到不同特征可以分解数字在图像中的亮度以及区分图像中不同的数字；</w:t>
      </w:r>
      <w:r w:rsidRPr="007E7491">
        <w:rPr>
          <w:color w:val="000000" w:themeColor="text1"/>
          <w:sz w:val="21"/>
          <w:szCs w:val="21"/>
        </w:rPr>
        <w:t>在</w:t>
      </w:r>
      <w:r w:rsidRPr="007E7491">
        <w:rPr>
          <w:bCs/>
          <w:color w:val="000000" w:themeColor="text1"/>
          <w:sz w:val="21"/>
          <w:szCs w:val="21"/>
        </w:rPr>
        <w:t>CelebA数据集</w:t>
      </w:r>
      <w:r w:rsidRPr="007E7491">
        <w:rPr>
          <w:color w:val="000000" w:themeColor="text1"/>
          <w:sz w:val="21"/>
          <w:szCs w:val="21"/>
        </w:rPr>
        <w:t>中，同样的可以通过不同的编码获取一些特征，比如人脸不同的转向角度，是否带了眼镜，发型的不同，情绪的变化。</w:t>
      </w:r>
      <w:r w:rsidRPr="00CC382B">
        <w:rPr>
          <w:rFonts w:hint="eastAsia"/>
          <w:color w:val="000000" w:themeColor="text1"/>
          <w:sz w:val="21"/>
          <w:szCs w:val="21"/>
        </w:rPr>
        <w:t xml:space="preserve"> </w:t>
      </w:r>
    </w:p>
    <w:p w:rsidR="00BC1DA5" w:rsidRPr="00BF4121" w:rsidRDefault="00BC1DA5" w:rsidP="00BC1DA5">
      <w:pPr>
        <w:rPr>
          <w:rFonts w:ascii="宋体" w:eastAsia="宋体" w:hAnsi="宋体"/>
          <w:b/>
          <w:szCs w:val="21"/>
        </w:rPr>
      </w:pPr>
      <w:r w:rsidRPr="00BF4121">
        <w:rPr>
          <w:rFonts w:ascii="宋体" w:eastAsia="宋体" w:hAnsi="宋体" w:hint="eastAsia"/>
          <w:b/>
          <w:color w:val="000000"/>
          <w:szCs w:val="21"/>
          <w:shd w:val="clear" w:color="auto" w:fill="FFFFFF"/>
        </w:rPr>
        <w:t>B</w:t>
      </w:r>
      <w:r w:rsidRPr="00BF4121">
        <w:rPr>
          <w:rFonts w:ascii="宋体" w:eastAsia="宋体" w:hAnsi="宋体"/>
          <w:b/>
          <w:color w:val="000000"/>
          <w:szCs w:val="21"/>
          <w:shd w:val="clear" w:color="auto" w:fill="FFFFFF"/>
        </w:rPr>
        <w:t>EGAN</w:t>
      </w:r>
    </w:p>
    <w:p w:rsidR="00BC1DA5" w:rsidRDefault="00BC1DA5" w:rsidP="00BC1DA5">
      <w:pPr>
        <w:ind w:firstLineChars="200" w:firstLine="420"/>
        <w:rPr>
          <w:rFonts w:ascii="宋体" w:eastAsia="宋体" w:hAnsi="宋体" w:cs="Arial"/>
          <w:color w:val="000000" w:themeColor="text1"/>
          <w:szCs w:val="21"/>
          <w:shd w:val="clear" w:color="auto" w:fill="FFFFFF"/>
        </w:rPr>
      </w:pPr>
      <w:r w:rsidRPr="00BF4121">
        <w:rPr>
          <w:rFonts w:ascii="宋体" w:eastAsia="宋体" w:hAnsi="宋体"/>
          <w:szCs w:val="21"/>
        </w:rPr>
        <w:t>以往的GAN以及其变种都是希望生成器生成的数据分布尽可能的接近真实数据的分布，当生成数据分布等同于真实数据分布时，我们就确定生成器G经过训练可以生成</w:t>
      </w:r>
      <w:r w:rsidRPr="00BF4121">
        <w:rPr>
          <w:rFonts w:ascii="宋体" w:eastAsia="宋体" w:hAnsi="宋体"/>
          <w:szCs w:val="21"/>
        </w:rPr>
        <w:lastRenderedPageBreak/>
        <w:t xml:space="preserve">和真实数据分布相同的样本，即获得了生成足以以假乱真数据的能力，所以从这一点出发，研究者们设计了各种损失函数去令G的生成数据分布尽可能接近真实数据分布。 </w:t>
      </w:r>
      <w:r w:rsidRPr="00BF4121">
        <w:rPr>
          <w:rFonts w:ascii="宋体" w:eastAsia="宋体" w:hAnsi="宋体" w:cs="Arial"/>
          <w:color w:val="4F4F4F"/>
          <w:szCs w:val="21"/>
          <w:shd w:val="clear" w:color="auto" w:fill="FFFFFF"/>
        </w:rPr>
        <w:t>BEGAN</w:t>
      </w:r>
      <w:r w:rsidRPr="00BF4121">
        <w:rPr>
          <w:rFonts w:ascii="宋体" w:eastAsia="宋体" w:hAnsi="宋体" w:cs="Arial"/>
          <w:color w:val="4F4F4F"/>
          <w:szCs w:val="21"/>
          <w:shd w:val="clear" w:color="auto" w:fill="FFFFFF"/>
        </w:rPr>
        <w:fldChar w:fldCharType="begin"/>
      </w:r>
      <w:r w:rsidRPr="00BF4121">
        <w:rPr>
          <w:rFonts w:ascii="宋体" w:eastAsia="宋体" w:hAnsi="宋体" w:cs="Arial"/>
          <w:color w:val="4F4F4F"/>
          <w:szCs w:val="21"/>
          <w:shd w:val="clear" w:color="auto" w:fill="FFFFFF"/>
        </w:rPr>
        <w:instrText xml:space="preserve"> REF _Ref526094103 \r \h  \* MERGEFORMAT </w:instrText>
      </w:r>
      <w:r w:rsidRPr="00BF4121">
        <w:rPr>
          <w:rFonts w:ascii="宋体" w:eastAsia="宋体" w:hAnsi="宋体" w:cs="Arial"/>
          <w:color w:val="4F4F4F"/>
          <w:szCs w:val="21"/>
          <w:shd w:val="clear" w:color="auto" w:fill="FFFFFF"/>
        </w:rPr>
      </w:r>
      <w:r w:rsidRPr="00BF4121">
        <w:rPr>
          <w:rFonts w:ascii="宋体" w:eastAsia="宋体" w:hAnsi="宋体" w:cs="Arial"/>
          <w:color w:val="4F4F4F"/>
          <w:szCs w:val="21"/>
          <w:shd w:val="clear" w:color="auto" w:fill="FFFFFF"/>
        </w:rPr>
        <w:fldChar w:fldCharType="separate"/>
      </w:r>
      <w:r w:rsidRPr="00BF4121">
        <w:rPr>
          <w:rFonts w:ascii="宋体" w:eastAsia="宋体" w:hAnsi="宋体" w:cs="Arial"/>
          <w:color w:val="4F4F4F"/>
          <w:szCs w:val="21"/>
          <w:shd w:val="clear" w:color="auto" w:fill="FFFFFF"/>
        </w:rPr>
        <w:t>[7]</w:t>
      </w:r>
      <w:r w:rsidRPr="00BF4121">
        <w:rPr>
          <w:rFonts w:ascii="宋体" w:eastAsia="宋体" w:hAnsi="宋体" w:cs="Arial"/>
          <w:color w:val="4F4F4F"/>
          <w:szCs w:val="21"/>
          <w:shd w:val="clear" w:color="auto" w:fill="FFFFFF"/>
        </w:rPr>
        <w:fldChar w:fldCharType="end"/>
      </w:r>
      <w:r w:rsidRPr="00BF4121">
        <w:rPr>
          <w:rFonts w:ascii="宋体" w:eastAsia="宋体" w:hAnsi="宋体" w:cs="Arial"/>
          <w:color w:val="4F4F4F"/>
          <w:szCs w:val="21"/>
          <w:shd w:val="clear" w:color="auto" w:fill="FFFFFF"/>
        </w:rPr>
        <w:t>代替了这种估计概率分布方法，它不直接去估计生成分布Pg与真实分布Px的差距，而是估计分布的误差的分布之间的差距</w:t>
      </w:r>
      <w:r w:rsidRPr="00BF4121">
        <w:rPr>
          <w:rFonts w:ascii="宋体" w:eastAsia="宋体" w:hAnsi="宋体" w:cs="Arial" w:hint="eastAsia"/>
          <w:color w:val="4F4F4F"/>
          <w:szCs w:val="21"/>
          <w:shd w:val="clear" w:color="auto" w:fill="FFFFFF"/>
        </w:rPr>
        <w:t>。</w:t>
      </w:r>
      <w:r w:rsidRPr="00BF4121">
        <w:rPr>
          <w:rFonts w:ascii="宋体" w:eastAsia="宋体" w:hAnsi="宋体" w:cs="Arial" w:hint="eastAsia"/>
          <w:color w:val="000000" w:themeColor="text1"/>
          <w:szCs w:val="21"/>
          <w:shd w:val="clear" w:color="auto" w:fill="FFFFFF"/>
        </w:rPr>
        <w:t>E</w:t>
      </w:r>
      <w:r w:rsidRPr="00BF4121">
        <w:rPr>
          <w:rFonts w:ascii="宋体" w:eastAsia="宋体" w:hAnsi="宋体" w:cs="Arial"/>
          <w:color w:val="000000" w:themeColor="text1"/>
          <w:szCs w:val="21"/>
          <w:shd w:val="clear" w:color="auto" w:fill="FFFFFF"/>
        </w:rPr>
        <w:t>BGAN提出了一种新的简单强大GAN网络结构</w:t>
      </w:r>
      <w:r w:rsidRPr="00BF4121">
        <w:rPr>
          <w:rFonts w:ascii="宋体" w:eastAsia="宋体" w:hAnsi="宋体" w:cs="Arial" w:hint="eastAsia"/>
          <w:color w:val="000000" w:themeColor="text1"/>
          <w:szCs w:val="21"/>
          <w:shd w:val="clear" w:color="auto" w:fill="FFFFFF"/>
        </w:rPr>
        <w:t>,</w:t>
      </w:r>
      <w:r w:rsidRPr="00BF4121">
        <w:rPr>
          <w:rFonts w:ascii="宋体" w:eastAsia="宋体" w:hAnsi="宋体" w:cs="Arial"/>
          <w:color w:val="000000" w:themeColor="text1"/>
          <w:szCs w:val="21"/>
          <w:shd w:val="clear" w:color="auto" w:fill="FFFFFF"/>
        </w:rPr>
        <w:t xml:space="preserve"> </w:t>
      </w:r>
      <w:r w:rsidRPr="00BF4121">
        <w:rPr>
          <w:rFonts w:ascii="宋体" w:eastAsia="宋体" w:hAnsi="宋体" w:cs="Arial" w:hint="eastAsia"/>
          <w:color w:val="000000" w:themeColor="text1"/>
          <w:szCs w:val="21"/>
          <w:shd w:val="clear" w:color="auto" w:fill="FFFFFF"/>
        </w:rPr>
        <w:t>使得网络</w:t>
      </w:r>
      <w:r w:rsidRPr="00BF4121">
        <w:rPr>
          <w:rFonts w:ascii="宋体" w:eastAsia="宋体" w:hAnsi="宋体" w:cs="Arial"/>
          <w:color w:val="000000" w:themeColor="text1"/>
          <w:szCs w:val="21"/>
          <w:shd w:val="clear" w:color="auto" w:fill="FFFFFF"/>
        </w:rPr>
        <w:t>很快且稳定的收敛</w:t>
      </w:r>
    </w:p>
    <w:p w:rsidR="00BC1DA5" w:rsidRPr="003A16A3" w:rsidRDefault="00BC1DA5" w:rsidP="00BC1DA5">
      <w:pPr>
        <w:rPr>
          <w:rFonts w:ascii="Arial" w:hAnsi="Arial" w:cs="Arial"/>
          <w:b/>
          <w:color w:val="191919"/>
          <w:shd w:val="clear" w:color="auto" w:fill="FFFFFF"/>
        </w:rPr>
      </w:pPr>
      <w:r w:rsidRPr="003A16A3">
        <w:rPr>
          <w:rFonts w:ascii="Arial" w:hAnsi="Arial" w:cs="Arial"/>
          <w:b/>
          <w:color w:val="191919"/>
          <w:shd w:val="clear" w:color="auto" w:fill="FFFFFF"/>
        </w:rPr>
        <w:t>VAE</w:t>
      </w:r>
      <w:r w:rsidRPr="003A16A3">
        <w:rPr>
          <w:rFonts w:ascii="Arial" w:hAnsi="Arial" w:cs="Arial" w:hint="eastAsia"/>
          <w:b/>
          <w:color w:val="191919"/>
          <w:shd w:val="clear" w:color="auto" w:fill="FFFFFF"/>
        </w:rPr>
        <w:t>-</w:t>
      </w:r>
      <w:r w:rsidRPr="003A16A3">
        <w:rPr>
          <w:rFonts w:ascii="Arial" w:hAnsi="Arial" w:cs="Arial"/>
          <w:b/>
          <w:color w:val="191919"/>
          <w:shd w:val="clear" w:color="auto" w:fill="FFFFFF"/>
        </w:rPr>
        <w:t>GANs</w:t>
      </w:r>
    </w:p>
    <w:p w:rsidR="00BC1DA5" w:rsidRPr="003A16A3" w:rsidRDefault="00BC1DA5" w:rsidP="00BC1DA5">
      <w:pPr>
        <w:widowControl/>
        <w:numPr>
          <w:ilvl w:val="0"/>
          <w:numId w:val="7"/>
        </w:numPr>
        <w:shd w:val="clear" w:color="auto" w:fill="FFFFFF"/>
        <w:ind w:left="0"/>
        <w:jc w:val="left"/>
        <w:rPr>
          <w:rFonts w:ascii="Arial" w:eastAsia="宋体" w:hAnsi="Arial" w:cs="Arial"/>
          <w:color w:val="191919"/>
          <w:kern w:val="0"/>
          <w:szCs w:val="21"/>
        </w:rPr>
      </w:pPr>
      <w:r>
        <w:rPr>
          <w:rFonts w:ascii="Arial" w:hAnsi="Arial" w:cs="Arial"/>
          <w:color w:val="191919"/>
          <w:szCs w:val="21"/>
          <w:bdr w:val="none" w:sz="0" w:space="0" w:color="auto" w:frame="1"/>
          <w:shd w:val="clear" w:color="auto" w:fill="FFFFFF"/>
        </w:rPr>
        <w:t xml:space="preserve">  </w:t>
      </w:r>
      <w:r w:rsidRPr="003A16A3">
        <w:rPr>
          <w:rFonts w:ascii="Arial" w:hAnsi="Arial" w:cs="Arial"/>
          <w:color w:val="191919"/>
          <w:szCs w:val="21"/>
          <w:bdr w:val="none" w:sz="0" w:space="0" w:color="auto" w:frame="1"/>
          <w:shd w:val="clear" w:color="auto" w:fill="FFFFFF"/>
        </w:rPr>
        <w:t>VAE-GANS</w:t>
      </w:r>
      <w:r w:rsidRPr="003A16A3">
        <w:rPr>
          <w:rFonts w:ascii="Arial" w:hAnsi="Arial" w:cs="Arial"/>
          <w:color w:val="191919"/>
          <w:szCs w:val="21"/>
          <w:bdr w:val="none" w:sz="0" w:space="0" w:color="auto" w:frame="1"/>
          <w:shd w:val="clear" w:color="auto" w:fill="FFFFFF"/>
        </w:rPr>
        <w:t>利用学习的表示来更好地测量数据空间中的相似性。</w:t>
      </w:r>
      <w:r w:rsidRPr="003A16A3">
        <w:rPr>
          <w:rFonts w:ascii="Arial" w:hAnsi="Arial" w:cs="Arial"/>
          <w:color w:val="191919"/>
          <w:szCs w:val="21"/>
          <w:bdr w:val="none" w:sz="0" w:space="0" w:color="auto" w:frame="1"/>
          <w:shd w:val="clear" w:color="auto" w:fill="FFFFFF"/>
        </w:rPr>
        <w:t xml:space="preserve"> </w:t>
      </w:r>
      <w:r w:rsidRPr="003A16A3">
        <w:rPr>
          <w:rFonts w:ascii="Arial" w:hAnsi="Arial" w:cs="Arial"/>
          <w:color w:val="191919"/>
          <w:szCs w:val="21"/>
          <w:bdr w:val="none" w:sz="0" w:space="0" w:color="auto" w:frame="1"/>
          <w:shd w:val="clear" w:color="auto" w:fill="FFFFFF"/>
        </w:rPr>
        <w:t>通过将变分</w:t>
      </w:r>
      <w:r w:rsidRPr="003A16A3">
        <w:rPr>
          <w:rStyle w:val="a6"/>
          <w:rFonts w:ascii="Arial" w:hAnsi="Arial" w:cs="Arial"/>
          <w:color w:val="191919"/>
          <w:szCs w:val="21"/>
          <w:bdr w:val="none" w:sz="0" w:space="0" w:color="auto" w:frame="1"/>
          <w:shd w:val="clear" w:color="auto" w:fill="FFFFFF"/>
        </w:rPr>
        <w:t>自动编码器</w:t>
      </w:r>
      <w:r w:rsidRPr="003A16A3">
        <w:rPr>
          <w:rStyle w:val="a6"/>
          <w:rFonts w:ascii="Arial" w:hAnsi="Arial" w:cs="Arial"/>
          <w:color w:val="191919"/>
          <w:szCs w:val="21"/>
          <w:bdr w:val="none" w:sz="0" w:space="0" w:color="auto" w:frame="1"/>
          <w:shd w:val="clear" w:color="auto" w:fill="FFFFFF"/>
        </w:rPr>
        <w:t>(variational autoencoder)</w:t>
      </w:r>
      <w:r w:rsidRPr="003A16A3">
        <w:rPr>
          <w:rFonts w:ascii="Arial" w:hAnsi="Arial" w:cs="Arial"/>
          <w:color w:val="191919"/>
          <w:szCs w:val="21"/>
          <w:bdr w:val="none" w:sz="0" w:space="0" w:color="auto" w:frame="1"/>
          <w:shd w:val="clear" w:color="auto" w:fill="FFFFFF"/>
        </w:rPr>
        <w:t>与生成对抗网络相结合，可以使用</w:t>
      </w:r>
      <w:r w:rsidRPr="003A16A3">
        <w:rPr>
          <w:rFonts w:ascii="Arial" w:hAnsi="Arial" w:cs="Arial"/>
          <w:color w:val="191919"/>
          <w:szCs w:val="21"/>
          <w:bdr w:val="none" w:sz="0" w:space="0" w:color="auto" w:frame="1"/>
          <w:shd w:val="clear" w:color="auto" w:fill="FFFFFF"/>
        </w:rPr>
        <w:t>GAN</w:t>
      </w:r>
      <w:r w:rsidRPr="003A16A3">
        <w:rPr>
          <w:rFonts w:ascii="Arial" w:hAnsi="Arial" w:cs="Arial"/>
          <w:color w:val="191919"/>
          <w:szCs w:val="21"/>
          <w:bdr w:val="none" w:sz="0" w:space="0" w:color="auto" w:frame="1"/>
          <w:shd w:val="clear" w:color="auto" w:fill="FFFFFF"/>
        </w:rPr>
        <w:t>判别器中的学习特征表示作为</w:t>
      </w:r>
      <w:r w:rsidRPr="003A16A3">
        <w:rPr>
          <w:rFonts w:ascii="Arial" w:hAnsi="Arial" w:cs="Arial"/>
          <w:color w:val="191919"/>
          <w:szCs w:val="21"/>
          <w:bdr w:val="none" w:sz="0" w:space="0" w:color="auto" w:frame="1"/>
          <w:shd w:val="clear" w:color="auto" w:fill="FFFFFF"/>
        </w:rPr>
        <w:t>VAE</w:t>
      </w:r>
      <w:r w:rsidRPr="003A16A3">
        <w:rPr>
          <w:rFonts w:ascii="Arial" w:hAnsi="Arial" w:cs="Arial"/>
          <w:color w:val="191919"/>
          <w:szCs w:val="21"/>
          <w:bdr w:val="none" w:sz="0" w:space="0" w:color="auto" w:frame="1"/>
          <w:shd w:val="clear" w:color="auto" w:fill="FFFFFF"/>
        </w:rPr>
        <w:t>重建目标的基础。</w:t>
      </w:r>
      <w:r w:rsidRPr="003A16A3">
        <w:rPr>
          <w:rFonts w:ascii="Arial" w:hAnsi="Arial" w:cs="Arial"/>
          <w:color w:val="191919"/>
          <w:szCs w:val="21"/>
          <w:bdr w:val="none" w:sz="0" w:space="0" w:color="auto" w:frame="1"/>
          <w:shd w:val="clear" w:color="auto" w:fill="FFFFFF"/>
        </w:rPr>
        <w:t xml:space="preserve"> </w:t>
      </w:r>
      <w:r w:rsidRPr="003A16A3">
        <w:rPr>
          <w:rFonts w:ascii="Arial" w:hAnsi="Arial" w:cs="Arial"/>
          <w:color w:val="191919"/>
          <w:szCs w:val="21"/>
          <w:bdr w:val="none" w:sz="0" w:space="0" w:color="auto" w:frame="1"/>
          <w:shd w:val="clear" w:color="auto" w:fill="FFFFFF"/>
        </w:rPr>
        <w:t>因此，用</w:t>
      </w:r>
      <w:r w:rsidRPr="003A16A3">
        <w:rPr>
          <w:rStyle w:val="a6"/>
          <w:rFonts w:ascii="Arial" w:hAnsi="Arial" w:cs="Arial"/>
          <w:color w:val="191919"/>
          <w:szCs w:val="21"/>
          <w:bdr w:val="none" w:sz="0" w:space="0" w:color="auto" w:frame="1"/>
          <w:shd w:val="clear" w:color="auto" w:fill="FFFFFF"/>
        </w:rPr>
        <w:t>feature-wise</w:t>
      </w:r>
      <w:r w:rsidRPr="003A16A3">
        <w:rPr>
          <w:rStyle w:val="a6"/>
          <w:rFonts w:ascii="Arial" w:hAnsi="Arial" w:cs="Arial"/>
          <w:color w:val="191919"/>
          <w:szCs w:val="21"/>
          <w:bdr w:val="none" w:sz="0" w:space="0" w:color="auto" w:frame="1"/>
          <w:shd w:val="clear" w:color="auto" w:fill="FFFFFF"/>
        </w:rPr>
        <w:t>误差</w:t>
      </w:r>
      <w:r w:rsidRPr="003A16A3">
        <w:rPr>
          <w:rFonts w:ascii="Arial" w:hAnsi="Arial" w:cs="Arial"/>
          <w:color w:val="191919"/>
          <w:szCs w:val="21"/>
          <w:bdr w:val="none" w:sz="0" w:space="0" w:color="auto" w:frame="1"/>
          <w:shd w:val="clear" w:color="auto" w:fill="FFFFFF"/>
        </w:rPr>
        <w:t>替换</w:t>
      </w:r>
      <w:r w:rsidRPr="003A16A3">
        <w:rPr>
          <w:rStyle w:val="a6"/>
          <w:rFonts w:ascii="Arial" w:hAnsi="Arial" w:cs="Arial"/>
          <w:color w:val="191919"/>
          <w:szCs w:val="21"/>
          <w:bdr w:val="none" w:sz="0" w:space="0" w:color="auto" w:frame="1"/>
          <w:shd w:val="clear" w:color="auto" w:fill="FFFFFF"/>
        </w:rPr>
        <w:t>element-wise</w:t>
      </w:r>
      <w:r w:rsidRPr="003A16A3">
        <w:rPr>
          <w:rStyle w:val="a6"/>
          <w:rFonts w:ascii="Arial" w:hAnsi="Arial" w:cs="Arial"/>
          <w:color w:val="191919"/>
          <w:szCs w:val="21"/>
          <w:bdr w:val="none" w:sz="0" w:space="0" w:color="auto" w:frame="1"/>
          <w:shd w:val="clear" w:color="auto" w:fill="FFFFFF"/>
        </w:rPr>
        <w:t>误差</w:t>
      </w:r>
      <w:r w:rsidRPr="003A16A3">
        <w:rPr>
          <w:rFonts w:ascii="Arial" w:hAnsi="Arial" w:cs="Arial"/>
          <w:color w:val="191919"/>
          <w:szCs w:val="21"/>
          <w:bdr w:val="none" w:sz="0" w:space="0" w:color="auto" w:frame="1"/>
          <w:shd w:val="clear" w:color="auto" w:fill="FFFFFF"/>
        </w:rPr>
        <w:t>，以更好地捕获数据分布。</w:t>
      </w:r>
      <w:r w:rsidRPr="003A16A3">
        <w:rPr>
          <w:rFonts w:ascii="Arial" w:eastAsia="宋体" w:hAnsi="Arial" w:cs="Arial"/>
          <w:color w:val="191919"/>
          <w:kern w:val="0"/>
          <w:szCs w:val="21"/>
        </w:rPr>
        <w:t>将的方法应用于面部图像，并用</w:t>
      </w:r>
      <w:r w:rsidRPr="003A16A3">
        <w:rPr>
          <w:rFonts w:ascii="Arial" w:eastAsia="宋体" w:hAnsi="Arial" w:cs="Arial"/>
          <w:color w:val="191919"/>
          <w:kern w:val="0"/>
          <w:szCs w:val="21"/>
        </w:rPr>
        <w:t>VAEGANs</w:t>
      </w:r>
      <w:r w:rsidRPr="003A16A3">
        <w:rPr>
          <w:rFonts w:ascii="Arial" w:eastAsia="宋体" w:hAnsi="Arial" w:cs="Arial"/>
          <w:color w:val="191919"/>
          <w:kern w:val="0"/>
          <w:szCs w:val="21"/>
        </w:rPr>
        <w:t>在</w:t>
      </w:r>
      <w:r w:rsidRPr="003A16A3">
        <w:rPr>
          <w:rFonts w:ascii="Arial" w:eastAsia="宋体" w:hAnsi="Arial" w:cs="Arial"/>
          <w:color w:val="191919"/>
          <w:kern w:val="0"/>
          <w:szCs w:val="21"/>
        </w:rPr>
        <w:t>CelebA</w:t>
      </w:r>
      <w:r w:rsidRPr="003A16A3">
        <w:rPr>
          <w:rFonts w:ascii="Arial" w:eastAsia="宋体" w:hAnsi="Arial" w:cs="Arial"/>
          <w:color w:val="191919"/>
          <w:kern w:val="0"/>
          <w:szCs w:val="21"/>
        </w:rPr>
        <w:t>的面部图像上进行训练。</w:t>
      </w:r>
      <w:r w:rsidRPr="003A16A3">
        <w:rPr>
          <w:rFonts w:ascii="Arial" w:eastAsia="宋体" w:hAnsi="Arial" w:cs="Arial"/>
          <w:color w:val="191919"/>
          <w:kern w:val="0"/>
          <w:szCs w:val="21"/>
        </w:rPr>
        <w:t xml:space="preserve"> </w:t>
      </w:r>
      <w:r w:rsidRPr="003A16A3">
        <w:rPr>
          <w:rFonts w:ascii="Arial" w:eastAsia="宋体" w:hAnsi="Arial" w:cs="Arial"/>
          <w:color w:val="191919"/>
          <w:kern w:val="0"/>
          <w:szCs w:val="21"/>
        </w:rPr>
        <w:t>该数据集由</w:t>
      </w:r>
      <w:r w:rsidRPr="003A16A3">
        <w:rPr>
          <w:rFonts w:ascii="Arial" w:eastAsia="宋体" w:hAnsi="Arial" w:cs="Arial"/>
          <w:color w:val="191919"/>
          <w:kern w:val="0"/>
          <w:szCs w:val="21"/>
        </w:rPr>
        <w:t>202,599</w:t>
      </w:r>
      <w:r w:rsidRPr="003A16A3">
        <w:rPr>
          <w:rFonts w:ascii="Arial" w:eastAsia="宋体" w:hAnsi="Arial" w:cs="Arial"/>
          <w:color w:val="191919"/>
          <w:kern w:val="0"/>
          <w:szCs w:val="21"/>
        </w:rPr>
        <w:t>个图像组成，注释有</w:t>
      </w:r>
      <w:r w:rsidRPr="003A16A3">
        <w:rPr>
          <w:rFonts w:ascii="Arial" w:eastAsia="宋体" w:hAnsi="Arial" w:cs="Arial"/>
          <w:color w:val="191919"/>
          <w:kern w:val="0"/>
          <w:szCs w:val="21"/>
        </w:rPr>
        <w:t>40</w:t>
      </w:r>
      <w:r w:rsidRPr="003A16A3">
        <w:rPr>
          <w:rFonts w:ascii="Arial" w:eastAsia="宋体" w:hAnsi="Arial" w:cs="Arial"/>
          <w:color w:val="191919"/>
          <w:kern w:val="0"/>
          <w:szCs w:val="21"/>
        </w:rPr>
        <w:t>个二进制属性，如眼镜，刘海，苍白皮肤等。</w:t>
      </w:r>
    </w:p>
    <w:p w:rsidR="00BC1DA5" w:rsidRPr="003A16A3" w:rsidRDefault="00BC1DA5" w:rsidP="00BC1DA5">
      <w:pPr>
        <w:widowControl/>
        <w:shd w:val="clear" w:color="auto" w:fill="FFFFFF"/>
        <w:rPr>
          <w:rFonts w:ascii="Arial" w:eastAsia="宋体" w:hAnsi="Arial" w:cs="Arial"/>
          <w:color w:val="191919"/>
          <w:kern w:val="0"/>
          <w:sz w:val="24"/>
          <w:szCs w:val="24"/>
        </w:rPr>
      </w:pPr>
      <w:r w:rsidRPr="003A16A3">
        <w:rPr>
          <w:rFonts w:ascii="Arial" w:eastAsia="宋体" w:hAnsi="Arial" w:cs="Arial"/>
          <w:color w:val="191919"/>
          <w:kern w:val="0"/>
          <w:szCs w:val="21"/>
          <w:bdr w:val="none" w:sz="0" w:space="0" w:color="auto" w:frame="1"/>
        </w:rPr>
        <w:t>训练后的结果表明，普通的</w:t>
      </w:r>
      <w:r w:rsidRPr="003A16A3">
        <w:rPr>
          <w:rFonts w:ascii="Arial" w:eastAsia="宋体" w:hAnsi="Arial" w:cs="Arial"/>
          <w:color w:val="191919"/>
          <w:kern w:val="0"/>
          <w:szCs w:val="21"/>
          <w:bdr w:val="none" w:sz="0" w:space="0" w:color="auto" w:frame="1"/>
        </w:rPr>
        <w:t>VAE</w:t>
      </w:r>
      <w:r w:rsidRPr="003A16A3">
        <w:rPr>
          <w:rFonts w:ascii="Arial" w:eastAsia="宋体" w:hAnsi="Arial" w:cs="Arial"/>
          <w:color w:val="191919"/>
          <w:kern w:val="0"/>
          <w:szCs w:val="21"/>
          <w:bdr w:val="none" w:sz="0" w:space="0" w:color="auto" w:frame="1"/>
        </w:rPr>
        <w:t>能够清晰地绘制脸部的正面部分，但偏离中心的图像变得模糊；</w:t>
      </w:r>
      <w:r w:rsidRPr="003A16A3">
        <w:rPr>
          <w:rFonts w:ascii="Arial" w:eastAsia="宋体" w:hAnsi="Arial" w:cs="Arial"/>
          <w:color w:val="191919"/>
          <w:kern w:val="0"/>
          <w:szCs w:val="21"/>
          <w:bdr w:val="none" w:sz="0" w:space="0" w:color="auto" w:frame="1"/>
        </w:rPr>
        <w:t>VAEDisl</w:t>
      </w:r>
      <w:r w:rsidRPr="003A16A3">
        <w:rPr>
          <w:rFonts w:ascii="Arial" w:eastAsia="宋体" w:hAnsi="Arial" w:cs="Arial"/>
          <w:color w:val="191919"/>
          <w:kern w:val="0"/>
          <w:szCs w:val="21"/>
          <w:bdr w:val="none" w:sz="0" w:space="0" w:color="auto" w:frame="1"/>
        </w:rPr>
        <w:t>甚至偏离中心产生更清晰的图像，因为重建误差被提升到像素之外。相比之下，</w:t>
      </w:r>
      <w:r w:rsidRPr="003A16A3">
        <w:rPr>
          <w:rFonts w:ascii="Arial" w:eastAsia="宋体" w:hAnsi="Arial" w:cs="Arial"/>
          <w:color w:val="191919"/>
          <w:kern w:val="0"/>
          <w:szCs w:val="21"/>
          <w:bdr w:val="none" w:sz="0" w:space="0" w:color="auto" w:frame="1"/>
        </w:rPr>
        <w:t>VAE / GAN</w:t>
      </w:r>
      <w:r w:rsidRPr="003A16A3">
        <w:rPr>
          <w:rFonts w:ascii="Arial" w:eastAsia="宋体" w:hAnsi="Arial" w:cs="Arial"/>
          <w:color w:val="191919"/>
          <w:kern w:val="0"/>
          <w:szCs w:val="21"/>
          <w:bdr w:val="none" w:sz="0" w:space="0" w:color="auto" w:frame="1"/>
        </w:rPr>
        <w:t>可以产生更清晰的图像。表明它在视觉保真度方面较优，具有元素相似性度量。此外，该方法可以使用简单的算法来修改高级抽象视觉特征（例如，佩戴眼镜）</w:t>
      </w:r>
      <w:r w:rsidRPr="003A16A3">
        <w:rPr>
          <w:rFonts w:ascii="Arial" w:eastAsia="宋体" w:hAnsi="Arial" w:cs="Arial"/>
          <w:color w:val="191919"/>
          <w:kern w:val="0"/>
          <w:sz w:val="24"/>
          <w:szCs w:val="24"/>
          <w:bdr w:val="none" w:sz="0" w:space="0" w:color="auto" w:frame="1"/>
        </w:rPr>
        <w:t>。</w:t>
      </w:r>
    </w:p>
    <w:p w:rsidR="00BC1DA5" w:rsidRPr="000D2C50" w:rsidRDefault="00BC1DA5" w:rsidP="00BC1DA5">
      <w:pPr>
        <w:rPr>
          <w:rFonts w:ascii="宋体" w:eastAsia="宋体" w:hAnsi="宋体" w:cs="Arial"/>
          <w:b/>
          <w:color w:val="333333"/>
          <w:szCs w:val="21"/>
        </w:rPr>
      </w:pPr>
      <w:r w:rsidRPr="000D2C50">
        <w:rPr>
          <w:rFonts w:ascii="宋体" w:eastAsia="宋体" w:hAnsi="宋体" w:cs="Arial"/>
          <w:b/>
          <w:color w:val="333333"/>
          <w:szCs w:val="21"/>
        </w:rPr>
        <w:t>Self-Attention GAN</w:t>
      </w:r>
    </w:p>
    <w:p w:rsidR="00BC1DA5" w:rsidRDefault="00BC1DA5" w:rsidP="00BC1DA5">
      <w:pPr>
        <w:rPr>
          <w:rFonts w:ascii="宋体" w:eastAsia="宋体" w:hAnsi="宋体" w:cs="Segoe UI"/>
          <w:color w:val="414141"/>
          <w:szCs w:val="21"/>
        </w:rPr>
      </w:pPr>
      <w:r>
        <w:rPr>
          <w:rFonts w:ascii="宋体" w:eastAsia="宋体" w:hAnsi="宋体" w:cs="Arial"/>
          <w:color w:val="333333"/>
          <w:szCs w:val="21"/>
        </w:rPr>
        <w:lastRenderedPageBreak/>
        <w:t xml:space="preserve">   </w:t>
      </w:r>
      <w:r w:rsidRPr="000D2C50">
        <w:rPr>
          <w:rFonts w:ascii="宋体" w:eastAsia="宋体" w:hAnsi="宋体" w:cs="Arial"/>
          <w:szCs w:val="21"/>
        </w:rPr>
        <w:t>Self-Attention GAN</w:t>
      </w:r>
      <w:r w:rsidRPr="000D2C50">
        <w:rPr>
          <w:rFonts w:ascii="宋体" w:eastAsia="宋体" w:hAnsi="宋体" w:cs="Arial"/>
          <w:szCs w:val="21"/>
          <w:shd w:val="clear" w:color="auto" w:fill="FFFFFF"/>
        </w:rPr>
        <w:t>在GAN生成中加入了attention的机制，同时将</w:t>
      </w:r>
      <w:r w:rsidRPr="000D2C50">
        <w:rPr>
          <w:rFonts w:ascii="宋体" w:eastAsia="宋体" w:hAnsi="宋体"/>
          <w:bCs/>
          <w:szCs w:val="21"/>
        </w:rPr>
        <w:t>光谱归一化(spectral normalization)</w:t>
      </w:r>
      <w:r w:rsidRPr="000D2C50">
        <w:rPr>
          <w:rFonts w:ascii="宋体" w:eastAsia="宋体" w:hAnsi="宋体" w:cs="Arial"/>
          <w:szCs w:val="21"/>
          <w:shd w:val="clear" w:color="auto" w:fill="FFFFFF"/>
        </w:rPr>
        <w:t>的思想引入到生成器当中。</w:t>
      </w:r>
      <w:r w:rsidRPr="000D2C50">
        <w:rPr>
          <w:rFonts w:ascii="宋体" w:eastAsia="宋体" w:hAnsi="宋体" w:cs="Segoe UI"/>
          <w:szCs w:val="21"/>
        </w:rPr>
        <w:t>将</w:t>
      </w:r>
      <w:r w:rsidRPr="000D2C50">
        <w:rPr>
          <w:rFonts w:ascii="宋体" w:eastAsia="宋体" w:hAnsi="宋体"/>
          <w:szCs w:val="21"/>
        </w:rPr>
        <w:t>注意力机制</w:t>
      </w:r>
      <w:r w:rsidRPr="000D2C50">
        <w:rPr>
          <w:rFonts w:ascii="宋体" w:eastAsia="宋体" w:hAnsi="宋体" w:cs="Segoe UI"/>
          <w:szCs w:val="21"/>
        </w:rPr>
        <w:t>引入</w:t>
      </w:r>
      <w:r w:rsidRPr="000D2C50">
        <w:rPr>
          <w:rFonts w:ascii="宋体" w:eastAsia="宋体" w:hAnsi="宋体"/>
          <w:szCs w:val="21"/>
        </w:rPr>
        <w:t>生成对抗网络</w:t>
      </w:r>
      <w:r w:rsidRPr="000D2C50">
        <w:rPr>
          <w:rFonts w:ascii="宋体" w:eastAsia="宋体" w:hAnsi="宋体" w:cs="Segoe UI"/>
          <w:szCs w:val="21"/>
        </w:rPr>
        <w:t>的生成器和鉴别器。它通过</w:t>
      </w:r>
      <w:r w:rsidRPr="000D2C50">
        <w:rPr>
          <w:rFonts w:ascii="宋体" w:eastAsia="宋体" w:hAnsi="宋体" w:cs="Segoe UI"/>
          <w:color w:val="414141"/>
          <w:szCs w:val="21"/>
        </w:rPr>
        <w:t>对所有深度的特征应用1x1卷积，以一个点表示受关注区域。随后，将多个对原始特征</w:t>
      </w:r>
      <w:r w:rsidRPr="000D2C50">
        <w:rPr>
          <w:rFonts w:ascii="宋体" w:eastAsia="宋体" w:hAnsi="宋体"/>
          <w:szCs w:val="21"/>
        </w:rPr>
        <w:t>映射</w:t>
      </w:r>
      <w:r w:rsidRPr="000D2C50">
        <w:rPr>
          <w:rFonts w:ascii="宋体" w:eastAsia="宋体" w:hAnsi="宋体" w:cs="Segoe UI"/>
          <w:color w:val="414141"/>
          <w:szCs w:val="21"/>
        </w:rPr>
        <w:t>的softmax相乘，从而促进注意力区域的特征输出，使得注意力图得到了改善。1x1卷积滤波器能够学习得出最佳结果，相较其他的</w:t>
      </w:r>
      <w:r w:rsidRPr="000D2C50">
        <w:rPr>
          <w:rFonts w:ascii="宋体" w:eastAsia="宋体" w:hAnsi="宋体"/>
          <w:szCs w:val="21"/>
        </w:rPr>
        <w:t>生成对抗网络</w:t>
      </w:r>
      <w:r w:rsidRPr="000D2C50">
        <w:rPr>
          <w:rFonts w:ascii="宋体" w:eastAsia="宋体" w:hAnsi="宋体" w:cs="Arial"/>
          <w:color w:val="333333"/>
          <w:szCs w:val="21"/>
        </w:rPr>
        <w:t>Self-Attention</w:t>
      </w:r>
      <w:r>
        <w:rPr>
          <w:rFonts w:ascii="宋体" w:eastAsia="宋体" w:hAnsi="宋体" w:cs="Arial"/>
          <w:color w:val="333333"/>
          <w:szCs w:val="21"/>
        </w:rPr>
        <w:t xml:space="preserve"> GAN</w:t>
      </w:r>
      <w:r w:rsidRPr="000D2C50">
        <w:rPr>
          <w:rFonts w:ascii="宋体" w:eastAsia="宋体" w:hAnsi="宋体" w:cs="Segoe UI"/>
          <w:color w:val="414141"/>
          <w:szCs w:val="21"/>
        </w:rPr>
        <w:t>需要学习的方式</w:t>
      </w:r>
      <w:r w:rsidRPr="000D2C50">
        <w:rPr>
          <w:rFonts w:ascii="宋体" w:eastAsia="宋体" w:hAnsi="宋体" w:cs="Segoe UI"/>
          <w:color w:val="414141"/>
          <w:szCs w:val="21"/>
        </w:rPr>
        <w:lastRenderedPageBreak/>
        <w:t>非常少。</w:t>
      </w:r>
    </w:p>
    <w:p w:rsidR="00BC1DA5" w:rsidRPr="000D2C50" w:rsidRDefault="00BC1DA5" w:rsidP="00BC1DA5">
      <w:pPr>
        <w:rPr>
          <w:rFonts w:ascii="宋体" w:eastAsia="宋体" w:hAnsi="宋体" w:cs="Arial"/>
          <w:color w:val="333333"/>
          <w:szCs w:val="21"/>
        </w:rPr>
      </w:pPr>
      <w:r>
        <w:rPr>
          <w:rFonts w:ascii="宋体" w:eastAsia="宋体" w:hAnsi="宋体" w:cs="Segoe UI" w:hint="eastAsia"/>
          <w:color w:val="414141"/>
          <w:szCs w:val="21"/>
        </w:rPr>
        <w:t xml:space="preserve"> </w:t>
      </w:r>
      <w:r>
        <w:rPr>
          <w:rFonts w:ascii="宋体" w:eastAsia="宋体" w:hAnsi="宋体" w:cs="Segoe UI"/>
          <w:color w:val="414141"/>
          <w:szCs w:val="21"/>
        </w:rPr>
        <w:t xml:space="preserve"> SAGAN</w:t>
      </w:r>
      <w:r w:rsidRPr="000D2C50">
        <w:rPr>
          <w:rFonts w:ascii="宋体" w:eastAsia="宋体" w:hAnsi="宋体" w:cs="Segoe UI"/>
          <w:color w:val="414141"/>
          <w:szCs w:val="21"/>
        </w:rPr>
        <w:t>在极具挑战性的 ImageNet 数据集中将最好的 inception 分数记录从 36.8 提高到 52.52，并将 Frechet Inception 距离从 27.62 减少到 18.65。</w:t>
      </w:r>
    </w:p>
    <w:p w:rsidR="00BC1DA5" w:rsidRPr="00BF4121" w:rsidRDefault="00A6559F" w:rsidP="00BC1DA5">
      <w:pPr>
        <w:rPr>
          <w:b/>
          <w:szCs w:val="21"/>
        </w:rPr>
      </w:pPr>
      <w:r>
        <w:rPr>
          <w:rFonts w:hint="eastAsia"/>
          <w:b/>
          <w:szCs w:val="21"/>
        </w:rPr>
        <w:t>7.3</w:t>
      </w:r>
      <w:r w:rsidR="00BC1DA5" w:rsidRPr="00BF4121">
        <w:rPr>
          <w:rFonts w:hint="eastAsia"/>
          <w:b/>
          <w:szCs w:val="21"/>
        </w:rPr>
        <w:t>G</w:t>
      </w:r>
      <w:r w:rsidR="00BC1DA5" w:rsidRPr="00BF4121">
        <w:rPr>
          <w:b/>
          <w:szCs w:val="21"/>
        </w:rPr>
        <w:t>AN</w:t>
      </w:r>
      <w:r w:rsidR="00BC1DA5" w:rsidRPr="00BF4121">
        <w:rPr>
          <w:rFonts w:hint="eastAsia"/>
          <w:b/>
          <w:szCs w:val="21"/>
        </w:rPr>
        <w:t>的应用</w:t>
      </w:r>
    </w:p>
    <w:p w:rsidR="00BC1DA5" w:rsidRPr="00BF4121" w:rsidRDefault="00BC1DA5" w:rsidP="00BC1DA5">
      <w:pPr>
        <w:rPr>
          <w:b/>
          <w:szCs w:val="21"/>
        </w:rPr>
      </w:pPr>
      <w:r w:rsidRPr="00BF4121">
        <w:rPr>
          <w:rFonts w:hint="eastAsia"/>
          <w:b/>
          <w:szCs w:val="21"/>
        </w:rPr>
        <w:t>图片转换</w:t>
      </w:r>
    </w:p>
    <w:p w:rsidR="00BC1DA5" w:rsidRPr="00F71B06" w:rsidRDefault="00BC1DA5" w:rsidP="00BC1DA5">
      <w:pPr>
        <w:ind w:firstLineChars="100" w:firstLine="210"/>
        <w:rPr>
          <w:rFonts w:ascii="宋体" w:eastAsia="宋体" w:hAnsi="宋体"/>
          <w:color w:val="000000" w:themeColor="text1"/>
          <w:szCs w:val="21"/>
          <w:shd w:val="clear" w:color="auto" w:fill="FFFFFF"/>
        </w:rPr>
      </w:pPr>
      <w:r w:rsidRPr="00F71B06">
        <w:rPr>
          <w:rFonts w:ascii="Arial" w:hAnsi="Arial" w:cs="Arial"/>
          <w:color w:val="000000" w:themeColor="text1"/>
          <w:szCs w:val="21"/>
          <w:shd w:val="clear" w:color="auto" w:fill="FFFFFF"/>
        </w:rPr>
        <w:t>CycleGAN</w:t>
      </w:r>
      <w:r w:rsidRPr="00F71B06">
        <w:rPr>
          <w:rFonts w:ascii="Arial" w:hAnsi="Arial" w:cs="Arial"/>
          <w:color w:val="000000" w:themeColor="text1"/>
          <w:szCs w:val="21"/>
          <w:shd w:val="clear" w:color="auto" w:fill="FFFFFF"/>
        </w:rPr>
        <w:fldChar w:fldCharType="begin"/>
      </w:r>
      <w:r w:rsidRPr="00F71B06">
        <w:rPr>
          <w:rFonts w:ascii="Arial" w:hAnsi="Arial" w:cs="Arial"/>
          <w:color w:val="000000" w:themeColor="text1"/>
          <w:szCs w:val="21"/>
          <w:shd w:val="clear" w:color="auto" w:fill="FFFFFF"/>
        </w:rPr>
        <w:instrText xml:space="preserve"> REF _Ref526104947 \r \h  \* MERGEFORMAT </w:instrText>
      </w:r>
      <w:r w:rsidRPr="00F71B06">
        <w:rPr>
          <w:rFonts w:ascii="Arial" w:hAnsi="Arial" w:cs="Arial"/>
          <w:color w:val="000000" w:themeColor="text1"/>
          <w:szCs w:val="21"/>
          <w:shd w:val="clear" w:color="auto" w:fill="FFFFFF"/>
        </w:rPr>
      </w:r>
      <w:r w:rsidRPr="00F71B06">
        <w:rPr>
          <w:rFonts w:ascii="Arial" w:hAnsi="Arial" w:cs="Arial"/>
          <w:color w:val="000000" w:themeColor="text1"/>
          <w:szCs w:val="21"/>
          <w:shd w:val="clear" w:color="auto" w:fill="FFFFFF"/>
        </w:rPr>
        <w:fldChar w:fldCharType="separate"/>
      </w:r>
      <w:r w:rsidRPr="00F71B06">
        <w:rPr>
          <w:rFonts w:ascii="Arial" w:hAnsi="Arial" w:cs="Arial"/>
          <w:color w:val="000000" w:themeColor="text1"/>
          <w:szCs w:val="21"/>
          <w:shd w:val="clear" w:color="auto" w:fill="FFFFFF"/>
        </w:rPr>
        <w:t>[8]</w:t>
      </w:r>
      <w:r w:rsidRPr="00F71B06">
        <w:rPr>
          <w:rFonts w:ascii="Arial" w:hAnsi="Arial" w:cs="Arial"/>
          <w:color w:val="000000" w:themeColor="text1"/>
          <w:szCs w:val="21"/>
          <w:shd w:val="clear" w:color="auto" w:fill="FFFFFF"/>
        </w:rPr>
        <w:fldChar w:fldCharType="end"/>
      </w:r>
      <w:r w:rsidRPr="00F71B06">
        <w:rPr>
          <w:rFonts w:ascii="Arial" w:hAnsi="Arial" w:cs="Arial" w:hint="eastAsia"/>
          <w:color w:val="000000" w:themeColor="text1"/>
          <w:szCs w:val="21"/>
          <w:shd w:val="clear" w:color="auto" w:fill="FFFFFF"/>
        </w:rPr>
        <w:t>,</w:t>
      </w:r>
      <w:r w:rsidRPr="00F71B06">
        <w:rPr>
          <w:rFonts w:ascii="Arial" w:hAnsi="Arial" w:cs="Arial"/>
          <w:color w:val="000000" w:themeColor="text1"/>
          <w:szCs w:val="21"/>
          <w:shd w:val="clear" w:color="auto" w:fill="FFFFFF"/>
        </w:rPr>
        <w:t>后续发现</w:t>
      </w:r>
      <w:r w:rsidRPr="00F71B06">
        <w:rPr>
          <w:rFonts w:ascii="Arial" w:hAnsi="Arial" w:cs="Arial"/>
          <w:color w:val="000000" w:themeColor="text1"/>
          <w:szCs w:val="21"/>
          <w:shd w:val="clear" w:color="auto" w:fill="FFFFFF"/>
        </w:rPr>
        <w:t>DiscoGAN</w:t>
      </w:r>
      <w:r w:rsidRPr="00F71B06">
        <w:rPr>
          <w:rFonts w:ascii="Arial" w:hAnsi="Arial" w:cs="Arial"/>
          <w:color w:val="000000" w:themeColor="text1"/>
          <w:szCs w:val="21"/>
          <w:shd w:val="clear" w:color="auto" w:fill="FFFFFF"/>
        </w:rPr>
        <w:fldChar w:fldCharType="begin"/>
      </w:r>
      <w:r w:rsidRPr="00F71B06">
        <w:rPr>
          <w:rFonts w:ascii="Arial" w:hAnsi="Arial" w:cs="Arial"/>
          <w:color w:val="000000" w:themeColor="text1"/>
          <w:szCs w:val="21"/>
          <w:shd w:val="clear" w:color="auto" w:fill="FFFFFF"/>
        </w:rPr>
        <w:instrText xml:space="preserve"> REF _Ref526105026 \r \h  \* MERGEFORMAT </w:instrText>
      </w:r>
      <w:r w:rsidRPr="00F71B06">
        <w:rPr>
          <w:rFonts w:ascii="Arial" w:hAnsi="Arial" w:cs="Arial"/>
          <w:color w:val="000000" w:themeColor="text1"/>
          <w:szCs w:val="21"/>
          <w:shd w:val="clear" w:color="auto" w:fill="FFFFFF"/>
        </w:rPr>
      </w:r>
      <w:r w:rsidRPr="00F71B06">
        <w:rPr>
          <w:rFonts w:ascii="Arial" w:hAnsi="Arial" w:cs="Arial"/>
          <w:color w:val="000000" w:themeColor="text1"/>
          <w:szCs w:val="21"/>
          <w:shd w:val="clear" w:color="auto" w:fill="FFFFFF"/>
        </w:rPr>
        <w:fldChar w:fldCharType="separate"/>
      </w:r>
      <w:r w:rsidRPr="00F71B06">
        <w:rPr>
          <w:rFonts w:ascii="Arial" w:hAnsi="Arial" w:cs="Arial"/>
          <w:color w:val="000000" w:themeColor="text1"/>
          <w:szCs w:val="21"/>
          <w:shd w:val="clear" w:color="auto" w:fill="FFFFFF"/>
        </w:rPr>
        <w:t>[9]</w:t>
      </w:r>
      <w:r w:rsidRPr="00F71B06">
        <w:rPr>
          <w:rFonts w:ascii="Arial" w:hAnsi="Arial" w:cs="Arial"/>
          <w:color w:val="000000" w:themeColor="text1"/>
          <w:szCs w:val="21"/>
          <w:shd w:val="clear" w:color="auto" w:fill="FFFFFF"/>
        </w:rPr>
        <w:fldChar w:fldCharType="end"/>
      </w:r>
      <w:r w:rsidRPr="00F71B06">
        <w:rPr>
          <w:rFonts w:ascii="Arial" w:hAnsi="Arial" w:cs="Arial"/>
          <w:color w:val="000000" w:themeColor="text1"/>
          <w:szCs w:val="21"/>
          <w:shd w:val="clear" w:color="auto" w:fill="FFFFFF"/>
        </w:rPr>
        <w:t>与</w:t>
      </w:r>
      <w:r w:rsidRPr="00F71B06">
        <w:rPr>
          <w:rFonts w:ascii="Arial" w:hAnsi="Arial" w:cs="Arial"/>
          <w:color w:val="000000" w:themeColor="text1"/>
          <w:szCs w:val="21"/>
          <w:shd w:val="clear" w:color="auto" w:fill="FFFFFF"/>
        </w:rPr>
        <w:t>DualGAN</w:t>
      </w:r>
      <w:r w:rsidRPr="00F71B06">
        <w:rPr>
          <w:rFonts w:ascii="Arial" w:hAnsi="Arial" w:cs="Arial"/>
          <w:color w:val="000000" w:themeColor="text1"/>
          <w:szCs w:val="21"/>
          <w:shd w:val="clear" w:color="auto" w:fill="FFFFFF"/>
        </w:rPr>
        <w:fldChar w:fldCharType="begin"/>
      </w:r>
      <w:r w:rsidRPr="00F71B06">
        <w:rPr>
          <w:rFonts w:ascii="Arial" w:hAnsi="Arial" w:cs="Arial"/>
          <w:color w:val="000000" w:themeColor="text1"/>
          <w:szCs w:val="21"/>
          <w:shd w:val="clear" w:color="auto" w:fill="FFFFFF"/>
        </w:rPr>
        <w:instrText xml:space="preserve"> REF _Ref526105060 \r \h  \* MERGEFORMAT </w:instrText>
      </w:r>
      <w:r w:rsidRPr="00F71B06">
        <w:rPr>
          <w:rFonts w:ascii="Arial" w:hAnsi="Arial" w:cs="Arial"/>
          <w:color w:val="000000" w:themeColor="text1"/>
          <w:szCs w:val="21"/>
          <w:shd w:val="clear" w:color="auto" w:fill="FFFFFF"/>
        </w:rPr>
      </w:r>
      <w:r w:rsidRPr="00F71B06">
        <w:rPr>
          <w:rFonts w:ascii="Arial" w:hAnsi="Arial" w:cs="Arial"/>
          <w:color w:val="000000" w:themeColor="text1"/>
          <w:szCs w:val="21"/>
          <w:shd w:val="clear" w:color="auto" w:fill="FFFFFF"/>
        </w:rPr>
        <w:fldChar w:fldCharType="separate"/>
      </w:r>
      <w:r w:rsidRPr="00F71B06">
        <w:rPr>
          <w:rFonts w:ascii="Arial" w:hAnsi="Arial" w:cs="Arial"/>
          <w:color w:val="000000" w:themeColor="text1"/>
          <w:szCs w:val="21"/>
          <w:shd w:val="clear" w:color="auto" w:fill="FFFFFF"/>
        </w:rPr>
        <w:t>[10]</w:t>
      </w:r>
      <w:r w:rsidRPr="00F71B06">
        <w:rPr>
          <w:rFonts w:ascii="Arial" w:hAnsi="Arial" w:cs="Arial"/>
          <w:color w:val="000000" w:themeColor="text1"/>
          <w:szCs w:val="21"/>
          <w:shd w:val="clear" w:color="auto" w:fill="FFFFFF"/>
        </w:rPr>
        <w:fldChar w:fldCharType="end"/>
      </w:r>
      <w:r w:rsidRPr="00F71B06">
        <w:rPr>
          <w:rFonts w:ascii="Arial" w:hAnsi="Arial" w:cs="Arial"/>
          <w:color w:val="000000" w:themeColor="text1"/>
          <w:szCs w:val="21"/>
          <w:shd w:val="clear" w:color="auto" w:fill="FFFFFF"/>
        </w:rPr>
        <w:t>论文</w:t>
      </w:r>
      <w:r w:rsidRPr="00F71B06">
        <w:rPr>
          <w:rFonts w:ascii="Arial" w:hAnsi="Arial" w:cs="Arial" w:hint="eastAsia"/>
          <w:color w:val="000000" w:themeColor="text1"/>
          <w:szCs w:val="21"/>
          <w:shd w:val="clear" w:color="auto" w:fill="FFFFFF"/>
        </w:rPr>
        <w:t>是类似的论文。</w:t>
      </w:r>
      <w:r w:rsidRPr="00F71B06">
        <w:rPr>
          <w:rFonts w:ascii="宋体" w:eastAsia="宋体" w:hAnsi="宋体" w:hint="eastAsia"/>
          <w:color w:val="000000" w:themeColor="text1"/>
          <w:szCs w:val="21"/>
          <w:shd w:val="clear" w:color="auto" w:fill="FFFFFF"/>
        </w:rPr>
        <w:t>CycleGAN是一个环形的结构，主要由</w:t>
      </w:r>
      <w:r w:rsidRPr="00F71B06">
        <w:rPr>
          <w:rStyle w:val="a6"/>
          <w:rFonts w:ascii="宋体" w:eastAsia="宋体" w:hAnsi="宋体" w:hint="eastAsia"/>
          <w:color w:val="000000" w:themeColor="text1"/>
          <w:szCs w:val="21"/>
          <w:shd w:val="clear" w:color="auto" w:fill="FFFFFF"/>
        </w:rPr>
        <w:t>两个生成器及两个判别器</w:t>
      </w:r>
      <w:r w:rsidRPr="00F71B06">
        <w:rPr>
          <w:rFonts w:ascii="宋体" w:eastAsia="宋体" w:hAnsi="宋体" w:hint="eastAsia"/>
          <w:color w:val="000000" w:themeColor="text1"/>
          <w:szCs w:val="21"/>
          <w:shd w:val="clear" w:color="auto" w:fill="FFFFFF"/>
        </w:rPr>
        <w:t>组成。架构如下：</w:t>
      </w:r>
    </w:p>
    <w:p w:rsidR="00C362DF" w:rsidRDefault="00C362DF" w:rsidP="00BC1DA5">
      <w:pPr>
        <w:ind w:firstLineChars="100" w:firstLine="210"/>
        <w:jc w:val="center"/>
        <w:rPr>
          <w:rFonts w:ascii="宋体" w:eastAsia="宋体" w:hAnsi="宋体"/>
          <w:szCs w:val="21"/>
        </w:rPr>
        <w:sectPr w:rsidR="00C362DF" w:rsidSect="00BC1DA5">
          <w:type w:val="continuous"/>
          <w:pgSz w:w="11906" w:h="16838"/>
          <w:pgMar w:top="1440" w:right="1800" w:bottom="1440" w:left="1800" w:header="851" w:footer="992" w:gutter="0"/>
          <w:cols w:num="2" w:space="425"/>
          <w:docGrid w:type="lines" w:linePitch="312"/>
        </w:sectPr>
      </w:pPr>
    </w:p>
    <w:p w:rsidR="00C362DF" w:rsidRDefault="00C362DF" w:rsidP="00BC1DA5">
      <w:pPr>
        <w:ind w:firstLineChars="100" w:firstLine="210"/>
        <w:jc w:val="center"/>
        <w:rPr>
          <w:rFonts w:ascii="宋体" w:eastAsia="宋体" w:hAnsi="宋体"/>
          <w:szCs w:val="21"/>
        </w:rPr>
      </w:pPr>
      <w:r>
        <w:rPr>
          <w:rFonts w:ascii="宋体" w:eastAsia="宋体" w:hAnsi="宋体" w:hint="eastAsia"/>
          <w:noProof/>
          <w:szCs w:val="21"/>
        </w:rPr>
        <w:lastRenderedPageBreak/>
        <w:drawing>
          <wp:inline distT="0" distB="0" distL="0" distR="0">
            <wp:extent cx="4497218" cy="22098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YCLEGAN.png"/>
                    <pic:cNvPicPr/>
                  </pic:nvPicPr>
                  <pic:blipFill>
                    <a:blip r:embed="rId85">
                      <a:extLst>
                        <a:ext uri="{28A0092B-C50C-407E-A947-70E740481C1C}">
                          <a14:useLocalDpi xmlns:a14="http://schemas.microsoft.com/office/drawing/2010/main" val="0"/>
                        </a:ext>
                      </a:extLst>
                    </a:blip>
                    <a:stretch>
                      <a:fillRect/>
                    </a:stretch>
                  </pic:blipFill>
                  <pic:spPr>
                    <a:xfrm>
                      <a:off x="0" y="0"/>
                      <a:ext cx="4517495" cy="2219763"/>
                    </a:xfrm>
                    <a:prstGeom prst="rect">
                      <a:avLst/>
                    </a:prstGeom>
                  </pic:spPr>
                </pic:pic>
              </a:graphicData>
            </a:graphic>
          </wp:inline>
        </w:drawing>
      </w:r>
    </w:p>
    <w:p w:rsidR="00C362DF" w:rsidRDefault="00C362DF" w:rsidP="00C362DF">
      <w:pPr>
        <w:jc w:val="center"/>
        <w:rPr>
          <w:rFonts w:ascii="宋体" w:eastAsia="宋体" w:hAnsi="宋体"/>
          <w:szCs w:val="21"/>
        </w:rPr>
        <w:sectPr w:rsidR="00C362DF" w:rsidSect="00C362DF">
          <w:type w:val="continuous"/>
          <w:pgSz w:w="11906" w:h="16838"/>
          <w:pgMar w:top="1440" w:right="1800" w:bottom="1440" w:left="1800" w:header="851" w:footer="992" w:gutter="0"/>
          <w:cols w:space="425"/>
          <w:docGrid w:type="lines" w:linePitch="312"/>
        </w:sectPr>
      </w:pPr>
      <w:r>
        <w:rPr>
          <w:rFonts w:ascii="宋体" w:eastAsia="宋体" w:hAnsi="宋体"/>
          <w:szCs w:val="21"/>
        </w:rPr>
        <w:t>C</w:t>
      </w:r>
      <w:r>
        <w:rPr>
          <w:rFonts w:ascii="宋体" w:eastAsia="宋体" w:hAnsi="宋体" w:hint="eastAsia"/>
          <w:szCs w:val="21"/>
        </w:rPr>
        <w:t>ycl</w:t>
      </w:r>
      <w:r>
        <w:rPr>
          <w:rFonts w:ascii="宋体" w:eastAsia="宋体" w:hAnsi="宋体"/>
          <w:szCs w:val="21"/>
        </w:rPr>
        <w:t>eGAN</w:t>
      </w:r>
      <w:r>
        <w:rPr>
          <w:rFonts w:ascii="宋体" w:eastAsia="宋体" w:hAnsi="宋体" w:hint="eastAsia"/>
          <w:szCs w:val="21"/>
        </w:rPr>
        <w:t>架构</w:t>
      </w:r>
    </w:p>
    <w:p w:rsidR="00BC1DA5" w:rsidRPr="00BF4121" w:rsidRDefault="00BC1DA5" w:rsidP="00C362DF">
      <w:pPr>
        <w:rPr>
          <w:rFonts w:ascii="宋体" w:eastAsia="宋体" w:hAnsi="宋体"/>
          <w:szCs w:val="21"/>
        </w:rPr>
      </w:pPr>
    </w:p>
    <w:p w:rsidR="00BC1DA5" w:rsidRPr="00BF4121" w:rsidRDefault="00BC1DA5" w:rsidP="00BC1DA5">
      <w:pPr>
        <w:rPr>
          <w:rFonts w:ascii="Arial" w:hAnsi="Arial" w:cs="Arial"/>
          <w:color w:val="2F2F2F"/>
          <w:szCs w:val="21"/>
          <w:shd w:val="clear" w:color="auto" w:fill="FFFFFF"/>
        </w:rPr>
      </w:pPr>
      <w:r w:rsidRPr="00BF4121">
        <w:rPr>
          <w:rFonts w:ascii="Arial" w:hAnsi="Arial" w:cs="Arial"/>
          <w:color w:val="2F2F2F"/>
          <w:szCs w:val="21"/>
          <w:shd w:val="clear" w:color="auto" w:fill="FFFFFF"/>
        </w:rPr>
        <w:t>CycleGAN</w:t>
      </w:r>
      <w:r w:rsidRPr="00BF4121">
        <w:rPr>
          <w:rFonts w:ascii="Arial" w:hAnsi="Arial" w:cs="Arial"/>
          <w:color w:val="2F2F2F"/>
          <w:szCs w:val="21"/>
          <w:shd w:val="clear" w:color="auto" w:fill="FFFFFF"/>
        </w:rPr>
        <w:t>本质上是两个镜像对称的</w:t>
      </w:r>
      <w:r w:rsidRPr="00BF4121">
        <w:rPr>
          <w:rFonts w:ascii="Arial" w:hAnsi="Arial" w:cs="Arial"/>
          <w:color w:val="2F2F2F"/>
          <w:szCs w:val="21"/>
          <w:shd w:val="clear" w:color="auto" w:fill="FFFFFF"/>
        </w:rPr>
        <w:t>GAN</w:t>
      </w:r>
      <w:r w:rsidRPr="00BF4121">
        <w:rPr>
          <w:rFonts w:ascii="Arial" w:hAnsi="Arial" w:cs="Arial"/>
          <w:color w:val="2F2F2F"/>
          <w:szCs w:val="21"/>
          <w:shd w:val="clear" w:color="auto" w:fill="FFFFFF"/>
        </w:rPr>
        <w:t>，构成了一个环形网络。两个</w:t>
      </w:r>
      <w:r w:rsidRPr="00BF4121">
        <w:rPr>
          <w:rFonts w:ascii="Arial" w:hAnsi="Arial" w:cs="Arial"/>
          <w:color w:val="2F2F2F"/>
          <w:szCs w:val="21"/>
          <w:shd w:val="clear" w:color="auto" w:fill="FFFFFF"/>
        </w:rPr>
        <w:t>GAN</w:t>
      </w:r>
      <w:r w:rsidRPr="00BF4121">
        <w:rPr>
          <w:rFonts w:ascii="Arial" w:hAnsi="Arial" w:cs="Arial"/>
          <w:color w:val="2F2F2F"/>
          <w:szCs w:val="21"/>
          <w:shd w:val="clear" w:color="auto" w:fill="FFFFFF"/>
        </w:rPr>
        <w:t>共享两个</w:t>
      </w:r>
      <w:r w:rsidRPr="00BF4121">
        <w:rPr>
          <w:rFonts w:ascii="Arial" w:hAnsi="Arial" w:cs="Arial"/>
          <w:color w:val="2F2F2F"/>
          <w:szCs w:val="21"/>
          <w:shd w:val="clear" w:color="auto" w:fill="FFFFFF"/>
        </w:rPr>
        <w:lastRenderedPageBreak/>
        <w:t>生成器，并各自带一个判别器，即共有两个判别器和两个生成器</w:t>
      </w:r>
      <w:r w:rsidRPr="00BF4121">
        <w:rPr>
          <w:rFonts w:ascii="Arial" w:hAnsi="Arial" w:cs="Arial" w:hint="eastAsia"/>
          <w:color w:val="2F2F2F"/>
          <w:szCs w:val="21"/>
          <w:shd w:val="clear" w:color="auto" w:fill="FFFFFF"/>
        </w:rPr>
        <w:t>。效果如下：</w:t>
      </w:r>
    </w:p>
    <w:p w:rsidR="00BC1DA5" w:rsidRDefault="00BC1DA5" w:rsidP="00BC1DA5">
      <w:pPr>
        <w:jc w:val="center"/>
        <w:rPr>
          <w:rFonts w:ascii="Arial" w:hAnsi="Arial" w:cs="Arial"/>
          <w:color w:val="2F2F2F"/>
          <w:szCs w:val="21"/>
          <w:shd w:val="clear" w:color="auto" w:fill="FFFFFF"/>
        </w:rPr>
        <w:sectPr w:rsidR="00BC1DA5" w:rsidSect="00BC1DA5">
          <w:type w:val="continuous"/>
          <w:pgSz w:w="11906" w:h="16838"/>
          <w:pgMar w:top="1440" w:right="1800" w:bottom="1440" w:left="1800" w:header="851" w:footer="992" w:gutter="0"/>
          <w:cols w:num="2" w:space="425"/>
          <w:docGrid w:type="lines" w:linePitch="312"/>
        </w:sectPr>
      </w:pPr>
    </w:p>
    <w:p w:rsidR="00BC1DA5" w:rsidRDefault="00BC1DA5" w:rsidP="00BC1DA5">
      <w:pPr>
        <w:jc w:val="center"/>
        <w:rPr>
          <w:rFonts w:ascii="Arial" w:hAnsi="Arial" w:cs="Arial"/>
          <w:color w:val="2F2F2F"/>
          <w:szCs w:val="21"/>
          <w:shd w:val="clear" w:color="auto" w:fill="FFFFFF"/>
        </w:rPr>
      </w:pPr>
      <w:r w:rsidRPr="00BF4121">
        <w:rPr>
          <w:rFonts w:ascii="Arial" w:hAnsi="Arial" w:cs="Arial" w:hint="eastAsia"/>
          <w:noProof/>
          <w:color w:val="2F2F2F"/>
          <w:szCs w:val="21"/>
          <w:shd w:val="clear" w:color="auto" w:fill="FFFFFF"/>
        </w:rPr>
        <w:lastRenderedPageBreak/>
        <w:drawing>
          <wp:inline distT="0" distB="0" distL="0" distR="0" wp14:anchorId="1C0903AA" wp14:editId="20DE5E50">
            <wp:extent cx="4509770" cy="3876675"/>
            <wp:effectExtent l="0" t="0" r="508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ycleganout.JPG"/>
                    <pic:cNvPicPr/>
                  </pic:nvPicPr>
                  <pic:blipFill>
                    <a:blip r:embed="rId86">
                      <a:extLst>
                        <a:ext uri="{28A0092B-C50C-407E-A947-70E740481C1C}">
                          <a14:useLocalDpi xmlns:a14="http://schemas.microsoft.com/office/drawing/2010/main" val="0"/>
                        </a:ext>
                      </a:extLst>
                    </a:blip>
                    <a:stretch>
                      <a:fillRect/>
                    </a:stretch>
                  </pic:blipFill>
                  <pic:spPr>
                    <a:xfrm>
                      <a:off x="0" y="0"/>
                      <a:ext cx="4513003" cy="3879454"/>
                    </a:xfrm>
                    <a:prstGeom prst="rect">
                      <a:avLst/>
                    </a:prstGeom>
                  </pic:spPr>
                </pic:pic>
              </a:graphicData>
            </a:graphic>
          </wp:inline>
        </w:drawing>
      </w:r>
    </w:p>
    <w:p w:rsidR="00BC1DA5" w:rsidRDefault="00BC1DA5" w:rsidP="00BC1DA5">
      <w:pPr>
        <w:jc w:val="center"/>
        <w:rPr>
          <w:rFonts w:ascii="Arial" w:hAnsi="Arial" w:cs="Arial"/>
          <w:color w:val="2F2F2F"/>
          <w:szCs w:val="21"/>
          <w:shd w:val="clear" w:color="auto" w:fill="FFFFFF"/>
        </w:rPr>
      </w:pPr>
      <w:r w:rsidRPr="00BF4121">
        <w:rPr>
          <w:rFonts w:ascii="Arial" w:hAnsi="Arial" w:cs="Arial"/>
          <w:color w:val="2F2F2F"/>
          <w:szCs w:val="21"/>
          <w:shd w:val="clear" w:color="auto" w:fill="FFFFFF"/>
        </w:rPr>
        <w:t>C</w:t>
      </w:r>
      <w:r w:rsidRPr="00BF4121">
        <w:rPr>
          <w:rFonts w:ascii="Arial" w:hAnsi="Arial" w:cs="Arial" w:hint="eastAsia"/>
          <w:color w:val="2F2F2F"/>
          <w:szCs w:val="21"/>
          <w:shd w:val="clear" w:color="auto" w:fill="FFFFFF"/>
        </w:rPr>
        <w:t>ycle</w:t>
      </w:r>
      <w:r w:rsidRPr="00BF4121">
        <w:rPr>
          <w:rFonts w:ascii="Arial" w:hAnsi="Arial" w:cs="Arial"/>
          <w:color w:val="2F2F2F"/>
          <w:szCs w:val="21"/>
          <w:shd w:val="clear" w:color="auto" w:fill="FFFFFF"/>
        </w:rPr>
        <w:t>GAN</w:t>
      </w:r>
      <w:r w:rsidRPr="00BF4121">
        <w:rPr>
          <w:rFonts w:ascii="Arial" w:hAnsi="Arial" w:cs="Arial" w:hint="eastAsia"/>
          <w:color w:val="2F2F2F"/>
          <w:szCs w:val="21"/>
          <w:shd w:val="clear" w:color="auto" w:fill="FFFFFF"/>
        </w:rPr>
        <w:t>效果展示</w:t>
      </w:r>
    </w:p>
    <w:p w:rsidR="00BC1DA5" w:rsidRDefault="00BC1DA5" w:rsidP="00BC1DA5">
      <w:pPr>
        <w:jc w:val="center"/>
        <w:rPr>
          <w:rFonts w:ascii="Arial" w:hAnsi="Arial" w:cs="Arial"/>
          <w:color w:val="2F2F2F"/>
          <w:szCs w:val="21"/>
          <w:shd w:val="clear" w:color="auto" w:fill="FFFFFF"/>
        </w:rPr>
        <w:sectPr w:rsidR="00BC1DA5" w:rsidSect="00BC1DA5">
          <w:type w:val="continuous"/>
          <w:pgSz w:w="11906" w:h="16838"/>
          <w:pgMar w:top="1440" w:right="1800" w:bottom="1440" w:left="1800" w:header="851" w:footer="992" w:gutter="0"/>
          <w:cols w:space="425"/>
          <w:docGrid w:type="lines" w:linePitch="312"/>
        </w:sectPr>
      </w:pPr>
    </w:p>
    <w:p w:rsidR="00BC1DA5" w:rsidRPr="007C0BCF" w:rsidRDefault="00BC1DA5" w:rsidP="00BC1DA5">
      <w:pPr>
        <w:rPr>
          <w:rFonts w:ascii="Arial" w:hAnsi="Arial" w:cs="Arial"/>
          <w:color w:val="2F2F2F"/>
          <w:szCs w:val="21"/>
          <w:shd w:val="clear" w:color="auto" w:fill="FFFFFF"/>
        </w:rPr>
      </w:pPr>
      <w:r w:rsidRPr="00BF4121">
        <w:rPr>
          <w:rFonts w:ascii="Arial" w:hAnsi="Arial" w:cs="Arial" w:hint="eastAsia"/>
          <w:color w:val="2F2F2F"/>
          <w:szCs w:val="21"/>
          <w:shd w:val="clear" w:color="auto" w:fill="FFFFFF"/>
        </w:rPr>
        <w:lastRenderedPageBreak/>
        <w:t>效果展示</w:t>
      </w:r>
      <w:r w:rsidRPr="00BF4121">
        <w:rPr>
          <w:rFonts w:hint="eastAsia"/>
          <w:b/>
          <w:szCs w:val="21"/>
        </w:rPr>
        <w:t>多域转换</w:t>
      </w:r>
    </w:p>
    <w:p w:rsidR="00BC1DA5" w:rsidRPr="00BF4121" w:rsidRDefault="00BC1DA5" w:rsidP="00BC1DA5">
      <w:pPr>
        <w:ind w:firstLineChars="200" w:firstLine="420"/>
        <w:rPr>
          <w:rFonts w:ascii="宋体" w:eastAsia="宋体" w:hAnsi="宋体"/>
          <w:b/>
          <w:color w:val="000000" w:themeColor="text1"/>
          <w:szCs w:val="21"/>
        </w:rPr>
      </w:pPr>
      <w:r w:rsidRPr="00BF4121">
        <w:rPr>
          <w:rFonts w:ascii="宋体" w:eastAsia="宋体" w:hAnsi="宋体" w:cs="Arial"/>
          <w:color w:val="000000" w:themeColor="text1"/>
          <w:szCs w:val="21"/>
          <w:shd w:val="clear" w:color="auto" w:fill="FFFFFF"/>
        </w:rPr>
        <w:t>CycleGAN，都是解决了一对一的问题，即一个领域到另一个领域的转换</w:t>
      </w:r>
      <w:r w:rsidRPr="00BF4121">
        <w:rPr>
          <w:rFonts w:ascii="宋体" w:eastAsia="宋体" w:hAnsi="宋体" w:cs="Arial" w:hint="eastAsia"/>
          <w:color w:val="000000" w:themeColor="text1"/>
          <w:szCs w:val="21"/>
          <w:shd w:val="clear" w:color="auto" w:fill="FFFFFF"/>
        </w:rPr>
        <w:t>，无法实现多个领域的转换。</w:t>
      </w:r>
      <w:r w:rsidRPr="00BF4121">
        <w:rPr>
          <w:rFonts w:ascii="宋体" w:eastAsia="宋体" w:hAnsi="宋体" w:cs="Arial"/>
          <w:color w:val="000000" w:themeColor="text1"/>
          <w:szCs w:val="21"/>
          <w:shd w:val="clear" w:color="auto" w:fill="FFFFFF"/>
        </w:rPr>
        <w:t>StarGAN</w:t>
      </w:r>
      <w:r w:rsidRPr="00BF4121">
        <w:rPr>
          <w:rFonts w:ascii="宋体" w:eastAsia="宋体" w:hAnsi="宋体" w:cs="Arial"/>
          <w:color w:val="000000" w:themeColor="text1"/>
          <w:szCs w:val="21"/>
          <w:shd w:val="clear" w:color="auto" w:fill="FFFFFF"/>
        </w:rPr>
        <w:fldChar w:fldCharType="begin"/>
      </w:r>
      <w:r w:rsidRPr="00BF4121">
        <w:rPr>
          <w:rFonts w:ascii="宋体" w:eastAsia="宋体" w:hAnsi="宋体" w:cs="Arial"/>
          <w:color w:val="000000" w:themeColor="text1"/>
          <w:szCs w:val="21"/>
          <w:shd w:val="clear" w:color="auto" w:fill="FFFFFF"/>
        </w:rPr>
        <w:instrText xml:space="preserve"> REF _Ref526172429 \r \h  \* MERGEFORMAT </w:instrText>
      </w:r>
      <w:r w:rsidRPr="00BF4121">
        <w:rPr>
          <w:rFonts w:ascii="宋体" w:eastAsia="宋体" w:hAnsi="宋体" w:cs="Arial"/>
          <w:color w:val="000000" w:themeColor="text1"/>
          <w:szCs w:val="21"/>
          <w:shd w:val="clear" w:color="auto" w:fill="FFFFFF"/>
        </w:rPr>
      </w:r>
      <w:r w:rsidRPr="00BF4121">
        <w:rPr>
          <w:rFonts w:ascii="宋体" w:eastAsia="宋体" w:hAnsi="宋体" w:cs="Arial"/>
          <w:color w:val="000000" w:themeColor="text1"/>
          <w:szCs w:val="21"/>
          <w:shd w:val="clear" w:color="auto" w:fill="FFFFFF"/>
        </w:rPr>
        <w:fldChar w:fldCharType="separate"/>
      </w:r>
      <w:r w:rsidRPr="00BF4121">
        <w:rPr>
          <w:rFonts w:ascii="宋体" w:eastAsia="宋体" w:hAnsi="宋体" w:cs="Arial"/>
          <w:color w:val="000000" w:themeColor="text1"/>
          <w:szCs w:val="21"/>
          <w:shd w:val="clear" w:color="auto" w:fill="FFFFFF"/>
        </w:rPr>
        <w:t>[11]</w:t>
      </w:r>
      <w:r w:rsidRPr="00BF4121">
        <w:rPr>
          <w:rFonts w:ascii="宋体" w:eastAsia="宋体" w:hAnsi="宋体" w:cs="Arial"/>
          <w:color w:val="000000" w:themeColor="text1"/>
          <w:szCs w:val="21"/>
          <w:shd w:val="clear" w:color="auto" w:fill="FFFFFF"/>
        </w:rPr>
        <w:fldChar w:fldCharType="end"/>
      </w:r>
      <w:r w:rsidRPr="00BF4121">
        <w:rPr>
          <w:rFonts w:ascii="宋体" w:eastAsia="宋体" w:hAnsi="宋体" w:cs="Arial"/>
          <w:color w:val="000000" w:themeColor="text1"/>
          <w:szCs w:val="21"/>
          <w:shd w:val="clear" w:color="auto" w:fill="FFFFFF"/>
        </w:rPr>
        <w:t>，顾名思义，就是星形网络结构，在StarGAN中，生成网络G被实现成星形</w:t>
      </w:r>
      <w:r w:rsidRPr="00BF4121">
        <w:rPr>
          <w:rFonts w:ascii="宋体" w:eastAsia="宋体" w:hAnsi="宋体" w:cs="Arial" w:hint="eastAsia"/>
          <w:color w:val="000000" w:themeColor="text1"/>
          <w:szCs w:val="21"/>
          <w:shd w:val="clear" w:color="auto" w:fill="FFFFFF"/>
        </w:rPr>
        <w:t>。能够实现多个领域之间的互换。</w:t>
      </w:r>
    </w:p>
    <w:p w:rsidR="00BC1DA5" w:rsidRPr="00BF4121" w:rsidRDefault="00BC1DA5" w:rsidP="00BC1DA5">
      <w:pPr>
        <w:rPr>
          <w:rFonts w:ascii="Arial" w:hAnsi="Arial" w:cs="Arial"/>
          <w:color w:val="2F2F2F"/>
          <w:szCs w:val="21"/>
          <w:shd w:val="clear" w:color="auto" w:fill="FFFFFF"/>
        </w:rPr>
      </w:pPr>
      <w:r w:rsidRPr="00BF4121">
        <w:rPr>
          <w:rFonts w:hint="eastAsia"/>
          <w:b/>
          <w:szCs w:val="21"/>
        </w:rPr>
        <w:t>图片超分辨率</w:t>
      </w:r>
    </w:p>
    <w:p w:rsidR="00C362DF" w:rsidRDefault="00BC1DA5" w:rsidP="00BC1DA5">
      <w:pPr>
        <w:rPr>
          <w:rFonts w:ascii="宋体" w:eastAsia="宋体" w:hAnsi="宋体" w:cs="Arial"/>
          <w:color w:val="000000" w:themeColor="text1"/>
          <w:szCs w:val="21"/>
          <w:shd w:val="clear" w:color="auto" w:fill="FFFFFF"/>
        </w:rPr>
        <w:sectPr w:rsidR="00C362DF" w:rsidSect="00BC1DA5">
          <w:type w:val="continuous"/>
          <w:pgSz w:w="11906" w:h="16838"/>
          <w:pgMar w:top="1440" w:right="1800" w:bottom="1440" w:left="1800" w:header="851" w:footer="992" w:gutter="0"/>
          <w:cols w:num="2" w:space="425"/>
          <w:docGrid w:type="lines" w:linePitch="312"/>
        </w:sectPr>
      </w:pPr>
      <w:r w:rsidRPr="00BF4121">
        <w:rPr>
          <w:rFonts w:ascii="宋体" w:eastAsia="宋体" w:hAnsi="宋体"/>
          <w:szCs w:val="21"/>
        </w:rPr>
        <w:lastRenderedPageBreak/>
        <w:t>SRGAN</w:t>
      </w:r>
      <w:r w:rsidRPr="00BF4121">
        <w:rPr>
          <w:rFonts w:ascii="宋体" w:eastAsia="宋体" w:hAnsi="宋体"/>
          <w:szCs w:val="21"/>
        </w:rPr>
        <w:fldChar w:fldCharType="begin"/>
      </w:r>
      <w:r w:rsidRPr="00BF4121">
        <w:rPr>
          <w:rFonts w:ascii="宋体" w:eastAsia="宋体" w:hAnsi="宋体"/>
          <w:szCs w:val="21"/>
        </w:rPr>
        <w:instrText xml:space="preserve"> REF _Ref526106406 \r \h  \* MERGEFORMAT </w:instrText>
      </w:r>
      <w:r w:rsidRPr="00BF4121">
        <w:rPr>
          <w:rFonts w:ascii="宋体" w:eastAsia="宋体" w:hAnsi="宋体"/>
          <w:szCs w:val="21"/>
        </w:rPr>
      </w:r>
      <w:r w:rsidRPr="00BF4121">
        <w:rPr>
          <w:rFonts w:ascii="宋体" w:eastAsia="宋体" w:hAnsi="宋体"/>
          <w:szCs w:val="21"/>
        </w:rPr>
        <w:fldChar w:fldCharType="separate"/>
      </w:r>
      <w:r w:rsidRPr="00BF4121">
        <w:rPr>
          <w:rFonts w:ascii="宋体" w:eastAsia="宋体" w:hAnsi="宋体"/>
          <w:szCs w:val="21"/>
        </w:rPr>
        <w:t>[12]</w:t>
      </w:r>
      <w:r w:rsidRPr="00BF4121">
        <w:rPr>
          <w:rFonts w:ascii="宋体" w:eastAsia="宋体" w:hAnsi="宋体"/>
          <w:szCs w:val="21"/>
        </w:rPr>
        <w:fldChar w:fldCharType="end"/>
      </w:r>
      <w:r w:rsidRPr="00BF4121">
        <w:rPr>
          <w:rFonts w:ascii="宋体" w:eastAsia="宋体" w:hAnsi="宋体" w:hint="eastAsia"/>
          <w:szCs w:val="21"/>
        </w:rPr>
        <w:t>将G</w:t>
      </w:r>
      <w:r w:rsidRPr="00BF4121">
        <w:rPr>
          <w:rFonts w:ascii="宋体" w:eastAsia="宋体" w:hAnsi="宋体"/>
          <w:szCs w:val="21"/>
        </w:rPr>
        <w:t>AN</w:t>
      </w:r>
      <w:r w:rsidRPr="00BF4121">
        <w:rPr>
          <w:rFonts w:ascii="宋体" w:eastAsia="宋体" w:hAnsi="宋体" w:hint="eastAsia"/>
          <w:szCs w:val="21"/>
        </w:rPr>
        <w:t>运用到图片超分辨率当中。S</w:t>
      </w:r>
      <w:r w:rsidRPr="00BF4121">
        <w:rPr>
          <w:rFonts w:ascii="宋体" w:eastAsia="宋体" w:hAnsi="宋体"/>
          <w:szCs w:val="21"/>
        </w:rPr>
        <w:t>RGAN</w:t>
      </w:r>
      <w:r w:rsidRPr="00BF4121">
        <w:rPr>
          <w:rFonts w:ascii="宋体" w:eastAsia="宋体" w:hAnsi="宋体" w:hint="eastAsia"/>
          <w:szCs w:val="21"/>
        </w:rPr>
        <w:t>使用了很深的卷积神经网络构建生成网络和判别网络，并使用残差块以增加网络深度。</w:t>
      </w:r>
      <w:r w:rsidRPr="00BF4121">
        <w:rPr>
          <w:rFonts w:ascii="宋体" w:eastAsia="宋体" w:hAnsi="宋体" w:cs="Arial"/>
          <w:color w:val="000000" w:themeColor="text1"/>
          <w:szCs w:val="21"/>
          <w:shd w:val="clear" w:color="auto" w:fill="FFFFFF"/>
        </w:rPr>
        <w:t>为了弥补MSE（均方误差）造成细节缺失</w:t>
      </w:r>
      <w:r w:rsidRPr="00BF4121">
        <w:rPr>
          <w:rFonts w:ascii="宋体" w:eastAsia="宋体" w:hAnsi="宋体" w:cs="Arial" w:hint="eastAsia"/>
          <w:color w:val="000000" w:themeColor="text1"/>
          <w:szCs w:val="21"/>
          <w:shd w:val="clear" w:color="auto" w:fill="FFFFFF"/>
        </w:rPr>
        <w:t>，</w:t>
      </w:r>
      <w:r w:rsidRPr="00BF4121">
        <w:rPr>
          <w:rFonts w:ascii="宋体" w:eastAsia="宋体" w:hAnsi="宋体" w:cs="Arial"/>
          <w:color w:val="000000" w:themeColor="text1"/>
          <w:szCs w:val="21"/>
          <w:shd w:val="clear" w:color="auto" w:fill="FFFFFF"/>
        </w:rPr>
        <w:t>提出了perceptual loss这样一个损失函数</w:t>
      </w:r>
      <w:r w:rsidRPr="00BF4121">
        <w:rPr>
          <w:rFonts w:ascii="宋体" w:eastAsia="宋体" w:hAnsi="宋体" w:cs="Arial" w:hint="eastAsia"/>
          <w:color w:val="000000" w:themeColor="text1"/>
          <w:szCs w:val="21"/>
          <w:shd w:val="clear" w:color="auto" w:fill="FFFFFF"/>
        </w:rPr>
        <w:t>（论文中基于V</w:t>
      </w:r>
      <w:r w:rsidRPr="00BF4121">
        <w:rPr>
          <w:rFonts w:ascii="宋体" w:eastAsia="宋体" w:hAnsi="宋体" w:cs="Arial"/>
          <w:color w:val="000000" w:themeColor="text1"/>
          <w:szCs w:val="21"/>
          <w:shd w:val="clear" w:color="auto" w:fill="FFFFFF"/>
        </w:rPr>
        <w:t>GG</w:t>
      </w:r>
      <w:r w:rsidRPr="00BF4121">
        <w:rPr>
          <w:rFonts w:ascii="宋体" w:eastAsia="宋体" w:hAnsi="宋体" w:cs="Arial" w:hint="eastAsia"/>
          <w:color w:val="000000" w:themeColor="text1"/>
          <w:szCs w:val="21"/>
          <w:shd w:val="clear" w:color="auto" w:fill="FFFFFF"/>
        </w:rPr>
        <w:t>19预训练模型）。</w:t>
      </w:r>
      <w:r w:rsidR="00C362DF">
        <w:rPr>
          <w:rFonts w:ascii="宋体" w:eastAsia="宋体" w:hAnsi="宋体" w:cs="Arial" w:hint="eastAsia"/>
          <w:color w:val="000000" w:themeColor="text1"/>
          <w:szCs w:val="21"/>
          <w:shd w:val="clear" w:color="auto" w:fill="FFFFFF"/>
        </w:rPr>
        <w:t>网络架构如下</w:t>
      </w:r>
    </w:p>
    <w:p w:rsidR="00C362DF" w:rsidRDefault="00C362DF" w:rsidP="00C362DF">
      <w:pPr>
        <w:jc w:val="center"/>
        <w:rPr>
          <w:rFonts w:ascii="宋体" w:eastAsia="宋体" w:hAnsi="宋体" w:cs="Arial"/>
          <w:color w:val="000000" w:themeColor="text1"/>
          <w:szCs w:val="21"/>
          <w:shd w:val="clear" w:color="auto" w:fill="FFFFFF"/>
        </w:rPr>
      </w:pPr>
      <w:r>
        <w:rPr>
          <w:rFonts w:ascii="宋体" w:eastAsia="宋体" w:hAnsi="宋体" w:cs="Arial"/>
          <w:noProof/>
          <w:color w:val="000000" w:themeColor="text1"/>
          <w:szCs w:val="21"/>
          <w:shd w:val="clear" w:color="auto" w:fill="FFFFFF"/>
        </w:rPr>
        <w:lastRenderedPageBreak/>
        <w:drawing>
          <wp:inline distT="0" distB="0" distL="0" distR="0">
            <wp:extent cx="4676775" cy="2568665"/>
            <wp:effectExtent l="0" t="0" r="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RGANIMAGE.JPG"/>
                    <pic:cNvPicPr/>
                  </pic:nvPicPr>
                  <pic:blipFill>
                    <a:blip r:embed="rId87">
                      <a:extLst>
                        <a:ext uri="{28A0092B-C50C-407E-A947-70E740481C1C}">
                          <a14:useLocalDpi xmlns:a14="http://schemas.microsoft.com/office/drawing/2010/main" val="0"/>
                        </a:ext>
                      </a:extLst>
                    </a:blip>
                    <a:stretch>
                      <a:fillRect/>
                    </a:stretch>
                  </pic:blipFill>
                  <pic:spPr>
                    <a:xfrm>
                      <a:off x="0" y="0"/>
                      <a:ext cx="4695962" cy="2579203"/>
                    </a:xfrm>
                    <a:prstGeom prst="rect">
                      <a:avLst/>
                    </a:prstGeom>
                  </pic:spPr>
                </pic:pic>
              </a:graphicData>
            </a:graphic>
          </wp:inline>
        </w:drawing>
      </w:r>
    </w:p>
    <w:p w:rsidR="00C362DF" w:rsidRDefault="00C362DF" w:rsidP="00C362DF">
      <w:pPr>
        <w:jc w:val="center"/>
        <w:rPr>
          <w:rFonts w:ascii="宋体" w:eastAsia="宋体" w:hAnsi="宋体" w:cs="Arial"/>
          <w:color w:val="000000" w:themeColor="text1"/>
          <w:szCs w:val="21"/>
          <w:shd w:val="clear" w:color="auto" w:fill="FFFFFF"/>
        </w:rPr>
        <w:sectPr w:rsidR="00C362DF" w:rsidSect="00C362DF">
          <w:type w:val="continuous"/>
          <w:pgSz w:w="11906" w:h="16838"/>
          <w:pgMar w:top="1440" w:right="1800" w:bottom="1440" w:left="1800" w:header="851" w:footer="992" w:gutter="0"/>
          <w:cols w:space="425"/>
          <w:docGrid w:type="lines" w:linePitch="312"/>
        </w:sectPr>
      </w:pPr>
      <w:r>
        <w:rPr>
          <w:rFonts w:ascii="宋体" w:eastAsia="宋体" w:hAnsi="宋体" w:cs="Arial" w:hint="eastAsia"/>
          <w:color w:val="000000" w:themeColor="text1"/>
          <w:szCs w:val="21"/>
          <w:shd w:val="clear" w:color="auto" w:fill="FFFFFF"/>
        </w:rPr>
        <w:t>S</w:t>
      </w:r>
      <w:r>
        <w:rPr>
          <w:rFonts w:ascii="宋体" w:eastAsia="宋体" w:hAnsi="宋体" w:cs="Arial"/>
          <w:color w:val="000000" w:themeColor="text1"/>
          <w:szCs w:val="21"/>
          <w:shd w:val="clear" w:color="auto" w:fill="FFFFFF"/>
        </w:rPr>
        <w:t>RGAN</w:t>
      </w:r>
      <w:r>
        <w:rPr>
          <w:rFonts w:ascii="宋体" w:eastAsia="宋体" w:hAnsi="宋体" w:cs="Arial" w:hint="eastAsia"/>
          <w:color w:val="000000" w:themeColor="text1"/>
          <w:szCs w:val="21"/>
          <w:shd w:val="clear" w:color="auto" w:fill="FFFFFF"/>
        </w:rPr>
        <w:t>网络架构</w:t>
      </w:r>
    </w:p>
    <w:p w:rsidR="00BC1DA5" w:rsidRPr="00BF4121" w:rsidRDefault="00BC1DA5" w:rsidP="00BC1DA5">
      <w:pPr>
        <w:rPr>
          <w:rFonts w:ascii="宋体" w:eastAsia="宋体" w:hAnsi="宋体" w:cs="Arial"/>
          <w:color w:val="000000" w:themeColor="text1"/>
          <w:szCs w:val="21"/>
          <w:shd w:val="clear" w:color="auto" w:fill="FFFFFF"/>
        </w:rPr>
      </w:pPr>
      <w:r w:rsidRPr="00BF4121">
        <w:rPr>
          <w:rFonts w:ascii="宋体" w:eastAsia="宋体" w:hAnsi="宋体" w:cs="Arial" w:hint="eastAsia"/>
          <w:color w:val="000000" w:themeColor="text1"/>
          <w:szCs w:val="21"/>
          <w:shd w:val="clear" w:color="auto" w:fill="FFFFFF"/>
        </w:rPr>
        <w:lastRenderedPageBreak/>
        <w:t>和其他超分辨率方法对比如下：</w:t>
      </w:r>
    </w:p>
    <w:p w:rsidR="00BC1DA5" w:rsidRDefault="00BC1DA5" w:rsidP="00BC1DA5">
      <w:pPr>
        <w:jc w:val="center"/>
        <w:rPr>
          <w:rFonts w:ascii="宋体" w:eastAsia="宋体" w:hAnsi="宋体"/>
          <w:color w:val="000000" w:themeColor="text1"/>
          <w:szCs w:val="21"/>
        </w:rPr>
        <w:sectPr w:rsidR="00BC1DA5" w:rsidSect="00BC1DA5">
          <w:type w:val="continuous"/>
          <w:pgSz w:w="11906" w:h="16838"/>
          <w:pgMar w:top="1440" w:right="1800" w:bottom="1440" w:left="1800" w:header="851" w:footer="992" w:gutter="0"/>
          <w:cols w:num="2" w:space="425"/>
          <w:docGrid w:type="lines" w:linePitch="312"/>
        </w:sectPr>
      </w:pPr>
    </w:p>
    <w:p w:rsidR="00BC1DA5" w:rsidRDefault="00BC1DA5" w:rsidP="00C362DF">
      <w:pPr>
        <w:jc w:val="center"/>
        <w:rPr>
          <w:rFonts w:ascii="宋体" w:eastAsia="宋体" w:hAnsi="宋体"/>
          <w:color w:val="000000" w:themeColor="text1"/>
          <w:szCs w:val="21"/>
        </w:rPr>
      </w:pPr>
      <w:r w:rsidRPr="00BF4121">
        <w:rPr>
          <w:rFonts w:ascii="宋体" w:eastAsia="宋体" w:hAnsi="宋体" w:hint="eastAsia"/>
          <w:noProof/>
          <w:color w:val="000000" w:themeColor="text1"/>
          <w:szCs w:val="21"/>
        </w:rPr>
        <w:lastRenderedPageBreak/>
        <w:drawing>
          <wp:inline distT="0" distB="0" distL="0" distR="0" wp14:anchorId="0DD4D677" wp14:editId="39345DEF">
            <wp:extent cx="4914900" cy="185737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RGAN.JPG"/>
                    <pic:cNvPicPr/>
                  </pic:nvPicPr>
                  <pic:blipFill>
                    <a:blip r:embed="rId88">
                      <a:extLst>
                        <a:ext uri="{28A0092B-C50C-407E-A947-70E740481C1C}">
                          <a14:useLocalDpi xmlns:a14="http://schemas.microsoft.com/office/drawing/2010/main" val="0"/>
                        </a:ext>
                      </a:extLst>
                    </a:blip>
                    <a:stretch>
                      <a:fillRect/>
                    </a:stretch>
                  </pic:blipFill>
                  <pic:spPr>
                    <a:xfrm>
                      <a:off x="0" y="0"/>
                      <a:ext cx="4914900" cy="1857375"/>
                    </a:xfrm>
                    <a:prstGeom prst="rect">
                      <a:avLst/>
                    </a:prstGeom>
                  </pic:spPr>
                </pic:pic>
              </a:graphicData>
            </a:graphic>
          </wp:inline>
        </w:drawing>
      </w:r>
    </w:p>
    <w:p w:rsidR="00BC1DA5" w:rsidRDefault="00BC1DA5" w:rsidP="00BC1DA5">
      <w:pPr>
        <w:jc w:val="center"/>
        <w:rPr>
          <w:rFonts w:ascii="宋体" w:eastAsia="宋体" w:hAnsi="宋体"/>
          <w:color w:val="000000" w:themeColor="text1"/>
          <w:szCs w:val="21"/>
        </w:rPr>
        <w:sectPr w:rsidR="00BC1DA5" w:rsidSect="00BC1DA5">
          <w:type w:val="continuous"/>
          <w:pgSz w:w="11906" w:h="16838"/>
          <w:pgMar w:top="1440" w:right="1800" w:bottom="1440" w:left="1800" w:header="851" w:footer="992" w:gutter="0"/>
          <w:cols w:space="425"/>
          <w:docGrid w:type="lines" w:linePitch="312"/>
        </w:sectPr>
      </w:pPr>
      <w:r>
        <w:rPr>
          <w:rFonts w:ascii="宋体" w:eastAsia="宋体" w:hAnsi="宋体" w:hint="eastAsia"/>
          <w:color w:val="000000" w:themeColor="text1"/>
          <w:szCs w:val="21"/>
        </w:rPr>
        <w:t>多种超分辨率算法对比</w:t>
      </w:r>
    </w:p>
    <w:p w:rsidR="00BC1DA5" w:rsidRDefault="00BC1DA5" w:rsidP="00BC1DA5">
      <w:pPr>
        <w:widowControl/>
        <w:jc w:val="left"/>
        <w:rPr>
          <w:szCs w:val="21"/>
        </w:rPr>
      </w:pPr>
      <w:r w:rsidRPr="00BF4121">
        <w:rPr>
          <w:rFonts w:hint="eastAsia"/>
          <w:b/>
          <w:szCs w:val="21"/>
        </w:rPr>
        <w:lastRenderedPageBreak/>
        <w:t>小脸检测</w:t>
      </w:r>
      <w:r w:rsidRPr="00BF4121">
        <w:rPr>
          <w:szCs w:val="21"/>
        </w:rPr>
        <w:t xml:space="preserve"> </w:t>
      </w:r>
    </w:p>
    <w:p w:rsidR="00BC1DA5" w:rsidRPr="00F71B06" w:rsidRDefault="00BC1DA5" w:rsidP="00BC1DA5">
      <w:pPr>
        <w:widowControl/>
        <w:jc w:val="left"/>
        <w:rPr>
          <w:rFonts w:ascii="宋体" w:eastAsia="宋体" w:hAnsi="宋体"/>
          <w:szCs w:val="21"/>
        </w:rPr>
      </w:pPr>
      <w:r w:rsidRPr="00F71B06">
        <w:rPr>
          <w:rFonts w:ascii="宋体" w:eastAsia="宋体" w:hAnsi="宋体"/>
          <w:color w:val="000000" w:themeColor="text1"/>
          <w:szCs w:val="21"/>
        </w:rPr>
        <w:t>C</w:t>
      </w:r>
      <w:r w:rsidRPr="00F71B06">
        <w:rPr>
          <w:rFonts w:ascii="宋体" w:eastAsia="宋体" w:hAnsi="宋体" w:hint="eastAsia"/>
          <w:color w:val="000000" w:themeColor="text1"/>
          <w:szCs w:val="21"/>
        </w:rPr>
        <w:t>v</w:t>
      </w:r>
      <w:r w:rsidRPr="00F71B06">
        <w:rPr>
          <w:rFonts w:ascii="宋体" w:eastAsia="宋体" w:hAnsi="宋体"/>
          <w:color w:val="000000" w:themeColor="text1"/>
          <w:szCs w:val="21"/>
        </w:rPr>
        <w:t>pr2018</w:t>
      </w:r>
      <w:r w:rsidRPr="00F71B06">
        <w:rPr>
          <w:rFonts w:ascii="宋体" w:eastAsia="宋体" w:hAnsi="宋体" w:hint="eastAsia"/>
          <w:color w:val="000000" w:themeColor="text1"/>
          <w:szCs w:val="21"/>
        </w:rPr>
        <w:t>一篇</w:t>
      </w:r>
      <w:r w:rsidRPr="00F71B06">
        <w:rPr>
          <w:rFonts w:ascii="宋体" w:eastAsia="宋体" w:hAnsi="宋体"/>
          <w:bCs/>
          <w:color w:val="000000" w:themeColor="text1"/>
          <w:szCs w:val="21"/>
        </w:rPr>
        <w:t>Finding Tiny Faces in the Wild with Generative Adversarial Network</w:t>
      </w:r>
      <w:r w:rsidRPr="00F71B06">
        <w:rPr>
          <w:rFonts w:ascii="宋体" w:eastAsia="宋体" w:hAnsi="宋体" w:hint="eastAsia"/>
          <w:bCs/>
          <w:color w:val="000000" w:themeColor="text1"/>
          <w:szCs w:val="21"/>
        </w:rPr>
        <w:fldChar w:fldCharType="begin"/>
      </w:r>
      <w:r w:rsidRPr="00F71B06">
        <w:rPr>
          <w:rFonts w:ascii="宋体" w:eastAsia="宋体" w:hAnsi="宋体" w:hint="eastAsia"/>
          <w:bCs/>
          <w:color w:val="000000" w:themeColor="text1"/>
          <w:szCs w:val="21"/>
        </w:rPr>
        <w:instrText xml:space="preserve"> REF _Ref526106406 \r \h  \* MERGEFORMAT </w:instrText>
      </w:r>
      <w:r w:rsidRPr="00F71B06">
        <w:rPr>
          <w:rFonts w:ascii="宋体" w:eastAsia="宋体" w:hAnsi="宋体" w:hint="eastAsia"/>
          <w:bCs/>
          <w:color w:val="000000" w:themeColor="text1"/>
          <w:szCs w:val="21"/>
        </w:rPr>
      </w:r>
      <w:r w:rsidRPr="00F71B06">
        <w:rPr>
          <w:rFonts w:ascii="宋体" w:eastAsia="宋体" w:hAnsi="宋体" w:hint="eastAsia"/>
          <w:bCs/>
          <w:color w:val="000000" w:themeColor="text1"/>
          <w:szCs w:val="21"/>
        </w:rPr>
        <w:fldChar w:fldCharType="separate"/>
      </w:r>
      <w:r w:rsidRPr="00F71B06">
        <w:rPr>
          <w:rFonts w:ascii="宋体" w:eastAsia="宋体" w:hAnsi="宋体" w:hint="eastAsia"/>
          <w:bCs/>
          <w:color w:val="000000" w:themeColor="text1"/>
          <w:szCs w:val="21"/>
        </w:rPr>
        <w:t>[12]</w:t>
      </w:r>
      <w:r w:rsidRPr="00F71B06">
        <w:rPr>
          <w:rFonts w:ascii="宋体" w:eastAsia="宋体" w:hAnsi="宋体" w:hint="eastAsia"/>
          <w:bCs/>
          <w:color w:val="000000" w:themeColor="text1"/>
          <w:szCs w:val="21"/>
        </w:rPr>
        <w:fldChar w:fldCharType="end"/>
      </w:r>
      <w:r w:rsidRPr="00F71B06">
        <w:rPr>
          <w:rFonts w:ascii="宋体" w:eastAsia="宋体" w:hAnsi="宋体" w:hint="eastAsia"/>
          <w:bCs/>
          <w:color w:val="000000" w:themeColor="text1"/>
          <w:szCs w:val="21"/>
        </w:rPr>
        <w:t>是G</w:t>
      </w:r>
      <w:r w:rsidRPr="00F71B06">
        <w:rPr>
          <w:rFonts w:ascii="宋体" w:eastAsia="宋体" w:hAnsi="宋体"/>
          <w:bCs/>
          <w:color w:val="000000" w:themeColor="text1"/>
          <w:szCs w:val="21"/>
        </w:rPr>
        <w:t>AN</w:t>
      </w:r>
      <w:r w:rsidRPr="00F71B06">
        <w:rPr>
          <w:rFonts w:ascii="宋体" w:eastAsia="宋体" w:hAnsi="宋体" w:hint="eastAsia"/>
          <w:bCs/>
          <w:color w:val="000000" w:themeColor="text1"/>
          <w:szCs w:val="21"/>
        </w:rPr>
        <w:t>在目标检测领域的力作。G</w:t>
      </w:r>
      <w:r w:rsidRPr="00F71B06">
        <w:rPr>
          <w:rFonts w:ascii="宋体" w:eastAsia="宋体" w:hAnsi="宋体"/>
          <w:bCs/>
          <w:color w:val="000000" w:themeColor="text1"/>
          <w:szCs w:val="21"/>
        </w:rPr>
        <w:t>AN</w:t>
      </w:r>
      <w:r w:rsidRPr="00F71B06">
        <w:rPr>
          <w:rFonts w:ascii="宋体" w:eastAsia="宋体" w:hAnsi="宋体" w:hint="eastAsia"/>
          <w:bCs/>
          <w:color w:val="000000" w:themeColor="text1"/>
          <w:szCs w:val="21"/>
        </w:rPr>
        <w:t>在图片合成</w:t>
      </w:r>
      <w:r w:rsidRPr="00F71B06">
        <w:rPr>
          <w:rFonts w:ascii="宋体" w:eastAsia="宋体" w:hAnsi="宋体" w:hint="eastAsia"/>
          <w:color w:val="000000" w:themeColor="text1"/>
          <w:spacing w:val="19"/>
          <w:szCs w:val="21"/>
          <w:shd w:val="clear" w:color="auto" w:fill="FFFFFF"/>
        </w:rPr>
        <w:t>中一个突破是</w:t>
      </w:r>
      <w:r w:rsidRPr="00F71B06">
        <w:rPr>
          <w:rFonts w:ascii="宋体" w:eastAsia="宋体" w:hAnsi="宋体"/>
          <w:color w:val="000000" w:themeColor="text1"/>
          <w:spacing w:val="19"/>
          <w:szCs w:val="21"/>
          <w:shd w:val="clear" w:color="auto" w:fill="FFFFFF"/>
        </w:rPr>
        <w:t>成功应用是超分辨率重建（super-resolution, SR）</w:t>
      </w:r>
      <w:r w:rsidRPr="00F71B06">
        <w:rPr>
          <w:rFonts w:ascii="宋体" w:eastAsia="宋体" w:hAnsi="宋体"/>
          <w:b/>
          <w:color w:val="000000" w:themeColor="text1"/>
          <w:spacing w:val="19"/>
          <w:szCs w:val="21"/>
          <w:shd w:val="clear" w:color="auto" w:fill="FFFFFF"/>
        </w:rPr>
        <w:t>，</w:t>
      </w:r>
      <w:r w:rsidRPr="00F71B06">
        <w:rPr>
          <w:rFonts w:ascii="宋体" w:eastAsia="宋体" w:hAnsi="宋体"/>
          <w:color w:val="000000" w:themeColor="text1"/>
          <w:spacing w:val="19"/>
          <w:szCs w:val="21"/>
          <w:shd w:val="clear" w:color="auto" w:fill="FFFFFF"/>
        </w:rPr>
        <w:t>发表于CVPR2017</w:t>
      </w:r>
      <w:r w:rsidRPr="00F71B06">
        <w:rPr>
          <w:rFonts w:ascii="宋体" w:eastAsia="宋体" w:hAnsi="宋体"/>
          <w:color w:val="000000" w:themeColor="text1"/>
          <w:spacing w:val="19"/>
          <w:szCs w:val="21"/>
          <w:shd w:val="clear" w:color="auto" w:fill="FFFFFF"/>
        </w:rPr>
        <w:fldChar w:fldCharType="begin"/>
      </w:r>
      <w:r w:rsidRPr="00F71B06">
        <w:rPr>
          <w:rFonts w:ascii="宋体" w:eastAsia="宋体" w:hAnsi="宋体"/>
          <w:color w:val="000000" w:themeColor="text1"/>
          <w:spacing w:val="19"/>
          <w:szCs w:val="21"/>
          <w:shd w:val="clear" w:color="auto" w:fill="FFFFFF"/>
        </w:rPr>
        <w:instrText xml:space="preserve"> REF _Ref526172429 \r \h  \* MERGEFORMAT </w:instrText>
      </w:r>
      <w:r w:rsidRPr="00F71B06">
        <w:rPr>
          <w:rFonts w:ascii="宋体" w:eastAsia="宋体" w:hAnsi="宋体"/>
          <w:color w:val="000000" w:themeColor="text1"/>
          <w:spacing w:val="19"/>
          <w:szCs w:val="21"/>
          <w:shd w:val="clear" w:color="auto" w:fill="FFFFFF"/>
        </w:rPr>
      </w:r>
      <w:r w:rsidRPr="00F71B06">
        <w:rPr>
          <w:rFonts w:ascii="宋体" w:eastAsia="宋体" w:hAnsi="宋体"/>
          <w:color w:val="000000" w:themeColor="text1"/>
          <w:spacing w:val="19"/>
          <w:szCs w:val="21"/>
          <w:shd w:val="clear" w:color="auto" w:fill="FFFFFF"/>
        </w:rPr>
        <w:fldChar w:fldCharType="separate"/>
      </w:r>
      <w:r w:rsidRPr="00F71B06">
        <w:rPr>
          <w:rFonts w:ascii="宋体" w:eastAsia="宋体" w:hAnsi="宋体"/>
          <w:color w:val="000000" w:themeColor="text1"/>
          <w:spacing w:val="19"/>
          <w:szCs w:val="21"/>
          <w:shd w:val="clear" w:color="auto" w:fill="FFFFFF"/>
        </w:rPr>
        <w:t>[11]</w:t>
      </w:r>
      <w:r w:rsidRPr="00F71B06">
        <w:rPr>
          <w:rFonts w:ascii="宋体" w:eastAsia="宋体" w:hAnsi="宋体"/>
          <w:color w:val="000000" w:themeColor="text1"/>
          <w:spacing w:val="19"/>
          <w:szCs w:val="21"/>
          <w:shd w:val="clear" w:color="auto" w:fill="FFFFFF"/>
        </w:rPr>
        <w:fldChar w:fldCharType="end"/>
      </w:r>
      <w:r w:rsidRPr="00F71B06">
        <w:rPr>
          <w:rFonts w:ascii="宋体" w:eastAsia="宋体" w:hAnsi="宋体" w:hint="eastAsia"/>
          <w:b/>
          <w:color w:val="000000" w:themeColor="text1"/>
          <w:spacing w:val="19"/>
          <w:szCs w:val="21"/>
          <w:shd w:val="clear" w:color="auto" w:fill="FFFFFF"/>
        </w:rPr>
        <w:t>。</w:t>
      </w:r>
      <w:r w:rsidRPr="00F71B06">
        <w:rPr>
          <w:rFonts w:ascii="宋体" w:eastAsia="宋体" w:hAnsi="宋体"/>
          <w:b/>
          <w:bCs/>
          <w:color w:val="000000" w:themeColor="text1"/>
          <w:szCs w:val="21"/>
        </w:rPr>
        <w:t xml:space="preserve"> </w:t>
      </w:r>
      <w:r w:rsidRPr="00F71B06">
        <w:rPr>
          <w:rFonts w:ascii="宋体" w:eastAsia="宋体" w:hAnsi="宋体"/>
          <w:color w:val="000000" w:themeColor="text1"/>
          <w:spacing w:val="19"/>
          <w:szCs w:val="21"/>
        </w:rPr>
        <w:t>GAN模块是本文的贡献所在，包括生成网络和判别网络，其中生成网络又由两个子网络组成：上采样网络（up-sample sub-network）和提纯网络 （refinement sub-network），其目的是将低分辨率的目标候选框生成为高分辨率的人脸patch。判别网络最后包含两个分支，一个负责判别是否是高分辨率，另一个负责判别是否是人脸。</w:t>
      </w:r>
    </w:p>
    <w:p w:rsidR="00BC1DA5" w:rsidRPr="00BF4121" w:rsidRDefault="00BC1DA5" w:rsidP="00BC1DA5">
      <w:pPr>
        <w:pStyle w:val="a3"/>
        <w:shd w:val="clear" w:color="auto" w:fill="FFFFFF"/>
        <w:spacing w:before="0" w:beforeAutospacing="0" w:after="0" w:afterAutospacing="0"/>
        <w:rPr>
          <w:b/>
          <w:color w:val="1A1A1A"/>
          <w:sz w:val="21"/>
          <w:szCs w:val="21"/>
        </w:rPr>
      </w:pPr>
      <w:r w:rsidRPr="00BF4121">
        <w:rPr>
          <w:rFonts w:hint="eastAsia"/>
          <w:b/>
          <w:color w:val="1A1A1A"/>
          <w:sz w:val="21"/>
          <w:szCs w:val="21"/>
        </w:rPr>
        <w:t>字体风格迁移</w:t>
      </w:r>
    </w:p>
    <w:p w:rsidR="00BC1DA5" w:rsidRPr="00BF4121" w:rsidRDefault="00BC1DA5" w:rsidP="00BC1DA5">
      <w:pPr>
        <w:pStyle w:val="a3"/>
        <w:shd w:val="clear" w:color="auto" w:fill="FFFFFF"/>
        <w:spacing w:before="0" w:beforeAutospacing="0" w:after="0" w:afterAutospacing="0"/>
        <w:ind w:firstLineChars="200" w:firstLine="420"/>
        <w:rPr>
          <w:color w:val="000000" w:themeColor="text1"/>
          <w:sz w:val="21"/>
          <w:szCs w:val="21"/>
          <w:shd w:val="clear" w:color="auto" w:fill="FFFFFF"/>
        </w:rPr>
      </w:pPr>
      <w:r w:rsidRPr="00BF4121">
        <w:rPr>
          <w:color w:val="000000"/>
          <w:sz w:val="21"/>
          <w:szCs w:val="21"/>
        </w:rPr>
        <w:t>Multi-Content GAN for Few-Shot Font Style Transfer</w:t>
      </w:r>
      <w:r w:rsidRPr="00BF4121">
        <w:rPr>
          <w:bCs/>
          <w:color w:val="000000" w:themeColor="text1"/>
          <w:sz w:val="21"/>
          <w:szCs w:val="21"/>
          <w:shd w:val="clear" w:color="auto" w:fill="FFFFFF"/>
        </w:rPr>
        <w:fldChar w:fldCharType="begin"/>
      </w:r>
      <w:r w:rsidRPr="00BF4121">
        <w:rPr>
          <w:bCs/>
          <w:color w:val="000000" w:themeColor="text1"/>
          <w:sz w:val="21"/>
          <w:szCs w:val="21"/>
          <w:shd w:val="clear" w:color="auto" w:fill="FFFFFF"/>
        </w:rPr>
        <w:instrText xml:space="preserve"> </w:instrText>
      </w:r>
      <w:r w:rsidRPr="00BF4121">
        <w:rPr>
          <w:rFonts w:hint="eastAsia"/>
          <w:bCs/>
          <w:color w:val="000000" w:themeColor="text1"/>
          <w:sz w:val="21"/>
          <w:szCs w:val="21"/>
          <w:shd w:val="clear" w:color="auto" w:fill="FFFFFF"/>
        </w:rPr>
        <w:instrText>REF _Ref526176330 \r \h</w:instrText>
      </w:r>
      <w:r w:rsidRPr="00BF4121">
        <w:rPr>
          <w:bCs/>
          <w:color w:val="000000" w:themeColor="text1"/>
          <w:sz w:val="21"/>
          <w:szCs w:val="21"/>
          <w:shd w:val="clear" w:color="auto" w:fill="FFFFFF"/>
        </w:rPr>
        <w:instrText xml:space="preserve">  \* MERGEFORMAT </w:instrText>
      </w:r>
      <w:r w:rsidRPr="00BF4121">
        <w:rPr>
          <w:bCs/>
          <w:color w:val="000000" w:themeColor="text1"/>
          <w:sz w:val="21"/>
          <w:szCs w:val="21"/>
          <w:shd w:val="clear" w:color="auto" w:fill="FFFFFF"/>
        </w:rPr>
      </w:r>
      <w:r w:rsidRPr="00BF4121">
        <w:rPr>
          <w:bCs/>
          <w:color w:val="000000" w:themeColor="text1"/>
          <w:sz w:val="21"/>
          <w:szCs w:val="21"/>
          <w:shd w:val="clear" w:color="auto" w:fill="FFFFFF"/>
        </w:rPr>
        <w:fldChar w:fldCharType="separate"/>
      </w:r>
      <w:r w:rsidRPr="00BF4121">
        <w:rPr>
          <w:bCs/>
          <w:color w:val="000000" w:themeColor="text1"/>
          <w:sz w:val="21"/>
          <w:szCs w:val="21"/>
          <w:shd w:val="clear" w:color="auto" w:fill="FFFFFF"/>
        </w:rPr>
        <w:t>[14]</w:t>
      </w:r>
      <w:r w:rsidRPr="00BF4121">
        <w:rPr>
          <w:bCs/>
          <w:color w:val="000000" w:themeColor="text1"/>
          <w:sz w:val="21"/>
          <w:szCs w:val="21"/>
          <w:shd w:val="clear" w:color="auto" w:fill="FFFFFF"/>
        </w:rPr>
        <w:fldChar w:fldCharType="end"/>
      </w:r>
      <w:r w:rsidRPr="00BF4121">
        <w:rPr>
          <w:rFonts w:hint="eastAsia"/>
          <w:bCs/>
          <w:color w:val="000000" w:themeColor="text1"/>
          <w:sz w:val="21"/>
          <w:szCs w:val="21"/>
          <w:shd w:val="clear" w:color="auto" w:fill="FFFFFF"/>
        </w:rPr>
        <w:t>首次提出用端到端的方案来解决从少量相同风格的字体中合成其他艺术字体</w:t>
      </w:r>
      <w:r w:rsidRPr="00BF4121">
        <w:rPr>
          <w:rFonts w:hint="eastAsia"/>
          <w:color w:val="000000" w:themeColor="text1"/>
          <w:sz w:val="21"/>
          <w:szCs w:val="21"/>
          <w:shd w:val="clear" w:color="auto" w:fill="FFFFFF"/>
        </w:rPr>
        <w:t>，例如 A-Z 26 个相同风格的艺术字母，已知其中 A-D 的艺术字母，生成剩余 E-Z 的艺术字母。通过对传统 Condition GAN 做扩展，提出了 Stack GAN 的两段式架构，首先通过 Conditional GAN根据已知的字体生成出所有 A-Z 的字体，之后通过 Conditional GAN加上颜色和艺术点缀。</w:t>
      </w:r>
    </w:p>
    <w:p w:rsidR="00BC1DA5" w:rsidRPr="00BF4121" w:rsidRDefault="00BC1DA5" w:rsidP="00BC1DA5">
      <w:pPr>
        <w:pStyle w:val="a3"/>
        <w:shd w:val="clear" w:color="auto" w:fill="FFFFFF"/>
        <w:spacing w:before="0" w:beforeAutospacing="0" w:after="0" w:afterAutospacing="0"/>
        <w:rPr>
          <w:b/>
          <w:color w:val="000000" w:themeColor="text1"/>
          <w:sz w:val="21"/>
          <w:szCs w:val="21"/>
          <w:shd w:val="clear" w:color="auto" w:fill="FFFFFF"/>
        </w:rPr>
      </w:pPr>
      <w:r w:rsidRPr="00BF4121">
        <w:rPr>
          <w:rFonts w:hint="eastAsia"/>
          <w:b/>
          <w:color w:val="1A1A1A"/>
          <w:sz w:val="21"/>
          <w:szCs w:val="21"/>
          <w:shd w:val="clear" w:color="auto" w:fill="FFFFFF"/>
        </w:rPr>
        <w:t>Photo Enhancement</w:t>
      </w:r>
    </w:p>
    <w:p w:rsidR="00BC1DA5" w:rsidRDefault="00BC1DA5" w:rsidP="00BC1DA5">
      <w:pPr>
        <w:pStyle w:val="a3"/>
        <w:shd w:val="clear" w:color="auto" w:fill="FFFFFF"/>
        <w:spacing w:before="0" w:beforeAutospacing="0" w:after="0" w:afterAutospacing="0"/>
        <w:rPr>
          <w:sz w:val="21"/>
          <w:szCs w:val="21"/>
        </w:rPr>
      </w:pPr>
      <w:r w:rsidRPr="00BF4121">
        <w:rPr>
          <w:rFonts w:hint="eastAsia"/>
          <w:color w:val="000000" w:themeColor="text1"/>
          <w:sz w:val="21"/>
          <w:szCs w:val="21"/>
          <w:shd w:val="clear" w:color="auto" w:fill="FFFFFF"/>
        </w:rPr>
        <w:t xml:space="preserve"> </w:t>
      </w:r>
      <w:r w:rsidRPr="00BF4121">
        <w:rPr>
          <w:color w:val="000000" w:themeColor="text1"/>
          <w:sz w:val="21"/>
          <w:szCs w:val="21"/>
          <w:shd w:val="clear" w:color="auto" w:fill="FFFFFF"/>
        </w:rPr>
        <w:t xml:space="preserve">  CVPR2018</w:t>
      </w:r>
      <w:r>
        <w:rPr>
          <w:rFonts w:hint="eastAsia"/>
          <w:color w:val="000000" w:themeColor="text1"/>
          <w:sz w:val="21"/>
          <w:szCs w:val="21"/>
          <w:shd w:val="clear" w:color="auto" w:fill="FFFFFF"/>
        </w:rPr>
        <w:t>来自南京理工</w:t>
      </w:r>
      <w:r w:rsidRPr="00BF4121">
        <w:rPr>
          <w:rFonts w:hint="eastAsia"/>
          <w:color w:val="000000" w:themeColor="text1"/>
          <w:sz w:val="21"/>
          <w:szCs w:val="21"/>
          <w:shd w:val="clear" w:color="auto" w:fill="FFFFFF"/>
        </w:rPr>
        <w:t>大学的论文</w:t>
      </w:r>
      <w:r w:rsidRPr="00BF4121">
        <w:rPr>
          <w:sz w:val="21"/>
          <w:szCs w:val="21"/>
        </w:rPr>
        <w:t xml:space="preserve">Single Image Dehazing via Conditional </w:t>
      </w:r>
      <w:r w:rsidRPr="00BF4121">
        <w:rPr>
          <w:sz w:val="21"/>
          <w:szCs w:val="21"/>
        </w:rPr>
        <w:lastRenderedPageBreak/>
        <w:t>Generative Adversarial Network</w:t>
      </w:r>
      <w:r w:rsidRPr="00BF4121">
        <w:rPr>
          <w:rFonts w:hint="eastAsia"/>
          <w:sz w:val="21"/>
          <w:szCs w:val="21"/>
        </w:rPr>
        <w:t>基于C</w:t>
      </w:r>
      <w:r w:rsidRPr="00BF4121">
        <w:rPr>
          <w:sz w:val="21"/>
          <w:szCs w:val="21"/>
        </w:rPr>
        <w:t>GAN</w:t>
      </w:r>
      <w:r w:rsidRPr="00BF4121">
        <w:rPr>
          <w:rFonts w:hint="eastAsia"/>
          <w:sz w:val="21"/>
          <w:szCs w:val="21"/>
        </w:rPr>
        <w:t>进行图片去雾</w:t>
      </w:r>
      <w:r w:rsidRPr="00BF4121">
        <w:rPr>
          <w:sz w:val="21"/>
          <w:szCs w:val="21"/>
        </w:rPr>
        <w:fldChar w:fldCharType="begin"/>
      </w:r>
      <w:r w:rsidRPr="00BF4121">
        <w:rPr>
          <w:sz w:val="21"/>
          <w:szCs w:val="21"/>
        </w:rPr>
        <w:instrText xml:space="preserve"> </w:instrText>
      </w:r>
      <w:r w:rsidRPr="00BF4121">
        <w:rPr>
          <w:rFonts w:hint="eastAsia"/>
          <w:sz w:val="21"/>
          <w:szCs w:val="21"/>
        </w:rPr>
        <w:instrText>REF _Ref526371751 \r \h</w:instrText>
      </w:r>
      <w:r w:rsidRPr="00BF4121">
        <w:rPr>
          <w:sz w:val="21"/>
          <w:szCs w:val="21"/>
        </w:rPr>
        <w:instrText xml:space="preserve">  \* MERGEFORMAT </w:instrText>
      </w:r>
      <w:r w:rsidRPr="00BF4121">
        <w:rPr>
          <w:sz w:val="21"/>
          <w:szCs w:val="21"/>
        </w:rPr>
      </w:r>
      <w:r w:rsidRPr="00BF4121">
        <w:rPr>
          <w:sz w:val="21"/>
          <w:szCs w:val="21"/>
        </w:rPr>
        <w:fldChar w:fldCharType="separate"/>
      </w:r>
      <w:r w:rsidRPr="00BF4121">
        <w:rPr>
          <w:sz w:val="21"/>
          <w:szCs w:val="21"/>
        </w:rPr>
        <w:t>[1</w:t>
      </w:r>
      <w:r w:rsidRPr="00BF4121">
        <w:rPr>
          <w:rFonts w:hint="eastAsia"/>
          <w:sz w:val="21"/>
          <w:szCs w:val="21"/>
        </w:rPr>
        <w:t>8</w:t>
      </w:r>
      <w:r w:rsidRPr="00BF4121">
        <w:rPr>
          <w:sz w:val="21"/>
          <w:szCs w:val="21"/>
        </w:rPr>
        <w:t>]</w:t>
      </w:r>
      <w:r w:rsidRPr="00BF4121">
        <w:rPr>
          <w:sz w:val="21"/>
          <w:szCs w:val="21"/>
        </w:rPr>
        <w:fldChar w:fldCharType="end"/>
      </w:r>
      <w:r w:rsidRPr="00BF4121">
        <w:rPr>
          <w:rFonts w:hint="eastAsia"/>
          <w:sz w:val="21"/>
          <w:szCs w:val="21"/>
        </w:rPr>
        <w:t>，与基本</w:t>
      </w:r>
      <w:r w:rsidRPr="00BF4121">
        <w:rPr>
          <w:sz w:val="21"/>
          <w:szCs w:val="21"/>
        </w:rPr>
        <w:t>cGAN中的生成网络不同，</w:t>
      </w:r>
      <w:r w:rsidRPr="00BF4121">
        <w:rPr>
          <w:rFonts w:hint="eastAsia"/>
          <w:sz w:val="21"/>
          <w:szCs w:val="21"/>
        </w:rPr>
        <w:t>这篇论文</w:t>
      </w:r>
      <w:r w:rsidRPr="00BF4121">
        <w:rPr>
          <w:sz w:val="21"/>
          <w:szCs w:val="21"/>
        </w:rPr>
        <w:t>提出了一种编码器和解</w:t>
      </w:r>
      <w:r>
        <w:rPr>
          <w:sz w:val="21"/>
          <w:szCs w:val="21"/>
        </w:rPr>
        <w:t>码器架构，以便它可以产生更好的结果。为了生成逼真的清晰图像，</w:t>
      </w:r>
      <w:r w:rsidRPr="00BF4121">
        <w:rPr>
          <w:sz w:val="21"/>
          <w:szCs w:val="21"/>
        </w:rPr>
        <w:t>通过引入VGG特征和L1正则化梯度先验来进一步修改基本cGAN公式</w:t>
      </w:r>
      <w:r>
        <w:rPr>
          <w:rFonts w:hint="eastAsia"/>
          <w:sz w:val="21"/>
          <w:szCs w:val="21"/>
        </w:rPr>
        <w:t>。</w:t>
      </w:r>
    </w:p>
    <w:p w:rsidR="00BC1DA5" w:rsidRPr="00AE2394" w:rsidRDefault="00BC1DA5" w:rsidP="00BC1DA5">
      <w:pPr>
        <w:pStyle w:val="a3"/>
        <w:shd w:val="clear" w:color="auto" w:fill="FFFFFF"/>
        <w:spacing w:before="0" w:beforeAutospacing="0" w:after="0" w:afterAutospacing="0"/>
        <w:rPr>
          <w:sz w:val="21"/>
          <w:szCs w:val="21"/>
        </w:rPr>
      </w:pPr>
      <w:r>
        <w:rPr>
          <w:rFonts w:hint="eastAsia"/>
          <w:sz w:val="21"/>
          <w:szCs w:val="21"/>
        </w:rPr>
        <w:t xml:space="preserve"> </w:t>
      </w:r>
      <w:r>
        <w:rPr>
          <w:sz w:val="21"/>
          <w:szCs w:val="21"/>
        </w:rPr>
        <w:t xml:space="preserve">  </w:t>
      </w:r>
      <w:r w:rsidRPr="00AE2394">
        <w:rPr>
          <w:rFonts w:hint="eastAsia"/>
          <w:sz w:val="21"/>
          <w:szCs w:val="21"/>
        </w:rPr>
        <w:t>近年来，随着计算机软件和硬件技术的不断发展，计算能力不断增强，对雨天图像进行去雨处理已经成为可能，这反过来又对去雨图像的清晰度和真实感提出了新的要求。在雨天情况下，由于场景的能见度低和背景场景被遮挡，图像中目标的对比度和颜色等特征都会出现不同程度的衰减，导致背景信息（即目标图像）表达不明确，这使得一些视频或图像系统不能正常工作，因此需要消除雨天对图像场景的影</w:t>
      </w:r>
      <w:r>
        <w:rPr>
          <w:rFonts w:hint="eastAsia"/>
          <w:sz w:val="21"/>
          <w:szCs w:val="21"/>
        </w:rPr>
        <w:t>。</w:t>
      </w:r>
      <w:r w:rsidRPr="00AE2394">
        <w:rPr>
          <w:rFonts w:hint="eastAsia"/>
          <w:sz w:val="21"/>
          <w:szCs w:val="21"/>
        </w:rPr>
        <w:t>队论文提出了使用注意力生成对抗网络</w:t>
      </w:r>
      <w:r w:rsidRPr="00AE2394">
        <w:rPr>
          <w:sz w:val="21"/>
          <w:szCs w:val="21"/>
        </w:rPr>
        <w:t>(Attentive GAN)</w:t>
      </w:r>
      <w:r>
        <w:rPr>
          <w:sz w:val="21"/>
          <w:szCs w:val="21"/>
        </w:rPr>
        <w:fldChar w:fldCharType="begin"/>
      </w:r>
      <w:r>
        <w:rPr>
          <w:sz w:val="21"/>
          <w:szCs w:val="21"/>
        </w:rPr>
        <w:instrText xml:space="preserve"> REF _Ref526691322 \r \h </w:instrText>
      </w:r>
      <w:r>
        <w:rPr>
          <w:sz w:val="21"/>
          <w:szCs w:val="21"/>
        </w:rPr>
      </w:r>
      <w:r>
        <w:rPr>
          <w:sz w:val="21"/>
          <w:szCs w:val="21"/>
        </w:rPr>
        <w:fldChar w:fldCharType="separate"/>
      </w:r>
      <w:r>
        <w:rPr>
          <w:sz w:val="21"/>
          <w:szCs w:val="21"/>
        </w:rPr>
        <w:t>[22]</w:t>
      </w:r>
      <w:r>
        <w:rPr>
          <w:sz w:val="21"/>
          <w:szCs w:val="21"/>
        </w:rPr>
        <w:fldChar w:fldCharType="end"/>
      </w:r>
      <w:r w:rsidRPr="00AE2394">
        <w:rPr>
          <w:sz w:val="21"/>
          <w:szCs w:val="21"/>
        </w:rPr>
        <w:t>。主要思想是模拟人的视觉注意力(Visual attention),将注意力进行量化，然后同时应用于生成网络(Generative network)和判别网络(Discriminative network)进行训练。在训练过程中，量化的视觉注意力可以学习到更多的雨水区域及其周围的信息。因此，将视觉注意力应用于生成网络和判别网络，可以使得生成网络能更好的聚焦于雨水区域及其周围的结构信息，也可以使得判别网络获得图像恢复区域的局部一致性信息。</w:t>
      </w:r>
    </w:p>
    <w:p w:rsidR="00BC1DA5" w:rsidRPr="00BF4121" w:rsidRDefault="00BC1DA5" w:rsidP="00BC1DA5">
      <w:pPr>
        <w:pStyle w:val="a3"/>
        <w:shd w:val="clear" w:color="auto" w:fill="FFFFFF"/>
        <w:spacing w:before="0" w:beforeAutospacing="0" w:after="0" w:afterAutospacing="0"/>
        <w:rPr>
          <w:color w:val="000000" w:themeColor="text1"/>
          <w:sz w:val="21"/>
          <w:szCs w:val="21"/>
          <w:shd w:val="clear" w:color="auto" w:fill="FFFFFF"/>
        </w:rPr>
      </w:pPr>
      <w:r w:rsidRPr="00BF4121">
        <w:rPr>
          <w:rFonts w:hint="eastAsia"/>
          <w:color w:val="000000" w:themeColor="text1"/>
          <w:sz w:val="21"/>
          <w:szCs w:val="21"/>
          <w:shd w:val="clear" w:color="auto" w:fill="FFFFFF"/>
        </w:rPr>
        <w:t xml:space="preserve"> </w:t>
      </w:r>
      <w:r w:rsidRPr="00BF4121">
        <w:rPr>
          <w:color w:val="000000" w:themeColor="text1"/>
          <w:sz w:val="21"/>
          <w:szCs w:val="21"/>
          <w:shd w:val="clear" w:color="auto" w:fill="FFFFFF"/>
        </w:rPr>
        <w:t xml:space="preserve">  CVPR</w:t>
      </w:r>
      <w:r w:rsidRPr="00BF4121">
        <w:rPr>
          <w:rFonts w:hint="eastAsia"/>
          <w:color w:val="000000" w:themeColor="text1"/>
          <w:sz w:val="21"/>
          <w:szCs w:val="21"/>
          <w:shd w:val="clear" w:color="auto" w:fill="FFFFFF"/>
        </w:rPr>
        <w:t>2018论文</w:t>
      </w:r>
      <w:r w:rsidRPr="00BF4121">
        <w:rPr>
          <w:sz w:val="21"/>
          <w:szCs w:val="21"/>
        </w:rPr>
        <w:t xml:space="preserve">Deep Photo Enhancer: Unpaired Learning for Image Enhancement from Photographs with </w:t>
      </w:r>
      <w:r w:rsidRPr="00BF4121">
        <w:rPr>
          <w:sz w:val="21"/>
          <w:szCs w:val="21"/>
        </w:rPr>
        <w:lastRenderedPageBreak/>
        <w:t xml:space="preserve">GANs </w:t>
      </w:r>
      <w:r w:rsidRPr="00BF4121">
        <w:rPr>
          <w:sz w:val="21"/>
          <w:szCs w:val="21"/>
        </w:rPr>
        <w:fldChar w:fldCharType="begin"/>
      </w:r>
      <w:r w:rsidRPr="00BF4121">
        <w:rPr>
          <w:sz w:val="21"/>
          <w:szCs w:val="21"/>
        </w:rPr>
        <w:instrText xml:space="preserve"> REF _Ref526372406 \r \h  \* MERGEFORMAT </w:instrText>
      </w:r>
      <w:r w:rsidRPr="00BF4121">
        <w:rPr>
          <w:sz w:val="21"/>
          <w:szCs w:val="21"/>
        </w:rPr>
      </w:r>
      <w:r w:rsidRPr="00BF4121">
        <w:rPr>
          <w:sz w:val="21"/>
          <w:szCs w:val="21"/>
        </w:rPr>
        <w:fldChar w:fldCharType="separate"/>
      </w:r>
      <w:r w:rsidRPr="00BF4121">
        <w:rPr>
          <w:sz w:val="21"/>
          <w:szCs w:val="21"/>
        </w:rPr>
        <w:t>[19]</w:t>
      </w:r>
      <w:r w:rsidRPr="00BF4121">
        <w:rPr>
          <w:sz w:val="21"/>
          <w:szCs w:val="21"/>
        </w:rPr>
        <w:fldChar w:fldCharType="end"/>
      </w:r>
      <w:r w:rsidRPr="00BF4121">
        <w:rPr>
          <w:rFonts w:hint="eastAsia"/>
          <w:sz w:val="21"/>
          <w:szCs w:val="21"/>
        </w:rPr>
        <w:t>采用</w:t>
      </w:r>
      <w:r w:rsidRPr="00BF4121">
        <w:rPr>
          <w:rFonts w:hint="eastAsia"/>
          <w:color w:val="000000" w:themeColor="text1"/>
          <w:sz w:val="21"/>
          <w:szCs w:val="21"/>
          <w:shd w:val="clear" w:color="auto" w:fill="FFFFFF"/>
        </w:rPr>
        <w:t>不对称的图像增强学习方法。给定一组具有所需特征的照片，所提出的方法学习照片增强器，其将输入图像变换为具有这些特征的增强图像。该方法基于双向生成对抗网络（</w:t>
      </w:r>
      <w:r w:rsidRPr="00BF4121">
        <w:rPr>
          <w:color w:val="000000" w:themeColor="text1"/>
          <w:sz w:val="21"/>
          <w:szCs w:val="21"/>
          <w:shd w:val="clear" w:color="auto" w:fill="FFFFFF"/>
        </w:rPr>
        <w:t>GAN）的框架</w:t>
      </w:r>
      <w:r w:rsidRPr="00BF4121">
        <w:rPr>
          <w:rFonts w:hint="eastAsia"/>
          <w:color w:val="000000" w:themeColor="text1"/>
          <w:sz w:val="21"/>
          <w:szCs w:val="21"/>
          <w:shd w:val="clear" w:color="auto" w:fill="FFFFFF"/>
        </w:rPr>
        <w:t>。</w:t>
      </w:r>
    </w:p>
    <w:p w:rsidR="00BC1DA5" w:rsidRPr="00882F5A" w:rsidRDefault="00BC1DA5" w:rsidP="00BC1DA5">
      <w:pPr>
        <w:pStyle w:val="a3"/>
        <w:shd w:val="clear" w:color="auto" w:fill="FFFFFF"/>
        <w:spacing w:before="0" w:beforeAutospacing="0" w:after="0" w:afterAutospacing="0"/>
        <w:rPr>
          <w:b/>
          <w:color w:val="000000" w:themeColor="text1"/>
          <w:sz w:val="21"/>
          <w:szCs w:val="21"/>
          <w:shd w:val="clear" w:color="auto" w:fill="FFFFFF"/>
        </w:rPr>
      </w:pPr>
      <w:r w:rsidRPr="00882F5A">
        <w:rPr>
          <w:b/>
          <w:color w:val="000000" w:themeColor="text1"/>
          <w:sz w:val="21"/>
          <w:szCs w:val="21"/>
          <w:shd w:val="clear" w:color="auto" w:fill="FFFFFF"/>
        </w:rPr>
        <w:t>3D-GAN</w:t>
      </w:r>
    </w:p>
    <w:p w:rsidR="00BC1DA5" w:rsidRDefault="00BC1DA5" w:rsidP="00BC1DA5">
      <w:pPr>
        <w:pStyle w:val="a3"/>
        <w:shd w:val="clear" w:color="auto" w:fill="FFFFFF"/>
        <w:spacing w:before="0" w:beforeAutospacing="0" w:after="0" w:afterAutospacing="0"/>
        <w:rPr>
          <w:color w:val="000000" w:themeColor="text1"/>
          <w:sz w:val="21"/>
          <w:szCs w:val="21"/>
          <w:shd w:val="clear" w:color="auto" w:fill="FFFFFF"/>
        </w:rPr>
      </w:pPr>
      <w:r w:rsidRPr="00BF4121">
        <w:rPr>
          <w:color w:val="000000" w:themeColor="text1"/>
          <w:sz w:val="21"/>
          <w:szCs w:val="21"/>
          <w:shd w:val="clear" w:color="auto" w:fill="FFFFFF"/>
        </w:rPr>
        <w:t xml:space="preserve">   </w:t>
      </w:r>
      <w:r w:rsidRPr="00BF4121">
        <w:rPr>
          <w:rFonts w:hint="eastAsia"/>
          <w:color w:val="000000" w:themeColor="text1"/>
          <w:sz w:val="21"/>
          <w:szCs w:val="21"/>
          <w:shd w:val="clear" w:color="auto" w:fill="FFFFFF"/>
        </w:rPr>
        <w:t>3</w:t>
      </w:r>
      <w:r w:rsidRPr="00BF4121">
        <w:rPr>
          <w:color w:val="000000" w:themeColor="text1"/>
          <w:sz w:val="21"/>
          <w:szCs w:val="21"/>
          <w:shd w:val="clear" w:color="auto" w:fill="FFFFFF"/>
        </w:rPr>
        <w:t>D</w:t>
      </w:r>
      <w:r w:rsidRPr="00BF4121">
        <w:rPr>
          <w:rFonts w:hint="eastAsia"/>
          <w:color w:val="000000" w:themeColor="text1"/>
          <w:sz w:val="21"/>
          <w:szCs w:val="21"/>
          <w:shd w:val="clear" w:color="auto" w:fill="FFFFFF"/>
        </w:rPr>
        <w:t>-</w:t>
      </w:r>
      <w:r w:rsidRPr="00BF4121">
        <w:rPr>
          <w:color w:val="000000" w:themeColor="text1"/>
          <w:sz w:val="21"/>
          <w:szCs w:val="21"/>
          <w:shd w:val="clear" w:color="auto" w:fill="FFFFFF"/>
        </w:rPr>
        <w:t>GAN</w:t>
      </w:r>
      <w:r w:rsidRPr="00BF4121">
        <w:rPr>
          <w:color w:val="000000" w:themeColor="text1"/>
          <w:sz w:val="21"/>
          <w:szCs w:val="21"/>
          <w:shd w:val="clear" w:color="auto" w:fill="FFFFFF"/>
        </w:rPr>
        <w:fldChar w:fldCharType="begin"/>
      </w:r>
      <w:r w:rsidRPr="00BF4121">
        <w:rPr>
          <w:color w:val="000000" w:themeColor="text1"/>
          <w:sz w:val="21"/>
          <w:szCs w:val="21"/>
          <w:shd w:val="clear" w:color="auto" w:fill="FFFFFF"/>
        </w:rPr>
        <w:instrText xml:space="preserve"> REF _Ref526371751 \r \h  \* MERGEFORMAT </w:instrText>
      </w:r>
      <w:r w:rsidRPr="00BF4121">
        <w:rPr>
          <w:color w:val="000000" w:themeColor="text1"/>
          <w:sz w:val="21"/>
          <w:szCs w:val="21"/>
          <w:shd w:val="clear" w:color="auto" w:fill="FFFFFF"/>
        </w:rPr>
      </w:r>
      <w:r w:rsidRPr="00BF4121">
        <w:rPr>
          <w:color w:val="000000" w:themeColor="text1"/>
          <w:sz w:val="21"/>
          <w:szCs w:val="21"/>
          <w:shd w:val="clear" w:color="auto" w:fill="FFFFFF"/>
        </w:rPr>
        <w:fldChar w:fldCharType="separate"/>
      </w:r>
      <w:r w:rsidRPr="00BF4121">
        <w:rPr>
          <w:color w:val="000000" w:themeColor="text1"/>
          <w:sz w:val="21"/>
          <w:szCs w:val="21"/>
          <w:shd w:val="clear" w:color="auto" w:fill="FFFFFF"/>
        </w:rPr>
        <w:t>[17]</w:t>
      </w:r>
      <w:r w:rsidRPr="00BF4121">
        <w:rPr>
          <w:color w:val="000000" w:themeColor="text1"/>
          <w:sz w:val="21"/>
          <w:szCs w:val="21"/>
          <w:shd w:val="clear" w:color="auto" w:fill="FFFFFF"/>
        </w:rPr>
        <w:fldChar w:fldCharType="end"/>
      </w:r>
      <w:r>
        <w:rPr>
          <w:rFonts w:hint="eastAsia"/>
          <w:color w:val="000000" w:themeColor="text1"/>
          <w:sz w:val="21"/>
          <w:szCs w:val="21"/>
          <w:shd w:val="clear" w:color="auto" w:fill="FFFFFF"/>
        </w:rPr>
        <w:t>,</w:t>
      </w:r>
      <w:r w:rsidRPr="00BF4121">
        <w:rPr>
          <w:color w:val="000000" w:themeColor="text1"/>
          <w:sz w:val="21"/>
          <w:szCs w:val="21"/>
          <w:shd w:val="clear" w:color="auto" w:fill="FFFFFF"/>
        </w:rPr>
        <w:t xml:space="preserve"> </w:t>
      </w:r>
      <w:r w:rsidRPr="002A3AC0">
        <w:rPr>
          <w:rFonts w:hint="eastAsia"/>
          <w:color w:val="000000" w:themeColor="text1"/>
          <w:sz w:val="21"/>
          <w:szCs w:val="21"/>
          <w:shd w:val="clear" w:color="auto" w:fill="FFFFFF"/>
        </w:rPr>
        <w:t>它利用体积卷积网络和生成对抗网络的最新进展，</w:t>
      </w:r>
      <w:r w:rsidRPr="00BF4121">
        <w:rPr>
          <w:rFonts w:hint="eastAsia"/>
          <w:color w:val="000000" w:themeColor="text1"/>
          <w:sz w:val="21"/>
          <w:szCs w:val="21"/>
          <w:shd w:val="clear" w:color="auto" w:fill="FFFFFF"/>
        </w:rPr>
        <w:t>使用G</w:t>
      </w:r>
      <w:r w:rsidRPr="00BF4121">
        <w:rPr>
          <w:color w:val="000000" w:themeColor="text1"/>
          <w:sz w:val="21"/>
          <w:szCs w:val="21"/>
          <w:shd w:val="clear" w:color="auto" w:fill="FFFFFF"/>
        </w:rPr>
        <w:t>AN</w:t>
      </w:r>
      <w:r w:rsidRPr="00BF4121">
        <w:rPr>
          <w:rFonts w:hint="eastAsia"/>
          <w:color w:val="000000" w:themeColor="text1"/>
          <w:sz w:val="21"/>
          <w:szCs w:val="21"/>
          <w:shd w:val="clear" w:color="auto" w:fill="FFFFFF"/>
        </w:rPr>
        <w:t>从二维图片生成三维模型。</w:t>
      </w:r>
      <w:r w:rsidRPr="002A3AC0">
        <w:rPr>
          <w:rFonts w:hint="eastAsia"/>
          <w:color w:val="000000" w:themeColor="text1"/>
          <w:sz w:val="21"/>
          <w:szCs w:val="21"/>
          <w:shd w:val="clear" w:color="auto" w:fill="FFFFFF"/>
        </w:rPr>
        <w:t>使用对抗性标准而不是传统的启发式标准，使得生成器能够隐式捕获对象结构并合成高质量的</w:t>
      </w:r>
      <w:r w:rsidRPr="002A3AC0">
        <w:rPr>
          <w:color w:val="000000" w:themeColor="text1"/>
          <w:sz w:val="21"/>
          <w:szCs w:val="21"/>
          <w:shd w:val="clear" w:color="auto" w:fill="FFFFFF"/>
        </w:rPr>
        <w:t>3D对象</w:t>
      </w:r>
      <w:r>
        <w:rPr>
          <w:rFonts w:hint="eastAsia"/>
          <w:color w:val="000000" w:themeColor="text1"/>
          <w:sz w:val="21"/>
          <w:szCs w:val="21"/>
          <w:shd w:val="clear" w:color="auto" w:fill="FFFFFF"/>
        </w:rPr>
        <w:t>。</w:t>
      </w:r>
    </w:p>
    <w:p w:rsidR="00BC1DA5" w:rsidRPr="00CD7BF9" w:rsidRDefault="00BC1DA5" w:rsidP="00BC1DA5">
      <w:pPr>
        <w:pStyle w:val="a3"/>
        <w:shd w:val="clear" w:color="auto" w:fill="FFFFFF"/>
        <w:spacing w:before="0" w:beforeAutospacing="0" w:after="0" w:afterAutospacing="0"/>
        <w:rPr>
          <w:b/>
          <w:color w:val="000000" w:themeColor="text1"/>
          <w:sz w:val="21"/>
          <w:szCs w:val="21"/>
          <w:shd w:val="clear" w:color="auto" w:fill="FFFFFF"/>
        </w:rPr>
      </w:pPr>
      <w:r w:rsidRPr="00CD7BF9">
        <w:rPr>
          <w:rFonts w:ascii="Segoe UI" w:hAnsi="Segoe UI" w:cs="Segoe UI"/>
          <w:b/>
          <w:bCs/>
          <w:color w:val="282828"/>
          <w:sz w:val="21"/>
          <w:szCs w:val="21"/>
        </w:rPr>
        <w:t>DA-GAN</w:t>
      </w:r>
    </w:p>
    <w:p w:rsidR="00BC1DA5" w:rsidRDefault="00BC1DA5" w:rsidP="00BC1DA5">
      <w:pPr>
        <w:pStyle w:val="a3"/>
        <w:shd w:val="clear" w:color="auto" w:fill="FFFFFF"/>
        <w:spacing w:before="0" w:beforeAutospacing="0" w:after="0" w:afterAutospacing="0"/>
        <w:rPr>
          <w:rFonts w:ascii="Segoe UI" w:hAnsi="Segoe UI" w:cs="Segoe UI"/>
          <w:color w:val="414141"/>
          <w:sz w:val="21"/>
          <w:szCs w:val="21"/>
        </w:rPr>
      </w:pPr>
      <w:r w:rsidRPr="00A6559F">
        <w:rPr>
          <w:rStyle w:val="a6"/>
          <w:rFonts w:ascii="Segoe UI" w:hAnsi="Segoe UI" w:cs="Segoe UI"/>
          <w:b w:val="0"/>
          <w:color w:val="414141"/>
          <w:sz w:val="21"/>
          <w:szCs w:val="21"/>
        </w:rPr>
        <w:t>微软亚洲研究院研发的</w:t>
      </w:r>
      <w:r w:rsidRPr="00A6559F">
        <w:rPr>
          <w:rStyle w:val="a6"/>
          <w:rFonts w:ascii="Segoe UI" w:hAnsi="Segoe UI" w:cs="Segoe UI"/>
          <w:b w:val="0"/>
          <w:color w:val="414141"/>
          <w:sz w:val="21"/>
          <w:szCs w:val="21"/>
        </w:rPr>
        <w:t>DA-GAN</w:t>
      </w:r>
      <w:r w:rsidRPr="00A6559F">
        <w:rPr>
          <w:rStyle w:val="a6"/>
          <w:rFonts w:ascii="Segoe UI" w:hAnsi="Segoe UI" w:cs="Segoe UI"/>
          <w:b w:val="0"/>
          <w:color w:val="414141"/>
          <w:sz w:val="21"/>
          <w:szCs w:val="21"/>
        </w:rPr>
        <w:t>技术，则将对今后的艺术创造模式产生重大影响</w:t>
      </w:r>
      <w:r w:rsidRPr="00CD7BF9">
        <w:rPr>
          <w:rFonts w:ascii="Segoe UI" w:hAnsi="Segoe UI" w:cs="Segoe UI"/>
          <w:b/>
          <w:color w:val="414141"/>
          <w:sz w:val="21"/>
          <w:szCs w:val="21"/>
        </w:rPr>
        <w:t>。</w:t>
      </w:r>
      <w:r w:rsidRPr="00CD7BF9">
        <w:rPr>
          <w:rFonts w:ascii="Segoe UI" w:hAnsi="Segoe UI" w:cs="Segoe UI"/>
          <w:color w:val="414141"/>
          <w:sz w:val="21"/>
          <w:szCs w:val="21"/>
        </w:rPr>
        <w:t>而关于</w:t>
      </w:r>
      <w:r w:rsidRPr="00CD7BF9">
        <w:rPr>
          <w:rFonts w:ascii="Segoe UI" w:hAnsi="Segoe UI" w:cs="Segoe UI"/>
          <w:color w:val="414141"/>
          <w:sz w:val="21"/>
          <w:szCs w:val="21"/>
        </w:rPr>
        <w:t>DA-GAN</w:t>
      </w:r>
      <w:r w:rsidRPr="00CD7BF9">
        <w:rPr>
          <w:rFonts w:ascii="Segoe UI" w:hAnsi="Segoe UI" w:cs="Segoe UI"/>
          <w:color w:val="414141"/>
          <w:sz w:val="21"/>
          <w:szCs w:val="21"/>
        </w:rPr>
        <w:t>的论文也已被</w:t>
      </w:r>
      <w:r w:rsidRPr="00CD7BF9">
        <w:rPr>
          <w:rFonts w:ascii="Segoe UI" w:hAnsi="Segoe UI" w:cs="Segoe UI"/>
          <w:color w:val="414141"/>
          <w:sz w:val="21"/>
          <w:szCs w:val="21"/>
        </w:rPr>
        <w:t>CVPR 2018</w:t>
      </w:r>
      <w:r w:rsidRPr="00CD7BF9">
        <w:rPr>
          <w:rFonts w:ascii="Segoe UI" w:hAnsi="Segoe UI" w:cs="Segoe UI"/>
          <w:color w:val="414141"/>
          <w:sz w:val="21"/>
          <w:szCs w:val="21"/>
        </w:rPr>
        <w:t>接收</w:t>
      </w:r>
      <w:r>
        <w:rPr>
          <w:rFonts w:ascii="Segoe UI" w:hAnsi="Segoe UI" w:cs="Segoe UI" w:hint="eastAsia"/>
          <w:color w:val="414141"/>
          <w:sz w:val="21"/>
          <w:szCs w:val="21"/>
        </w:rPr>
        <w:t>。</w:t>
      </w:r>
    </w:p>
    <w:p w:rsidR="00BC1DA5" w:rsidRDefault="00BC1DA5" w:rsidP="00BC1DA5">
      <w:pPr>
        <w:pStyle w:val="a3"/>
        <w:shd w:val="clear" w:color="auto" w:fill="FFFFFF"/>
        <w:spacing w:before="0" w:beforeAutospacing="0" w:after="0" w:afterAutospacing="0"/>
        <w:rPr>
          <w:rFonts w:ascii="Segoe UI" w:hAnsi="Segoe UI" w:cs="Segoe UI"/>
          <w:color w:val="414141"/>
          <w:sz w:val="21"/>
          <w:szCs w:val="21"/>
        </w:rPr>
      </w:pPr>
      <w:r w:rsidRPr="00A6559F">
        <w:rPr>
          <w:rStyle w:val="a6"/>
          <w:rFonts w:ascii="Segoe UI" w:hAnsi="Segoe UI" w:cs="Segoe UI"/>
          <w:b w:val="0"/>
          <w:color w:val="414141"/>
          <w:sz w:val="21"/>
          <w:szCs w:val="21"/>
        </w:rPr>
        <w:t>DA-GAN</w:t>
      </w:r>
      <w:r w:rsidRPr="00A6559F">
        <w:rPr>
          <w:rStyle w:val="a6"/>
          <w:rFonts w:ascii="Segoe UI" w:hAnsi="Segoe UI" w:cs="Segoe UI"/>
          <w:b w:val="0"/>
          <w:color w:val="414141"/>
          <w:sz w:val="21"/>
          <w:szCs w:val="21"/>
        </w:rPr>
        <w:t>研究团队的技术突破得益于特征表达技术的发展</w:t>
      </w:r>
      <w:r w:rsidRPr="00A6559F">
        <w:rPr>
          <w:rFonts w:ascii="Segoe UI" w:hAnsi="Segoe UI" w:cs="Segoe UI"/>
          <w:b/>
          <w:color w:val="414141"/>
          <w:sz w:val="21"/>
          <w:szCs w:val="21"/>
        </w:rPr>
        <w:t>。</w:t>
      </w:r>
      <w:r w:rsidRPr="00CD7BF9">
        <w:rPr>
          <w:rFonts w:ascii="Segoe UI" w:hAnsi="Segoe UI" w:cs="Segoe UI"/>
          <w:color w:val="414141"/>
          <w:sz w:val="21"/>
          <w:szCs w:val="21"/>
        </w:rPr>
        <w:t>以往的特征表达工作，多是让机器理解图片并抽取特征，然后再对图片进行分类；而</w:t>
      </w:r>
      <w:r w:rsidRPr="00CD7BF9">
        <w:rPr>
          <w:rFonts w:ascii="Segoe UI" w:hAnsi="Segoe UI" w:cs="Segoe UI"/>
          <w:color w:val="414141"/>
          <w:sz w:val="21"/>
          <w:szCs w:val="21"/>
        </w:rPr>
        <w:t>DA-GAN</w:t>
      </w:r>
      <w:r w:rsidRPr="00CD7BF9">
        <w:rPr>
          <w:rFonts w:ascii="Segoe UI" w:hAnsi="Segoe UI" w:cs="Segoe UI"/>
          <w:color w:val="414141"/>
          <w:sz w:val="21"/>
          <w:szCs w:val="21"/>
        </w:rPr>
        <w:t>则有些反向思维的意味，</w:t>
      </w:r>
      <w:r w:rsidRPr="00A6559F">
        <w:rPr>
          <w:rStyle w:val="a6"/>
          <w:rFonts w:ascii="Segoe UI" w:hAnsi="Segoe UI" w:cs="Segoe UI"/>
          <w:b w:val="0"/>
          <w:color w:val="414141"/>
          <w:sz w:val="21"/>
          <w:szCs w:val="21"/>
        </w:rPr>
        <w:t>在提取图片特征后，将特征在人类的视觉空间中还原出来</w:t>
      </w:r>
      <w:r w:rsidRPr="00A6559F">
        <w:rPr>
          <w:rFonts w:ascii="Segoe UI" w:hAnsi="Segoe UI" w:cs="Segoe UI"/>
          <w:b/>
          <w:color w:val="414141"/>
          <w:sz w:val="21"/>
          <w:szCs w:val="21"/>
        </w:rPr>
        <w:t>。</w:t>
      </w:r>
      <w:r w:rsidRPr="00A6559F">
        <w:rPr>
          <w:rStyle w:val="a6"/>
          <w:rFonts w:ascii="Segoe UI" w:hAnsi="Segoe UI" w:cs="Segoe UI"/>
          <w:b w:val="0"/>
          <w:color w:val="414141"/>
          <w:sz w:val="21"/>
          <w:szCs w:val="21"/>
        </w:rPr>
        <w:t>DA-gan</w:t>
      </w:r>
      <w:r w:rsidRPr="00A6559F">
        <w:rPr>
          <w:rStyle w:val="a6"/>
          <w:rFonts w:ascii="Segoe UI" w:hAnsi="Segoe UI" w:cs="Segoe UI"/>
          <w:b w:val="0"/>
          <w:color w:val="414141"/>
          <w:sz w:val="21"/>
          <w:szCs w:val="21"/>
        </w:rPr>
        <w:t>首先要能够根据现实世界的鸟，总结出鸟的结构和特征，然后再根据用户的需求，输出他们所需要的鸟</w:t>
      </w:r>
      <w:r w:rsidRPr="00CD7BF9">
        <w:rPr>
          <w:rFonts w:ascii="Segoe UI" w:hAnsi="Segoe UI" w:cs="Segoe UI"/>
          <w:color w:val="414141"/>
          <w:sz w:val="21"/>
          <w:szCs w:val="21"/>
        </w:rPr>
        <w:t>。之所以选择鸟类作为研究对象，是因为鸟类的特征非常丰富，仅头部就有几十种特征，鸟类专家就是利用这些细微的差别来判断鸟的种类，而特征丰富就意味着可以更好地去验证模型的生成能力。</w:t>
      </w:r>
    </w:p>
    <w:p w:rsidR="00BC1DA5" w:rsidRPr="00D61ED3" w:rsidRDefault="00BC1DA5" w:rsidP="00BC1DA5">
      <w:pPr>
        <w:pStyle w:val="a3"/>
        <w:shd w:val="clear" w:color="auto" w:fill="FFFFFF"/>
        <w:spacing w:before="0" w:beforeAutospacing="0" w:after="0" w:afterAutospacing="0"/>
        <w:rPr>
          <w:rFonts w:ascii="Segoe UI" w:hAnsi="Segoe UI" w:cs="Segoe UI"/>
          <w:b/>
          <w:color w:val="414141"/>
          <w:sz w:val="21"/>
          <w:szCs w:val="21"/>
        </w:rPr>
      </w:pPr>
      <w:r w:rsidRPr="00D61ED3">
        <w:rPr>
          <w:rFonts w:ascii="Segoe UI" w:hAnsi="Segoe UI" w:cs="Segoe UI"/>
          <w:b/>
          <w:color w:val="414141"/>
          <w:sz w:val="21"/>
          <w:szCs w:val="21"/>
        </w:rPr>
        <w:t>voice conversion</w:t>
      </w:r>
    </w:p>
    <w:p w:rsidR="00BC1DA5" w:rsidRDefault="00BC1DA5" w:rsidP="00BC1DA5">
      <w:pPr>
        <w:pStyle w:val="a3"/>
        <w:shd w:val="clear" w:color="auto" w:fill="FFFFFF"/>
        <w:spacing w:before="0" w:beforeAutospacing="0" w:after="0" w:afterAutospacing="0"/>
        <w:rPr>
          <w:spacing w:val="15"/>
          <w:sz w:val="21"/>
          <w:szCs w:val="21"/>
          <w:shd w:val="clear" w:color="auto" w:fill="FFFFFF"/>
        </w:rPr>
      </w:pPr>
      <w:r>
        <w:rPr>
          <w:rFonts w:ascii="Segoe UI" w:hAnsi="Segoe UI" w:cs="Segoe UI" w:hint="eastAsia"/>
          <w:color w:val="414141"/>
          <w:sz w:val="21"/>
          <w:szCs w:val="21"/>
        </w:rPr>
        <w:t xml:space="preserve"> </w:t>
      </w:r>
      <w:r w:rsidRPr="00D61ED3">
        <w:rPr>
          <w:rFonts w:cs="Segoe UI"/>
          <w:color w:val="414141"/>
        </w:rPr>
        <w:t xml:space="preserve"> </w:t>
      </w:r>
      <w:r w:rsidRPr="00D61ED3">
        <w:rPr>
          <w:rFonts w:hint="eastAsia"/>
          <w:spacing w:val="15"/>
          <w:sz w:val="21"/>
          <w:szCs w:val="21"/>
          <w:shd w:val="clear" w:color="auto" w:fill="FFFFFF"/>
        </w:rPr>
        <w:t>语音转换（VC）是一种在保留语言信息的同时转换指定话语的语言信息的技术。VC可以在很多地方得到应用，如文本到语音（TTS）系统的说话人身份（男女，老少等）修改， 口语辅助，语音增强和发音转换。VC的发展也是一直在进步，应用较为广泛的就是基于高斯混合模型（GMM）的发展。这几年随着深度学习的铺开，RNN， GAN以及基于非负矩阵分解（NMF）在VC上也到了应用和发展。</w:t>
      </w:r>
    </w:p>
    <w:p w:rsidR="00BC1DA5" w:rsidRPr="00B10508" w:rsidRDefault="00BC1DA5" w:rsidP="00BC1DA5">
      <w:pPr>
        <w:pStyle w:val="a3"/>
        <w:shd w:val="clear" w:color="auto" w:fill="FFFFFF"/>
        <w:spacing w:before="0" w:beforeAutospacing="0" w:after="0" w:afterAutospacing="0"/>
        <w:rPr>
          <w:spacing w:val="15"/>
          <w:sz w:val="21"/>
          <w:szCs w:val="21"/>
          <w:shd w:val="clear" w:color="auto" w:fill="FFFFFF"/>
        </w:rPr>
      </w:pPr>
      <w:r>
        <w:rPr>
          <w:rFonts w:hint="eastAsia"/>
          <w:spacing w:val="15"/>
          <w:sz w:val="21"/>
          <w:szCs w:val="21"/>
          <w:shd w:val="clear" w:color="auto" w:fill="FFFFFF"/>
        </w:rPr>
        <w:lastRenderedPageBreak/>
        <w:t xml:space="preserve"> </w:t>
      </w:r>
      <w:r>
        <w:rPr>
          <w:spacing w:val="15"/>
          <w:sz w:val="21"/>
          <w:szCs w:val="21"/>
          <w:shd w:val="clear" w:color="auto" w:fill="FFFFFF"/>
        </w:rPr>
        <w:t xml:space="preserve">  </w:t>
      </w:r>
      <w:r w:rsidRPr="00D61ED3">
        <w:rPr>
          <w:rFonts w:hint="eastAsia"/>
          <w:spacing w:val="15"/>
          <w:sz w:val="21"/>
          <w:szCs w:val="21"/>
          <w:shd w:val="clear" w:color="auto" w:fill="FFFFFF"/>
        </w:rPr>
        <w:t>目前VC的方法大部分对于并行数据中涉及的对齐处理不是很理想，因此可能需要仔细的预筛选和手动校正才能使这些框架可靠地工作。为了绕过这些限制，</w:t>
      </w:r>
      <w:r w:rsidRPr="00B10508">
        <w:rPr>
          <w:rFonts w:hint="eastAsia"/>
          <w:spacing w:val="15"/>
          <w:sz w:val="21"/>
          <w:szCs w:val="21"/>
          <w:shd w:val="clear" w:color="auto" w:fill="FFFFFF"/>
        </w:rPr>
        <w:t>StarGAN-VC</w:t>
      </w:r>
      <w:r>
        <w:rPr>
          <w:spacing w:val="15"/>
          <w:sz w:val="21"/>
          <w:szCs w:val="21"/>
          <w:shd w:val="clear" w:color="auto" w:fill="FFFFFF"/>
        </w:rPr>
        <w:fldChar w:fldCharType="begin"/>
      </w:r>
      <w:r>
        <w:rPr>
          <w:spacing w:val="15"/>
          <w:sz w:val="21"/>
          <w:szCs w:val="21"/>
          <w:shd w:val="clear" w:color="auto" w:fill="FFFFFF"/>
        </w:rPr>
        <w:instrText xml:space="preserve"> </w:instrText>
      </w:r>
      <w:r>
        <w:rPr>
          <w:rFonts w:hint="eastAsia"/>
          <w:spacing w:val="15"/>
          <w:sz w:val="21"/>
          <w:szCs w:val="21"/>
          <w:shd w:val="clear" w:color="auto" w:fill="FFFFFF"/>
        </w:rPr>
        <w:instrText>REF _Ref526718802 \r \h</w:instrText>
      </w:r>
      <w:r>
        <w:rPr>
          <w:spacing w:val="15"/>
          <w:sz w:val="21"/>
          <w:szCs w:val="21"/>
          <w:shd w:val="clear" w:color="auto" w:fill="FFFFFF"/>
        </w:rPr>
        <w:instrText xml:space="preserve"> </w:instrText>
      </w:r>
      <w:r>
        <w:rPr>
          <w:spacing w:val="15"/>
          <w:sz w:val="21"/>
          <w:szCs w:val="21"/>
          <w:shd w:val="clear" w:color="auto" w:fill="FFFFFF"/>
        </w:rPr>
      </w:r>
      <w:r>
        <w:rPr>
          <w:spacing w:val="15"/>
          <w:sz w:val="21"/>
          <w:szCs w:val="21"/>
          <w:shd w:val="clear" w:color="auto" w:fill="FFFFFF"/>
        </w:rPr>
        <w:fldChar w:fldCharType="separate"/>
      </w:r>
      <w:r>
        <w:rPr>
          <w:spacing w:val="15"/>
          <w:sz w:val="21"/>
          <w:szCs w:val="21"/>
          <w:shd w:val="clear" w:color="auto" w:fill="FFFFFF"/>
        </w:rPr>
        <w:t>[25]</w:t>
      </w:r>
      <w:r>
        <w:rPr>
          <w:spacing w:val="15"/>
          <w:sz w:val="21"/>
          <w:szCs w:val="21"/>
          <w:shd w:val="clear" w:color="auto" w:fill="FFFFFF"/>
        </w:rPr>
        <w:fldChar w:fldCharType="end"/>
      </w:r>
      <w:r w:rsidRPr="00B10508">
        <w:rPr>
          <w:rFonts w:hint="eastAsia"/>
          <w:spacing w:val="15"/>
          <w:sz w:val="21"/>
          <w:szCs w:val="21"/>
          <w:shd w:val="clear" w:color="auto" w:fill="FFFFFF"/>
        </w:rPr>
        <w:t>使用对抗性损失进行生成器训练， 以鼓励生成器输出与真实语音无法区分，并确保每对属性域之间的映射将保留语言信息，StarGAN-VC在测试时不需要任何有关输入语音属性的信息。</w:t>
      </w:r>
      <w:r>
        <w:rPr>
          <w:rFonts w:hint="eastAsia"/>
          <w:spacing w:val="15"/>
          <w:sz w:val="21"/>
          <w:szCs w:val="21"/>
          <w:shd w:val="clear" w:color="auto" w:fill="FFFFFF"/>
        </w:rPr>
        <w:t>并且仅仅几分钟就可以生成逼真的语音。</w:t>
      </w:r>
    </w:p>
    <w:p w:rsidR="00BC1DA5" w:rsidRDefault="00BC1DA5" w:rsidP="00BC1DA5">
      <w:pPr>
        <w:pStyle w:val="a3"/>
        <w:shd w:val="clear" w:color="auto" w:fill="FFFFFF"/>
        <w:spacing w:before="0" w:beforeAutospacing="0" w:after="0" w:afterAutospacing="0"/>
        <w:rPr>
          <w:spacing w:val="15"/>
          <w:sz w:val="21"/>
          <w:szCs w:val="21"/>
          <w:shd w:val="clear" w:color="auto" w:fill="FFFFFF"/>
        </w:rPr>
      </w:pPr>
    </w:p>
    <w:p w:rsidR="00BC1DA5" w:rsidRDefault="00BC1DA5" w:rsidP="00BC1DA5">
      <w:pPr>
        <w:pStyle w:val="a3"/>
        <w:shd w:val="clear" w:color="auto" w:fill="FFFFFF"/>
        <w:spacing w:before="0" w:beforeAutospacing="0" w:after="0" w:afterAutospacing="0"/>
        <w:rPr>
          <w:rFonts w:ascii="Segoe UI" w:hAnsi="Segoe UI" w:cs="Segoe UI"/>
          <w:color w:val="414141"/>
          <w:sz w:val="21"/>
          <w:szCs w:val="21"/>
        </w:rPr>
      </w:pPr>
      <w:r>
        <w:rPr>
          <w:rFonts w:ascii="Segoe UI" w:hAnsi="Segoe UI" w:cs="Segoe UI"/>
          <w:color w:val="414141"/>
          <w:sz w:val="21"/>
          <w:szCs w:val="21"/>
        </w:rPr>
        <w:t xml:space="preserve">Voice Impersonation using </w:t>
      </w:r>
      <w:r w:rsidRPr="00D61ED3">
        <w:rPr>
          <w:rFonts w:ascii="Segoe UI" w:hAnsi="Segoe UI" w:cs="Segoe UI"/>
          <w:color w:val="414141"/>
          <w:sz w:val="21"/>
          <w:szCs w:val="21"/>
        </w:rPr>
        <w:t>Generative Adversarial Networks</w:t>
      </w:r>
      <w:r>
        <w:rPr>
          <w:rFonts w:ascii="Segoe UI" w:hAnsi="Segoe UI" w:cs="Segoe UI"/>
          <w:color w:val="414141"/>
          <w:sz w:val="21"/>
          <w:szCs w:val="21"/>
        </w:rPr>
        <w:fldChar w:fldCharType="begin"/>
      </w:r>
      <w:r>
        <w:rPr>
          <w:rFonts w:ascii="Segoe UI" w:hAnsi="Segoe UI" w:cs="Segoe UI"/>
          <w:color w:val="414141"/>
          <w:sz w:val="21"/>
          <w:szCs w:val="21"/>
        </w:rPr>
        <w:instrText xml:space="preserve"> REF _Ref526718470 \r \h </w:instrText>
      </w:r>
      <w:r>
        <w:rPr>
          <w:rFonts w:ascii="Segoe UI" w:hAnsi="Segoe UI" w:cs="Segoe UI"/>
          <w:color w:val="414141"/>
          <w:sz w:val="21"/>
          <w:szCs w:val="21"/>
        </w:rPr>
      </w:r>
      <w:r>
        <w:rPr>
          <w:rFonts w:ascii="Segoe UI" w:hAnsi="Segoe UI" w:cs="Segoe UI"/>
          <w:color w:val="414141"/>
          <w:sz w:val="21"/>
          <w:szCs w:val="21"/>
        </w:rPr>
        <w:fldChar w:fldCharType="separate"/>
      </w:r>
      <w:r>
        <w:rPr>
          <w:rFonts w:ascii="Segoe UI" w:hAnsi="Segoe UI" w:cs="Segoe UI"/>
          <w:color w:val="414141"/>
          <w:sz w:val="21"/>
          <w:szCs w:val="21"/>
        </w:rPr>
        <w:t>[24]</w:t>
      </w:r>
      <w:r>
        <w:rPr>
          <w:rFonts w:ascii="Segoe UI" w:hAnsi="Segoe UI" w:cs="Segoe UI"/>
          <w:color w:val="414141"/>
          <w:sz w:val="21"/>
          <w:szCs w:val="21"/>
        </w:rPr>
        <w:fldChar w:fldCharType="end"/>
      </w:r>
      <w:r w:rsidRPr="00D61ED3">
        <w:rPr>
          <w:rFonts w:ascii="Segoe UI" w:hAnsi="Segoe UI" w:cs="Segoe UI" w:hint="eastAsia"/>
          <w:color w:val="414141"/>
          <w:sz w:val="21"/>
          <w:szCs w:val="21"/>
        </w:rPr>
        <w:t>提出了一种新的基于神经网络的语音质量和样式模拟框架，用于合成模拟语音。该框架建立在快速准确的生成对抗网络模型之上。给定源和目标说话者的声音的光谱表示，模</w:t>
      </w:r>
      <w:r>
        <w:rPr>
          <w:rFonts w:ascii="Segoe UI" w:hAnsi="Segoe UI" w:cs="Segoe UI" w:hint="eastAsia"/>
          <w:color w:val="414141"/>
          <w:sz w:val="21"/>
          <w:szCs w:val="21"/>
        </w:rPr>
        <w:t>型学习模仿目标说话者的语音质量和风格，而不管任一语音的语言内容</w:t>
      </w:r>
      <w:r>
        <w:rPr>
          <w:rFonts w:ascii="Segoe UI" w:hAnsi="Segoe UI" w:cs="Segoe UI"/>
          <w:color w:val="414141"/>
          <w:sz w:val="21"/>
          <w:szCs w:val="21"/>
        </w:rPr>
        <w:t>。实验表明，该模型可以生成</w:t>
      </w:r>
      <w:r>
        <w:rPr>
          <w:rFonts w:ascii="Segoe UI" w:hAnsi="Segoe UI" w:cs="Segoe UI" w:hint="eastAsia"/>
          <w:color w:val="414141"/>
          <w:sz w:val="21"/>
          <w:szCs w:val="21"/>
        </w:rPr>
        <w:t>效果非常好</w:t>
      </w:r>
      <w:r w:rsidRPr="00D61ED3">
        <w:rPr>
          <w:rFonts w:ascii="Segoe UI" w:hAnsi="Segoe UI" w:cs="Segoe UI"/>
          <w:color w:val="414141"/>
          <w:sz w:val="21"/>
          <w:szCs w:val="21"/>
        </w:rPr>
        <w:t>的模拟语音样本。它甚至能够有效地冒充不同性别的声音。使用用于评估合成语音的标准程序定</w:t>
      </w:r>
      <w:r w:rsidRPr="00D61ED3">
        <w:rPr>
          <w:rFonts w:ascii="Segoe UI" w:hAnsi="Segoe UI" w:cs="Segoe UI" w:hint="eastAsia"/>
          <w:color w:val="414141"/>
          <w:sz w:val="21"/>
          <w:szCs w:val="21"/>
        </w:rPr>
        <w:t>性地评估结果。</w:t>
      </w:r>
    </w:p>
    <w:p w:rsidR="00BC1DA5" w:rsidRPr="00AF3D60" w:rsidRDefault="00BC1DA5" w:rsidP="00BC1DA5">
      <w:pPr>
        <w:pStyle w:val="a3"/>
        <w:shd w:val="clear" w:color="auto" w:fill="FFFFFF"/>
        <w:spacing w:before="0" w:beforeAutospacing="0" w:after="0" w:afterAutospacing="0"/>
        <w:rPr>
          <w:rFonts w:ascii="Segoe UI" w:hAnsi="Segoe UI" w:cs="Segoe UI"/>
          <w:b/>
          <w:color w:val="414141"/>
          <w:sz w:val="21"/>
          <w:szCs w:val="21"/>
        </w:rPr>
      </w:pPr>
      <w:r w:rsidRPr="00AF3D60">
        <w:rPr>
          <w:rFonts w:ascii="Arial" w:hAnsi="Arial" w:cs="Arial"/>
          <w:b/>
          <w:color w:val="2B2B2B"/>
          <w:sz w:val="21"/>
          <w:szCs w:val="21"/>
          <w:shd w:val="clear" w:color="auto" w:fill="FFFFFF"/>
        </w:rPr>
        <w:t>SeqGAN</w:t>
      </w:r>
    </w:p>
    <w:p w:rsidR="00BC1DA5" w:rsidRPr="00D61ED3" w:rsidRDefault="00BC1DA5" w:rsidP="00BC1DA5">
      <w:pPr>
        <w:pStyle w:val="a3"/>
        <w:shd w:val="clear" w:color="auto" w:fill="FFFFFF"/>
        <w:spacing w:before="0" w:beforeAutospacing="0" w:after="0" w:afterAutospacing="0"/>
        <w:ind w:firstLineChars="100" w:firstLine="210"/>
        <w:rPr>
          <w:rFonts w:cs="Arial"/>
          <w:color w:val="2B2B2B"/>
          <w:sz w:val="21"/>
          <w:szCs w:val="21"/>
          <w:shd w:val="clear" w:color="auto" w:fill="FFFFFF"/>
        </w:rPr>
      </w:pPr>
      <w:r>
        <w:rPr>
          <w:rFonts w:ascii="Arial" w:hAnsi="Arial" w:cs="Arial"/>
          <w:color w:val="2B2B2B"/>
          <w:sz w:val="21"/>
          <w:szCs w:val="21"/>
          <w:shd w:val="clear" w:color="auto" w:fill="FFFFFF"/>
        </w:rPr>
        <w:t>S</w:t>
      </w:r>
      <w:r w:rsidRPr="00D61ED3">
        <w:rPr>
          <w:rFonts w:cs="Arial"/>
          <w:color w:val="2B2B2B"/>
          <w:sz w:val="21"/>
          <w:szCs w:val="21"/>
          <w:shd w:val="clear" w:color="auto" w:fill="FFFFFF"/>
        </w:rPr>
        <w:t>eqGAN</w:t>
      </w:r>
      <w:r w:rsidRPr="00D61ED3">
        <w:rPr>
          <w:rFonts w:cs="Arial"/>
          <w:color w:val="2B2B2B"/>
          <w:sz w:val="21"/>
          <w:szCs w:val="21"/>
          <w:shd w:val="clear" w:color="auto" w:fill="FFFFFF"/>
        </w:rPr>
        <w:fldChar w:fldCharType="begin"/>
      </w:r>
      <w:r w:rsidRPr="00D61ED3">
        <w:rPr>
          <w:rFonts w:cs="Arial"/>
          <w:color w:val="2B2B2B"/>
          <w:sz w:val="21"/>
          <w:szCs w:val="21"/>
          <w:shd w:val="clear" w:color="auto" w:fill="FFFFFF"/>
        </w:rPr>
        <w:instrText xml:space="preserve"> REF _Ref526693143 \r \h </w:instrText>
      </w:r>
      <w:r>
        <w:rPr>
          <w:rFonts w:cs="Arial"/>
          <w:color w:val="2B2B2B"/>
          <w:sz w:val="21"/>
          <w:szCs w:val="21"/>
          <w:shd w:val="clear" w:color="auto" w:fill="FFFFFF"/>
        </w:rPr>
        <w:instrText xml:space="preserve"> \* MERGEFORMAT </w:instrText>
      </w:r>
      <w:r w:rsidRPr="00D61ED3">
        <w:rPr>
          <w:rFonts w:cs="Arial"/>
          <w:color w:val="2B2B2B"/>
          <w:sz w:val="21"/>
          <w:szCs w:val="21"/>
          <w:shd w:val="clear" w:color="auto" w:fill="FFFFFF"/>
        </w:rPr>
      </w:r>
      <w:r w:rsidRPr="00D61ED3">
        <w:rPr>
          <w:rFonts w:cs="Arial"/>
          <w:color w:val="2B2B2B"/>
          <w:sz w:val="21"/>
          <w:szCs w:val="21"/>
          <w:shd w:val="clear" w:color="auto" w:fill="FFFFFF"/>
        </w:rPr>
        <w:fldChar w:fldCharType="separate"/>
      </w:r>
      <w:r w:rsidRPr="00D61ED3">
        <w:rPr>
          <w:rFonts w:cs="Arial"/>
          <w:color w:val="2B2B2B"/>
          <w:sz w:val="21"/>
          <w:szCs w:val="21"/>
          <w:shd w:val="clear" w:color="auto" w:fill="FFFFFF"/>
        </w:rPr>
        <w:t>[23]</w:t>
      </w:r>
      <w:r w:rsidRPr="00D61ED3">
        <w:rPr>
          <w:rFonts w:cs="Arial"/>
          <w:color w:val="2B2B2B"/>
          <w:sz w:val="21"/>
          <w:szCs w:val="21"/>
          <w:shd w:val="clear" w:color="auto" w:fill="FFFFFF"/>
        </w:rPr>
        <w:fldChar w:fldCharType="end"/>
      </w:r>
      <w:r w:rsidRPr="00D61ED3">
        <w:rPr>
          <w:rFonts w:cs="Arial"/>
          <w:color w:val="2B2B2B"/>
          <w:sz w:val="21"/>
          <w:szCs w:val="21"/>
          <w:shd w:val="clear" w:color="auto" w:fill="FFFFFF"/>
        </w:rPr>
        <w:t>的提出是用来解决过去的GAN方法面对</w:t>
      </w:r>
      <w:r w:rsidRPr="00D61ED3">
        <w:rPr>
          <w:rStyle w:val="a6"/>
          <w:rFonts w:cs="Arial"/>
          <w:color w:val="2B2B2B"/>
          <w:sz w:val="21"/>
          <w:szCs w:val="21"/>
          <w:shd w:val="clear" w:color="auto" w:fill="FFFFFF"/>
        </w:rPr>
        <w:t>离散表征(discrete token)</w:t>
      </w:r>
      <w:r w:rsidRPr="00D61ED3">
        <w:rPr>
          <w:rFonts w:cs="Arial"/>
          <w:color w:val="2B2B2B"/>
          <w:sz w:val="21"/>
          <w:szCs w:val="21"/>
          <w:shd w:val="clear" w:color="auto" w:fill="FFFFFF"/>
        </w:rPr>
        <w:t>的生成序列时，具有一定的局限性的问题。将数据生成器建模为</w:t>
      </w:r>
      <w:r w:rsidRPr="00D61ED3">
        <w:rPr>
          <w:rStyle w:val="a6"/>
          <w:rFonts w:cs="Arial"/>
          <w:color w:val="2B2B2B"/>
          <w:sz w:val="21"/>
          <w:szCs w:val="21"/>
          <w:shd w:val="clear" w:color="auto" w:fill="FFFFFF"/>
        </w:rPr>
        <w:t>强化学习（RL）</w:t>
      </w:r>
      <w:r w:rsidRPr="00D61ED3">
        <w:rPr>
          <w:rFonts w:cs="Arial"/>
          <w:color w:val="2B2B2B"/>
          <w:sz w:val="21"/>
          <w:szCs w:val="21"/>
          <w:shd w:val="clear" w:color="auto" w:fill="FFFFFF"/>
        </w:rPr>
        <w:t>中的随机策略，SeqGAN通过直接执行梯度策略更新来绕过生成器区分问题。 RL的</w:t>
      </w:r>
      <w:r w:rsidRPr="00D61ED3">
        <w:rPr>
          <w:rStyle w:val="a6"/>
          <w:rFonts w:cs="Arial"/>
          <w:color w:val="2B2B2B"/>
          <w:sz w:val="21"/>
          <w:szCs w:val="21"/>
          <w:shd w:val="clear" w:color="auto" w:fill="FFFFFF"/>
        </w:rPr>
        <w:t>reward信号</w:t>
      </w:r>
      <w:r w:rsidRPr="00D61ED3">
        <w:rPr>
          <w:rFonts w:cs="Arial"/>
          <w:color w:val="2B2B2B"/>
          <w:sz w:val="21"/>
          <w:szCs w:val="21"/>
          <w:shd w:val="clear" w:color="auto" w:fill="FFFFFF"/>
        </w:rPr>
        <w:t>来自在完整序列上判断的GAN判别器，并且使用</w:t>
      </w:r>
      <w:r w:rsidRPr="00D61ED3">
        <w:rPr>
          <w:rStyle w:val="a6"/>
          <w:rFonts w:cs="Arial"/>
          <w:color w:val="2B2B2B"/>
          <w:sz w:val="21"/>
          <w:szCs w:val="21"/>
          <w:shd w:val="clear" w:color="auto" w:fill="FFFFFF"/>
        </w:rPr>
        <w:t>蒙特卡罗搜索(Monte Carlo search)</w:t>
      </w:r>
      <w:r w:rsidRPr="00D61ED3">
        <w:rPr>
          <w:rFonts w:cs="Arial"/>
          <w:color w:val="2B2B2B"/>
          <w:sz w:val="21"/>
          <w:szCs w:val="21"/>
          <w:shd w:val="clear" w:color="auto" w:fill="FFFFFF"/>
        </w:rPr>
        <w:t>传递回中间状态。</w:t>
      </w:r>
    </w:p>
    <w:p w:rsidR="00BC1DA5" w:rsidRPr="00D61ED3" w:rsidRDefault="00BC1DA5" w:rsidP="00BC1DA5">
      <w:pPr>
        <w:pStyle w:val="a3"/>
        <w:shd w:val="clear" w:color="auto" w:fill="FFFFFF"/>
        <w:spacing w:before="0" w:beforeAutospacing="0" w:after="375" w:afterAutospacing="0"/>
        <w:ind w:firstLine="420"/>
        <w:jc w:val="both"/>
        <w:rPr>
          <w:rFonts w:cs="Arial"/>
          <w:color w:val="2B2B2B"/>
          <w:sz w:val="21"/>
          <w:szCs w:val="21"/>
        </w:rPr>
      </w:pPr>
      <w:r w:rsidRPr="00D61ED3">
        <w:rPr>
          <w:rFonts w:cs="Arial"/>
          <w:color w:val="2B2B2B"/>
          <w:sz w:val="21"/>
          <w:szCs w:val="21"/>
        </w:rPr>
        <w:t>S</w:t>
      </w:r>
      <w:r w:rsidRPr="00D61ED3">
        <w:rPr>
          <w:rFonts w:cs="Arial" w:hint="eastAsia"/>
          <w:color w:val="2B2B2B"/>
          <w:sz w:val="21"/>
          <w:szCs w:val="21"/>
        </w:rPr>
        <w:t>eq</w:t>
      </w:r>
      <w:r w:rsidRPr="00D61ED3">
        <w:rPr>
          <w:rFonts w:cs="Arial"/>
          <w:color w:val="2B2B2B"/>
          <w:sz w:val="21"/>
          <w:szCs w:val="21"/>
        </w:rPr>
        <w:t>GAN</w:t>
      </w:r>
      <w:r w:rsidRPr="00D61ED3">
        <w:rPr>
          <w:rFonts w:cs="Arial" w:hint="eastAsia"/>
          <w:color w:val="2B2B2B"/>
          <w:sz w:val="21"/>
          <w:szCs w:val="21"/>
        </w:rPr>
        <w:t>案例如下</w:t>
      </w:r>
      <w:r w:rsidRPr="00D61ED3">
        <w:rPr>
          <w:rFonts w:cs="Arial"/>
          <w:color w:val="2B2B2B"/>
          <w:sz w:val="21"/>
          <w:szCs w:val="21"/>
        </w:rPr>
        <w:t>文本生成：使用了16,394个中文绝句的语料库(每个绝句包含四行，共20个字符)，创作诗歌；使用了一个奥巴马政治演说的语料库(11,092段)，来生成政治演讲。音乐创作：使用</w:t>
      </w:r>
      <w:r w:rsidRPr="00D61ED3">
        <w:rPr>
          <w:rStyle w:val="a6"/>
          <w:rFonts w:cs="Arial"/>
          <w:color w:val="2B2B2B"/>
          <w:sz w:val="21"/>
          <w:szCs w:val="21"/>
        </w:rPr>
        <w:t>诺丁汉(Nottingham)数据集</w:t>
      </w:r>
      <w:r w:rsidRPr="00D61ED3">
        <w:rPr>
          <w:rFonts w:cs="Arial"/>
          <w:color w:val="2B2B2B"/>
          <w:sz w:val="21"/>
          <w:szCs w:val="21"/>
        </w:rPr>
        <w:t>作为训练数据(695个midi文件格式的民间音乐集合)。使用88个数字来表示88个音高(对应于钢琴上的88个音符)。 通过每0.4s的音高采样，我们</w:t>
      </w:r>
      <w:r w:rsidRPr="00D61ED3">
        <w:rPr>
          <w:rFonts w:cs="Arial"/>
          <w:color w:val="2B2B2B"/>
          <w:sz w:val="21"/>
          <w:szCs w:val="21"/>
        </w:rPr>
        <w:lastRenderedPageBreak/>
        <w:t>将midi文件转换为1到88的数字序列，长度为32</w:t>
      </w:r>
      <w:r w:rsidRPr="00D61ED3">
        <w:rPr>
          <w:rFonts w:cs="Arial" w:hint="eastAsia"/>
          <w:color w:val="2B2B2B"/>
          <w:sz w:val="21"/>
          <w:szCs w:val="21"/>
        </w:rPr>
        <w:t>。</w:t>
      </w:r>
    </w:p>
    <w:p w:rsidR="00BC1DA5" w:rsidRPr="00D61ED3" w:rsidRDefault="005D4A48" w:rsidP="00BC1DA5">
      <w:pPr>
        <w:pStyle w:val="a3"/>
        <w:shd w:val="clear" w:color="auto" w:fill="FFFFFF"/>
        <w:spacing w:before="0" w:beforeAutospacing="0" w:after="375" w:afterAutospacing="0"/>
        <w:jc w:val="both"/>
        <w:rPr>
          <w:b/>
          <w:color w:val="000000" w:themeColor="text1"/>
          <w:sz w:val="21"/>
          <w:szCs w:val="21"/>
          <w:shd w:val="clear" w:color="auto" w:fill="FFFFFF"/>
        </w:rPr>
      </w:pPr>
      <w:r>
        <w:rPr>
          <w:rFonts w:hint="eastAsia"/>
          <w:b/>
          <w:color w:val="000000" w:themeColor="text1"/>
          <w:sz w:val="21"/>
          <w:szCs w:val="21"/>
          <w:shd w:val="clear" w:color="auto" w:fill="FFFFFF"/>
        </w:rPr>
        <w:t>7.5</w:t>
      </w:r>
      <w:r>
        <w:rPr>
          <w:b/>
          <w:color w:val="000000" w:themeColor="text1"/>
          <w:sz w:val="21"/>
          <w:szCs w:val="21"/>
          <w:shd w:val="clear" w:color="auto" w:fill="FFFFFF"/>
        </w:rPr>
        <w:t xml:space="preserve"> </w:t>
      </w:r>
      <w:r w:rsidR="00BC1DA5" w:rsidRPr="00D61ED3">
        <w:rPr>
          <w:rFonts w:hint="eastAsia"/>
          <w:b/>
          <w:color w:val="000000" w:themeColor="text1"/>
          <w:sz w:val="21"/>
          <w:szCs w:val="21"/>
          <w:shd w:val="clear" w:color="auto" w:fill="FFFFFF"/>
        </w:rPr>
        <w:t>G</w:t>
      </w:r>
      <w:r w:rsidR="00BC1DA5" w:rsidRPr="00D61ED3">
        <w:rPr>
          <w:b/>
          <w:color w:val="000000" w:themeColor="text1"/>
          <w:sz w:val="21"/>
          <w:szCs w:val="21"/>
          <w:shd w:val="clear" w:color="auto" w:fill="FFFFFF"/>
        </w:rPr>
        <w:t>AN</w:t>
      </w:r>
      <w:r w:rsidR="00BC1DA5" w:rsidRPr="00D61ED3">
        <w:rPr>
          <w:rFonts w:hint="eastAsia"/>
          <w:b/>
          <w:color w:val="000000" w:themeColor="text1"/>
          <w:sz w:val="21"/>
          <w:szCs w:val="21"/>
          <w:shd w:val="clear" w:color="auto" w:fill="FFFFFF"/>
        </w:rPr>
        <w:t>训练技术</w:t>
      </w:r>
    </w:p>
    <w:p w:rsidR="00BC1DA5" w:rsidRPr="00D61ED3" w:rsidRDefault="00BC1DA5" w:rsidP="00BC1DA5">
      <w:pPr>
        <w:pStyle w:val="a3"/>
        <w:shd w:val="clear" w:color="auto" w:fill="FFFFFF"/>
        <w:spacing w:before="0" w:beforeAutospacing="0" w:after="375" w:afterAutospacing="0"/>
        <w:jc w:val="both"/>
        <w:rPr>
          <w:color w:val="1A1A1A"/>
          <w:sz w:val="21"/>
          <w:szCs w:val="21"/>
          <w:shd w:val="clear" w:color="auto" w:fill="FFFFFF"/>
        </w:rPr>
      </w:pPr>
      <w:r w:rsidRPr="00D61ED3">
        <w:rPr>
          <w:rFonts w:hint="eastAsia"/>
          <w:color w:val="1A1A1A"/>
          <w:sz w:val="21"/>
          <w:szCs w:val="21"/>
          <w:shd w:val="clear" w:color="auto" w:fill="FFFFFF"/>
        </w:rPr>
        <w:t>PG-GAN</w:t>
      </w:r>
    </w:p>
    <w:p w:rsidR="00BC1DA5" w:rsidRDefault="00BC1DA5" w:rsidP="00BC1DA5">
      <w:pPr>
        <w:pStyle w:val="a3"/>
        <w:shd w:val="clear" w:color="auto" w:fill="FFFFFF"/>
        <w:spacing w:before="0" w:beforeAutospacing="0" w:after="375" w:afterAutospacing="0"/>
        <w:ind w:firstLine="420"/>
        <w:jc w:val="both"/>
        <w:rPr>
          <w:rFonts w:ascii="Segoe UI" w:hAnsi="Segoe UI" w:cs="Segoe UI"/>
          <w:color w:val="333333"/>
          <w:sz w:val="21"/>
          <w:szCs w:val="21"/>
        </w:rPr>
      </w:pPr>
      <w:r w:rsidRPr="00D61ED3">
        <w:rPr>
          <w:color w:val="000000" w:themeColor="text1"/>
          <w:sz w:val="21"/>
          <w:szCs w:val="21"/>
          <w:shd w:val="clear" w:color="auto" w:fill="FFFFFF"/>
        </w:rPr>
        <w:t>ICLR</w:t>
      </w:r>
      <w:r w:rsidRPr="00D61ED3">
        <w:rPr>
          <w:rFonts w:hint="eastAsia"/>
          <w:color w:val="000000" w:themeColor="text1"/>
          <w:sz w:val="21"/>
          <w:szCs w:val="21"/>
          <w:shd w:val="clear" w:color="auto" w:fill="FFFFFF"/>
        </w:rPr>
        <w:t>2018论文</w:t>
      </w:r>
      <w:r w:rsidRPr="00D61ED3">
        <w:rPr>
          <w:color w:val="000000" w:themeColor="text1"/>
          <w:sz w:val="21"/>
          <w:szCs w:val="21"/>
          <w:shd w:val="clear" w:color="auto" w:fill="FFFFFF"/>
        </w:rPr>
        <w:t>Progressive Growing of GANs for Improved Quality, Stability, and Va</w:t>
      </w:r>
      <w:r w:rsidRPr="00BF4121">
        <w:rPr>
          <w:color w:val="000000" w:themeColor="text1"/>
          <w:sz w:val="21"/>
          <w:szCs w:val="21"/>
          <w:shd w:val="clear" w:color="auto" w:fill="FFFFFF"/>
        </w:rPr>
        <w:t>riation</w:t>
      </w:r>
      <w:r w:rsidRPr="00BF4121">
        <w:rPr>
          <w:rFonts w:hint="eastAsia"/>
          <w:color w:val="000000" w:themeColor="text1"/>
          <w:sz w:val="21"/>
          <w:szCs w:val="21"/>
          <w:shd w:val="clear" w:color="auto" w:fill="FFFFFF"/>
        </w:rPr>
        <w:t>提出一种新的</w:t>
      </w:r>
      <w:r w:rsidRPr="00BF4121">
        <w:rPr>
          <w:color w:val="000000" w:themeColor="text1"/>
          <w:sz w:val="21"/>
          <w:szCs w:val="21"/>
          <w:shd w:val="clear" w:color="auto" w:fill="FFFFFF"/>
        </w:rPr>
        <w:t>GAN</w:t>
      </w:r>
      <w:r w:rsidRPr="00BF4121">
        <w:rPr>
          <w:rFonts w:hint="eastAsia"/>
          <w:color w:val="000000" w:themeColor="text1"/>
          <w:sz w:val="21"/>
          <w:szCs w:val="21"/>
          <w:shd w:val="clear" w:color="auto" w:fill="FFFFFF"/>
        </w:rPr>
        <w:t>训练技术，称为</w:t>
      </w:r>
      <w:r w:rsidRPr="00BF4121">
        <w:rPr>
          <w:rFonts w:hint="eastAsia"/>
          <w:color w:val="1A1A1A"/>
          <w:sz w:val="21"/>
          <w:szCs w:val="21"/>
          <w:shd w:val="clear" w:color="auto" w:fill="FFFFFF"/>
        </w:rPr>
        <w:t>PG-GAN</w:t>
      </w:r>
      <w:r w:rsidRPr="00BF4121">
        <w:rPr>
          <w:rFonts w:hint="eastAsia"/>
          <w:color w:val="000000" w:themeColor="text1"/>
          <w:sz w:val="21"/>
          <w:szCs w:val="21"/>
          <w:shd w:val="clear" w:color="auto" w:fill="FFFFFF"/>
        </w:rPr>
        <w:t>。</w:t>
      </w:r>
      <w:r w:rsidRPr="00BF4121">
        <w:rPr>
          <w:rFonts w:ascii="Segoe UI" w:hAnsi="Segoe UI" w:cs="Segoe UI"/>
          <w:color w:val="333333"/>
          <w:sz w:val="21"/>
          <w:szCs w:val="21"/>
        </w:rPr>
        <w:t>它的关键思想是循序渐进、层层发展。渐进式</w:t>
      </w:r>
      <w:r w:rsidRPr="00BF4121">
        <w:rPr>
          <w:rFonts w:ascii="Segoe UI" w:hAnsi="Segoe UI" w:cs="Segoe UI"/>
          <w:color w:val="333333"/>
          <w:sz w:val="21"/>
          <w:szCs w:val="21"/>
        </w:rPr>
        <w:t>GAN</w:t>
      </w:r>
      <w:r w:rsidRPr="00BF4121">
        <w:rPr>
          <w:rFonts w:ascii="Segoe UI" w:hAnsi="Segoe UI" w:cs="Segoe UI"/>
          <w:color w:val="333333"/>
          <w:sz w:val="21"/>
          <w:szCs w:val="21"/>
        </w:rPr>
        <w:t>要求生成器和鉴别器先从低分辨率的图像开始，随着训练的进行逐步增加生成器中的层数和鉴别器输出图像的分辨率，以此模拟日益精细的细节。实验证明，这种方法既加快了训练速度，又大大稳定了训练过程，且生成图像的质量非常高。</w:t>
      </w:r>
    </w:p>
    <w:p w:rsidR="00BC1DA5" w:rsidRDefault="00BC1DA5" w:rsidP="00BC1DA5">
      <w:pPr>
        <w:pStyle w:val="a3"/>
        <w:shd w:val="clear" w:color="auto" w:fill="FFFFFF"/>
        <w:spacing w:before="0" w:beforeAutospacing="0" w:after="375" w:afterAutospacing="0"/>
        <w:jc w:val="both"/>
        <w:rPr>
          <w:color w:val="1A1A1A"/>
          <w:sz w:val="21"/>
          <w:szCs w:val="21"/>
          <w:shd w:val="clear" w:color="auto" w:fill="FFFFFF"/>
        </w:rPr>
      </w:pPr>
      <w:r w:rsidRPr="00BF4121">
        <w:rPr>
          <w:rFonts w:hint="eastAsia"/>
          <w:color w:val="1A1A1A"/>
          <w:sz w:val="21"/>
          <w:szCs w:val="21"/>
          <w:shd w:val="clear" w:color="auto" w:fill="FFFFFF"/>
        </w:rPr>
        <w:t>SN-GAN</w:t>
      </w:r>
    </w:p>
    <w:p w:rsidR="00BC1DA5" w:rsidRPr="004B55B9" w:rsidRDefault="00BC1DA5" w:rsidP="00BC1DA5">
      <w:pPr>
        <w:pStyle w:val="a3"/>
        <w:shd w:val="clear" w:color="auto" w:fill="FFFFFF"/>
        <w:spacing w:before="0" w:beforeAutospacing="0" w:after="375" w:afterAutospacing="0"/>
        <w:ind w:firstLine="420"/>
        <w:jc w:val="both"/>
        <w:rPr>
          <w:rFonts w:ascii="Segoe UI" w:hAnsi="Segoe UI" w:cs="Segoe UI"/>
          <w:color w:val="333333"/>
          <w:sz w:val="21"/>
          <w:szCs w:val="21"/>
        </w:rPr>
      </w:pPr>
      <w:r w:rsidRPr="00BF4121">
        <w:rPr>
          <w:rFonts w:hint="eastAsia"/>
          <w:color w:val="1A1A1A"/>
          <w:sz w:val="21"/>
          <w:szCs w:val="21"/>
          <w:shd w:val="clear" w:color="auto" w:fill="FFFFFF"/>
        </w:rPr>
        <w:t>SN-GAN</w:t>
      </w:r>
      <w:r w:rsidRPr="00BF4121">
        <w:rPr>
          <w:color w:val="1A1A1A"/>
          <w:sz w:val="21"/>
          <w:szCs w:val="21"/>
          <w:shd w:val="clear" w:color="auto" w:fill="FFFFFF"/>
        </w:rPr>
        <w:fldChar w:fldCharType="begin"/>
      </w:r>
      <w:r w:rsidRPr="00BF4121">
        <w:rPr>
          <w:color w:val="1A1A1A"/>
          <w:sz w:val="21"/>
          <w:szCs w:val="21"/>
          <w:shd w:val="clear" w:color="auto" w:fill="FFFFFF"/>
        </w:rPr>
        <w:instrText xml:space="preserve"> </w:instrText>
      </w:r>
      <w:r w:rsidRPr="00BF4121">
        <w:rPr>
          <w:rFonts w:hint="eastAsia"/>
          <w:color w:val="1A1A1A"/>
          <w:sz w:val="21"/>
          <w:szCs w:val="21"/>
          <w:shd w:val="clear" w:color="auto" w:fill="FFFFFF"/>
        </w:rPr>
        <w:instrText>REF _Ref526353507 \r \h</w:instrText>
      </w:r>
      <w:r w:rsidRPr="00BF4121">
        <w:rPr>
          <w:color w:val="1A1A1A"/>
          <w:sz w:val="21"/>
          <w:szCs w:val="21"/>
          <w:shd w:val="clear" w:color="auto" w:fill="FFFFFF"/>
        </w:rPr>
        <w:instrText xml:space="preserve">  \* MERGEFORMAT </w:instrText>
      </w:r>
      <w:r w:rsidRPr="00BF4121">
        <w:rPr>
          <w:color w:val="1A1A1A"/>
          <w:sz w:val="21"/>
          <w:szCs w:val="21"/>
          <w:shd w:val="clear" w:color="auto" w:fill="FFFFFF"/>
        </w:rPr>
      </w:r>
      <w:r w:rsidRPr="00BF4121">
        <w:rPr>
          <w:color w:val="1A1A1A"/>
          <w:sz w:val="21"/>
          <w:szCs w:val="21"/>
          <w:shd w:val="clear" w:color="auto" w:fill="FFFFFF"/>
        </w:rPr>
        <w:fldChar w:fldCharType="separate"/>
      </w:r>
      <w:r w:rsidRPr="00BF4121">
        <w:rPr>
          <w:color w:val="1A1A1A"/>
          <w:sz w:val="21"/>
          <w:szCs w:val="21"/>
          <w:shd w:val="clear" w:color="auto" w:fill="FFFFFF"/>
        </w:rPr>
        <w:t>[16]</w:t>
      </w:r>
      <w:r w:rsidRPr="00BF4121">
        <w:rPr>
          <w:color w:val="1A1A1A"/>
          <w:sz w:val="21"/>
          <w:szCs w:val="21"/>
          <w:shd w:val="clear" w:color="auto" w:fill="FFFFFF"/>
        </w:rPr>
        <w:fldChar w:fldCharType="end"/>
      </w:r>
      <w:r w:rsidRPr="00BF4121">
        <w:rPr>
          <w:rFonts w:hint="eastAsia"/>
          <w:color w:val="1A1A1A"/>
          <w:sz w:val="21"/>
          <w:szCs w:val="21"/>
          <w:shd w:val="clear" w:color="auto" w:fill="FFFFFF"/>
        </w:rPr>
        <w:t>来自日本研究者的 ICLR 2018 论文，提出了一种叫做 “谱归一化”（spectral normalization）的新的权重归一化（weight normalization）技术，来稳定判别器的训练。这种新归一化技术计算轻巧，易于并入现有的部署当中。在 CIFAR10，STL-10 和 ILSVRC2012 数据集上测试了谱归一化的功效，通过实验证实了相对于那些使用此前提出的训练稳定技术训练的 GAN，谱归一化 GAN（SN-GAN）能够生成质量相同乃至更好的图像。</w:t>
      </w:r>
    </w:p>
    <w:p w:rsidR="00BC1DA5" w:rsidRDefault="00BC1DA5" w:rsidP="00BC1DA5">
      <w:pPr>
        <w:pStyle w:val="a3"/>
        <w:shd w:val="clear" w:color="auto" w:fill="FFFFFF"/>
        <w:spacing w:before="0" w:beforeAutospacing="0" w:after="0" w:afterAutospacing="0"/>
        <w:rPr>
          <w:rFonts w:cs="Segoe UI"/>
          <w:color w:val="414141"/>
          <w:sz w:val="21"/>
          <w:szCs w:val="21"/>
        </w:rPr>
      </w:pPr>
      <w:r>
        <w:rPr>
          <w:rFonts w:cs="Segoe UI" w:hint="eastAsia"/>
          <w:color w:val="414141"/>
          <w:sz w:val="21"/>
          <w:szCs w:val="21"/>
        </w:rPr>
        <w:t>Big</w:t>
      </w:r>
      <w:r>
        <w:rPr>
          <w:rFonts w:cs="Segoe UI"/>
          <w:color w:val="414141"/>
          <w:sz w:val="21"/>
          <w:szCs w:val="21"/>
        </w:rPr>
        <w:t>GAN</w:t>
      </w:r>
    </w:p>
    <w:p w:rsidR="00BC1DA5" w:rsidRDefault="00BC1DA5" w:rsidP="00BC1DA5">
      <w:pPr>
        <w:pStyle w:val="a3"/>
        <w:shd w:val="clear" w:color="auto" w:fill="FFFFFF"/>
        <w:spacing w:before="0" w:beforeAutospacing="0" w:after="0" w:afterAutospacing="0"/>
        <w:ind w:firstLineChars="200" w:firstLine="420"/>
        <w:rPr>
          <w:rFonts w:ascii="Segoe UI" w:hAnsi="Segoe UI" w:cs="Segoe UI"/>
          <w:color w:val="414141"/>
          <w:sz w:val="21"/>
          <w:szCs w:val="21"/>
        </w:rPr>
      </w:pPr>
      <w:r>
        <w:rPr>
          <w:rFonts w:cs="Segoe UI"/>
          <w:color w:val="414141"/>
          <w:sz w:val="21"/>
          <w:szCs w:val="21"/>
        </w:rPr>
        <w:t>在</w:t>
      </w:r>
      <w:r>
        <w:rPr>
          <w:rFonts w:cs="Segoe UI" w:hint="eastAsia"/>
          <w:color w:val="414141"/>
          <w:sz w:val="21"/>
          <w:szCs w:val="21"/>
        </w:rPr>
        <w:t>一</w:t>
      </w:r>
      <w:r w:rsidRPr="005F2F7B">
        <w:rPr>
          <w:rFonts w:cs="Segoe UI"/>
          <w:color w:val="414141"/>
          <w:sz w:val="21"/>
          <w:szCs w:val="21"/>
        </w:rPr>
        <w:t>篇提交到 ICLR 2019 的论文中，研究者尝试在最大规模的数据集中训练生成对抗网络，并研究在这种规模的训练下的不稳定性。研究者发现应用垂直正则化（orthogonal regularization）到生成器可以使其服从简单的「截断技巧」（truncation trick），从而允许通过截断隐空间来精调样本保真度和多样性的权衡。这种修改方法可以让模型在类条件的</w:t>
      </w:r>
      <w:r w:rsidRPr="005F2F7B">
        <w:rPr>
          <w:rFonts w:cs="Segoe UI"/>
          <w:color w:val="414141"/>
          <w:sz w:val="21"/>
          <w:szCs w:val="21"/>
        </w:rPr>
        <w:lastRenderedPageBreak/>
        <w:t>图像合成中达到当前最佳性能。当在 128x128 分辨率的 ImageNet 上训练时，本文提出的模型—BigGAN—可以达到 166.3 的 Inception 分数（IS），以及 9.6 的 Frechet Inception 距离</w:t>
      </w:r>
      <w:r w:rsidRPr="005F2F7B">
        <w:rPr>
          <w:rFonts w:ascii="Segoe UI" w:hAnsi="Segoe UI" w:cs="Segoe UI"/>
          <w:color w:val="414141"/>
          <w:sz w:val="21"/>
          <w:szCs w:val="21"/>
        </w:rPr>
        <w:t>（</w:t>
      </w:r>
      <w:r w:rsidRPr="005F2F7B">
        <w:rPr>
          <w:rFonts w:ascii="Segoe UI" w:hAnsi="Segoe UI" w:cs="Segoe UI"/>
          <w:color w:val="414141"/>
          <w:sz w:val="21"/>
          <w:szCs w:val="21"/>
        </w:rPr>
        <w:t>FID</w:t>
      </w:r>
      <w:r w:rsidRPr="005F2F7B">
        <w:rPr>
          <w:rFonts w:ascii="Segoe UI" w:hAnsi="Segoe UI" w:cs="Segoe UI"/>
          <w:color w:val="414141"/>
          <w:sz w:val="21"/>
          <w:szCs w:val="21"/>
        </w:rPr>
        <w:t>），而之前的最佳</w:t>
      </w:r>
      <w:r w:rsidRPr="005F2F7B">
        <w:rPr>
          <w:rFonts w:ascii="Segoe UI" w:hAnsi="Segoe UI" w:cs="Segoe UI"/>
          <w:color w:val="414141"/>
          <w:sz w:val="21"/>
          <w:szCs w:val="21"/>
        </w:rPr>
        <w:t xml:space="preserve"> IS </w:t>
      </w:r>
      <w:r w:rsidRPr="005F2F7B">
        <w:rPr>
          <w:rFonts w:ascii="Segoe UI" w:hAnsi="Segoe UI" w:cs="Segoe UI"/>
          <w:color w:val="414141"/>
          <w:sz w:val="21"/>
          <w:szCs w:val="21"/>
        </w:rPr>
        <w:t>和</w:t>
      </w:r>
      <w:r w:rsidRPr="005F2F7B">
        <w:rPr>
          <w:rFonts w:ascii="Segoe UI" w:hAnsi="Segoe UI" w:cs="Segoe UI"/>
          <w:color w:val="414141"/>
          <w:sz w:val="21"/>
          <w:szCs w:val="21"/>
        </w:rPr>
        <w:t xml:space="preserve"> FID </w:t>
      </w:r>
      <w:r w:rsidRPr="005F2F7B">
        <w:rPr>
          <w:rFonts w:ascii="Segoe UI" w:hAnsi="Segoe UI" w:cs="Segoe UI"/>
          <w:color w:val="414141"/>
          <w:sz w:val="21"/>
          <w:szCs w:val="21"/>
        </w:rPr>
        <w:t>仅为</w:t>
      </w:r>
      <w:r w:rsidRPr="005F2F7B">
        <w:rPr>
          <w:rFonts w:ascii="Segoe UI" w:hAnsi="Segoe UI" w:cs="Segoe UI"/>
          <w:color w:val="414141"/>
          <w:sz w:val="21"/>
          <w:szCs w:val="21"/>
        </w:rPr>
        <w:t xml:space="preserve"> 52.52 </w:t>
      </w:r>
      <w:r w:rsidRPr="005F2F7B">
        <w:rPr>
          <w:rFonts w:ascii="Segoe UI" w:hAnsi="Segoe UI" w:cs="Segoe UI"/>
          <w:color w:val="414141"/>
          <w:sz w:val="21"/>
          <w:szCs w:val="21"/>
        </w:rPr>
        <w:t>和</w:t>
      </w:r>
      <w:r w:rsidRPr="005F2F7B">
        <w:rPr>
          <w:rFonts w:ascii="Segoe UI" w:hAnsi="Segoe UI" w:cs="Segoe UI"/>
          <w:color w:val="414141"/>
          <w:sz w:val="21"/>
          <w:szCs w:val="21"/>
        </w:rPr>
        <w:t xml:space="preserve"> 18.65</w:t>
      </w:r>
      <w:r w:rsidRPr="005F2F7B">
        <w:rPr>
          <w:rFonts w:ascii="Segoe UI" w:hAnsi="Segoe UI" w:cs="Segoe UI"/>
          <w:color w:val="414141"/>
          <w:sz w:val="21"/>
          <w:szCs w:val="21"/>
        </w:rPr>
        <w:t>。</w:t>
      </w:r>
    </w:p>
    <w:p w:rsidR="00BC1DA5" w:rsidRPr="005F2F7B" w:rsidRDefault="00BC1DA5" w:rsidP="00BC1DA5">
      <w:pPr>
        <w:pStyle w:val="a3"/>
        <w:shd w:val="clear" w:color="auto" w:fill="FFFFFF"/>
        <w:spacing w:before="0" w:beforeAutospacing="0" w:after="0" w:afterAutospacing="0"/>
        <w:rPr>
          <w:color w:val="1A1A1A"/>
          <w:sz w:val="21"/>
          <w:szCs w:val="21"/>
          <w:shd w:val="clear" w:color="auto" w:fill="FFFFFF"/>
        </w:rPr>
      </w:pPr>
      <w:r>
        <w:rPr>
          <w:rFonts w:ascii="Segoe UI" w:hAnsi="Segoe UI" w:cs="Segoe UI"/>
          <w:color w:val="414141"/>
          <w:sz w:val="21"/>
          <w:szCs w:val="21"/>
        </w:rPr>
        <w:t>GAN Lab</w:t>
      </w:r>
    </w:p>
    <w:p w:rsidR="00BC1DA5" w:rsidRPr="00BA7CB3" w:rsidRDefault="00BC1DA5" w:rsidP="00BC1DA5">
      <w:pPr>
        <w:pStyle w:val="a3"/>
        <w:shd w:val="clear" w:color="auto" w:fill="FFFFFF"/>
        <w:spacing w:before="0" w:beforeAutospacing="0" w:after="0" w:afterAutospacing="0"/>
        <w:ind w:firstLineChars="200" w:firstLine="420"/>
        <w:rPr>
          <w:color w:val="000000" w:themeColor="text1"/>
          <w:sz w:val="21"/>
          <w:szCs w:val="21"/>
          <w:shd w:val="clear" w:color="auto" w:fill="FFFFFF"/>
        </w:rPr>
      </w:pPr>
      <w:r w:rsidRPr="00BA7CB3">
        <w:rPr>
          <w:sz w:val="21"/>
          <w:szCs w:val="21"/>
        </w:rPr>
        <w:t>深度学习</w:t>
      </w:r>
      <w:r w:rsidRPr="00BA7CB3">
        <w:rPr>
          <w:rFonts w:cs="Segoe UI"/>
          <w:color w:val="414141"/>
          <w:sz w:val="21"/>
          <w:szCs w:val="21"/>
        </w:rPr>
        <w:t>领域的最新进展吸引了众多从业者及学生的目光，激发他们当中的很多人去学习这项新技术。尽管视觉和交互的方法已经让</w:t>
      </w:r>
      <w:r w:rsidRPr="00BA7CB3">
        <w:rPr>
          <w:sz w:val="21"/>
          <w:szCs w:val="21"/>
        </w:rPr>
        <w:t>深度学习</w:t>
      </w:r>
      <w:r w:rsidRPr="00BA7CB3">
        <w:rPr>
          <w:rFonts w:cs="Segoe UI"/>
          <w:color w:val="414141"/>
          <w:sz w:val="21"/>
          <w:szCs w:val="21"/>
        </w:rPr>
        <w:t>变得更易掌握，但多数现有的工具聚焦于较简单的模型。本文提出了 GAN Lab</w:t>
      </w:r>
      <w:r>
        <w:rPr>
          <w:rFonts w:cs="Segoe UI"/>
          <w:color w:val="414141"/>
          <w:sz w:val="21"/>
          <w:szCs w:val="21"/>
        </w:rPr>
        <w:fldChar w:fldCharType="begin"/>
      </w:r>
      <w:r>
        <w:rPr>
          <w:rFonts w:cs="Segoe UI"/>
          <w:color w:val="414141"/>
          <w:sz w:val="21"/>
          <w:szCs w:val="21"/>
        </w:rPr>
        <w:instrText xml:space="preserve"> REF _Ref526687882 \r \h </w:instrText>
      </w:r>
      <w:r>
        <w:rPr>
          <w:rFonts w:cs="Segoe UI"/>
          <w:color w:val="414141"/>
          <w:sz w:val="21"/>
          <w:szCs w:val="21"/>
        </w:rPr>
      </w:r>
      <w:r>
        <w:rPr>
          <w:rFonts w:cs="Segoe UI"/>
          <w:color w:val="414141"/>
          <w:sz w:val="21"/>
          <w:szCs w:val="21"/>
        </w:rPr>
        <w:fldChar w:fldCharType="separate"/>
      </w:r>
      <w:r>
        <w:rPr>
          <w:rFonts w:cs="Segoe UI"/>
          <w:color w:val="414141"/>
          <w:sz w:val="21"/>
          <w:szCs w:val="21"/>
        </w:rPr>
        <w:t>[20]</w:t>
      </w:r>
      <w:r>
        <w:rPr>
          <w:rFonts w:cs="Segoe UI"/>
          <w:color w:val="414141"/>
          <w:sz w:val="21"/>
          <w:szCs w:val="21"/>
        </w:rPr>
        <w:fldChar w:fldCharType="end"/>
      </w:r>
      <w:r w:rsidRPr="00BA7CB3">
        <w:rPr>
          <w:rFonts w:cs="Segoe UI"/>
          <w:color w:val="414141"/>
          <w:sz w:val="21"/>
          <w:szCs w:val="21"/>
        </w:rPr>
        <w:t>，这是第一个为非专业人士学习、试验</w:t>
      </w:r>
      <w:r w:rsidRPr="00BA7CB3">
        <w:rPr>
          <w:sz w:val="21"/>
          <w:szCs w:val="21"/>
        </w:rPr>
        <w:t>生成对抗网络</w:t>
      </w:r>
      <w:r w:rsidRPr="00BA7CB3">
        <w:rPr>
          <w:rFonts w:cs="Segoe UI"/>
          <w:color w:val="414141"/>
          <w:sz w:val="21"/>
          <w:szCs w:val="21"/>
        </w:rPr>
        <w:t>（一种流行的复杂</w:t>
      </w:r>
      <w:r w:rsidRPr="00BA7CB3">
        <w:rPr>
          <w:sz w:val="21"/>
          <w:szCs w:val="21"/>
        </w:rPr>
        <w:t>深度学习</w:t>
      </w:r>
      <w:r w:rsidRPr="00BA7CB3">
        <w:rPr>
          <w:rFonts w:cs="Segoe UI"/>
          <w:color w:val="414141"/>
          <w:sz w:val="21"/>
          <w:szCs w:val="21"/>
        </w:rPr>
        <w:t>模型）而设计的交互式视觉工具。用户可以利用 GAN Lab 交互地训练</w:t>
      </w:r>
      <w:r w:rsidRPr="00BA7CB3">
        <w:rPr>
          <w:sz w:val="21"/>
          <w:szCs w:val="21"/>
        </w:rPr>
        <w:t>生成模型</w:t>
      </w:r>
      <w:r w:rsidRPr="00BA7CB3">
        <w:rPr>
          <w:rFonts w:cs="Segoe UI"/>
          <w:color w:val="414141"/>
          <w:sz w:val="21"/>
          <w:szCs w:val="21"/>
        </w:rPr>
        <w:t>，并可视化动态训练过程的中间结果。GAN Lab 紧密集成了总结 GAN 结构的模型概述图（model overview graph）和帮助用户解释子模型之间相互作用的分层分布视图（layered distributions view）。GAN Lab 引入了新的交互试验特征，用于学习复杂的</w:t>
      </w:r>
      <w:r w:rsidRPr="00BA7CB3">
        <w:rPr>
          <w:sz w:val="21"/>
          <w:szCs w:val="21"/>
        </w:rPr>
        <w:t>深度学习</w:t>
      </w:r>
      <w:r w:rsidRPr="00BA7CB3">
        <w:rPr>
          <w:rFonts w:cs="Segoe UI"/>
          <w:color w:val="414141"/>
          <w:sz w:val="21"/>
          <w:szCs w:val="21"/>
        </w:rPr>
        <w:t>模型，如在多个抽象层次上进行逐步训练以理解复杂的训练动态。GAN Lab 使用 </w:t>
      </w:r>
      <w:r w:rsidRPr="00BA7CB3">
        <w:rPr>
          <w:sz w:val="21"/>
          <w:szCs w:val="21"/>
        </w:rPr>
        <w:t>Tensor</w:t>
      </w:r>
      <w:r w:rsidRPr="00BA7CB3">
        <w:rPr>
          <w:rFonts w:cs="Segoe UI"/>
          <w:color w:val="414141"/>
          <w:sz w:val="21"/>
          <w:szCs w:val="21"/>
        </w:rPr>
        <w:t>Flow.js 实现，任何人都可以通过网页浏览器进行访问，无需安装，也无需专门硬件，克服了部署</w:t>
      </w:r>
      <w:r w:rsidRPr="00BA7CB3">
        <w:rPr>
          <w:sz w:val="21"/>
          <w:szCs w:val="21"/>
        </w:rPr>
        <w:t>深度学习</w:t>
      </w:r>
      <w:r w:rsidRPr="00BA7CB3">
        <w:rPr>
          <w:rFonts w:cs="Segoe UI"/>
          <w:color w:val="414141"/>
          <w:sz w:val="21"/>
          <w:szCs w:val="21"/>
        </w:rPr>
        <w:t>交互式工具的一个重大实际挑战。</w:t>
      </w:r>
    </w:p>
    <w:p w:rsidR="00042B62" w:rsidRPr="005D4A48" w:rsidRDefault="005D4A48" w:rsidP="00042B62">
      <w:pPr>
        <w:rPr>
          <w:rFonts w:ascii="宋体" w:eastAsia="宋体" w:hAnsi="宋体"/>
          <w:b/>
          <w:szCs w:val="21"/>
        </w:rPr>
      </w:pPr>
      <w:r>
        <w:rPr>
          <w:rFonts w:ascii="宋体" w:eastAsia="宋体" w:hAnsi="宋体" w:hint="eastAsia"/>
          <w:b/>
          <w:szCs w:val="21"/>
        </w:rPr>
        <w:t>8</w:t>
      </w:r>
      <w:r w:rsidR="00042B62" w:rsidRPr="005D4A48">
        <w:rPr>
          <w:rFonts w:ascii="宋体" w:eastAsia="宋体" w:hAnsi="宋体" w:hint="eastAsia"/>
          <w:b/>
          <w:szCs w:val="21"/>
        </w:rPr>
        <w:t>神经网络训练技术</w:t>
      </w:r>
    </w:p>
    <w:p w:rsidR="00042B62" w:rsidRPr="00AF4D66" w:rsidRDefault="00042B62" w:rsidP="00042B62">
      <w:pPr>
        <w:ind w:firstLineChars="300" w:firstLine="630"/>
        <w:rPr>
          <w:rFonts w:ascii="宋体" w:eastAsia="宋体" w:hAnsi="宋体"/>
          <w:szCs w:val="21"/>
        </w:rPr>
      </w:pPr>
      <w:r w:rsidRPr="00AF4D66">
        <w:rPr>
          <w:rFonts w:ascii="宋体" w:eastAsia="宋体" w:hAnsi="宋体" w:hint="eastAsia"/>
          <w:szCs w:val="21"/>
        </w:rPr>
        <w:t>神经网络难以训练，促进了训练技术的发展。</w:t>
      </w:r>
    </w:p>
    <w:p w:rsidR="00042B62" w:rsidRPr="00AF4D66" w:rsidRDefault="005D4A48" w:rsidP="00042B62">
      <w:pPr>
        <w:rPr>
          <w:b/>
          <w:szCs w:val="21"/>
        </w:rPr>
      </w:pPr>
      <w:r>
        <w:rPr>
          <w:rFonts w:hint="eastAsia"/>
          <w:b/>
          <w:szCs w:val="21"/>
        </w:rPr>
        <w:t>8.1</w:t>
      </w:r>
      <w:r w:rsidR="00042B62" w:rsidRPr="00AF4D66">
        <w:rPr>
          <w:b/>
          <w:szCs w:val="21"/>
        </w:rPr>
        <w:t>Dropout</w:t>
      </w:r>
    </w:p>
    <w:p w:rsidR="00042B62" w:rsidRPr="00AF4D66" w:rsidRDefault="00042B62" w:rsidP="00042B62">
      <w:pPr>
        <w:ind w:firstLineChars="200" w:firstLine="420"/>
        <w:rPr>
          <w:rFonts w:ascii="宋体" w:eastAsia="宋体" w:hAnsi="宋体" w:cs="Arial"/>
          <w:color w:val="000000" w:themeColor="text1"/>
          <w:szCs w:val="21"/>
          <w:shd w:val="clear" w:color="auto" w:fill="FFFFFF"/>
        </w:rPr>
      </w:pPr>
      <w:r w:rsidRPr="00AF4D66">
        <w:rPr>
          <w:rFonts w:ascii="宋体" w:eastAsia="宋体" w:hAnsi="宋体" w:cs="Arial"/>
          <w:color w:val="000000" w:themeColor="text1"/>
          <w:szCs w:val="21"/>
          <w:shd w:val="clear" w:color="auto" w:fill="FFFFFF"/>
        </w:rPr>
        <w:t>Dropout</w:t>
      </w:r>
      <w:r w:rsidRPr="00AF4D66">
        <w:rPr>
          <w:rFonts w:ascii="宋体" w:eastAsia="宋体" w:hAnsi="宋体" w:cs="Arial"/>
          <w:color w:val="000000" w:themeColor="text1"/>
          <w:szCs w:val="21"/>
          <w:shd w:val="clear" w:color="auto" w:fill="FFFFFF"/>
        </w:rPr>
        <w:fldChar w:fldCharType="begin"/>
      </w:r>
      <w:r w:rsidRPr="00AF4D66">
        <w:rPr>
          <w:rFonts w:ascii="宋体" w:eastAsia="宋体" w:hAnsi="宋体" w:cs="Arial"/>
          <w:color w:val="000000" w:themeColor="text1"/>
          <w:szCs w:val="21"/>
          <w:shd w:val="clear" w:color="auto" w:fill="FFFFFF"/>
        </w:rPr>
        <w:instrText xml:space="preserve"> REF _Ref526357761 \r \h </w:instrText>
      </w:r>
      <w:r>
        <w:rPr>
          <w:rFonts w:ascii="宋体" w:eastAsia="宋体" w:hAnsi="宋体" w:cs="Arial"/>
          <w:color w:val="000000" w:themeColor="text1"/>
          <w:szCs w:val="21"/>
          <w:shd w:val="clear" w:color="auto" w:fill="FFFFFF"/>
        </w:rPr>
        <w:instrText xml:space="preserve"> \* MERGEFORMAT </w:instrText>
      </w:r>
      <w:r w:rsidRPr="00AF4D66">
        <w:rPr>
          <w:rFonts w:ascii="宋体" w:eastAsia="宋体" w:hAnsi="宋体" w:cs="Arial"/>
          <w:color w:val="000000" w:themeColor="text1"/>
          <w:szCs w:val="21"/>
          <w:shd w:val="clear" w:color="auto" w:fill="FFFFFF"/>
        </w:rPr>
      </w:r>
      <w:r w:rsidRPr="00AF4D66">
        <w:rPr>
          <w:rFonts w:ascii="宋体" w:eastAsia="宋体" w:hAnsi="宋体" w:cs="Arial"/>
          <w:color w:val="000000" w:themeColor="text1"/>
          <w:szCs w:val="21"/>
          <w:shd w:val="clear" w:color="auto" w:fill="FFFFFF"/>
        </w:rPr>
        <w:fldChar w:fldCharType="separate"/>
      </w:r>
      <w:r w:rsidRPr="00AF4D66">
        <w:rPr>
          <w:rFonts w:ascii="宋体" w:eastAsia="宋体" w:hAnsi="宋体" w:cs="Arial"/>
          <w:color w:val="000000" w:themeColor="text1"/>
          <w:szCs w:val="21"/>
          <w:shd w:val="clear" w:color="auto" w:fill="FFFFFF"/>
        </w:rPr>
        <w:t>[1]</w:t>
      </w:r>
      <w:r w:rsidRPr="00AF4D66">
        <w:rPr>
          <w:rFonts w:ascii="宋体" w:eastAsia="宋体" w:hAnsi="宋体" w:cs="Arial"/>
          <w:color w:val="000000" w:themeColor="text1"/>
          <w:szCs w:val="21"/>
          <w:shd w:val="clear" w:color="auto" w:fill="FFFFFF"/>
        </w:rPr>
        <w:fldChar w:fldCharType="end"/>
      </w:r>
      <w:r w:rsidRPr="00AF4D66">
        <w:rPr>
          <w:rFonts w:ascii="宋体" w:eastAsia="宋体" w:hAnsi="宋体" w:cs="Arial"/>
          <w:color w:val="000000" w:themeColor="text1"/>
          <w:szCs w:val="21"/>
          <w:shd w:val="clear" w:color="auto" w:fill="FFFFFF"/>
        </w:rPr>
        <w:t>是指在深度学习网络的训练过程中，对于神经网络单元，按照一定的概率将其暂时从网络中丢弃。对于随机梯度下降来说，由于是随机丢弃，故而每一个mini-batch都在训练不同的网络。Dropout</w:t>
      </w:r>
      <w:r w:rsidRPr="00AF4D66">
        <w:rPr>
          <w:rFonts w:ascii="宋体" w:eastAsia="宋体" w:hAnsi="宋体" w:cs="Arial" w:hint="eastAsia"/>
          <w:color w:val="000000" w:themeColor="text1"/>
          <w:szCs w:val="21"/>
          <w:shd w:val="clear" w:color="auto" w:fill="FFFFFF"/>
        </w:rPr>
        <w:t>是防止过拟合的有效方法，并且可以和任何一种网络结合。相对于</w:t>
      </w:r>
      <w:r w:rsidRPr="00AF4D66">
        <w:rPr>
          <w:rFonts w:ascii="宋体" w:eastAsia="宋体" w:hAnsi="宋体" w:cs="Arial"/>
          <w:color w:val="000000" w:themeColor="text1"/>
          <w:szCs w:val="21"/>
          <w:shd w:val="clear" w:color="auto" w:fill="FFFFFF"/>
        </w:rPr>
        <w:t>ensemble</w:t>
      </w:r>
      <w:r w:rsidRPr="00AF4D66">
        <w:rPr>
          <w:rFonts w:ascii="宋体" w:eastAsia="宋体" w:hAnsi="宋体" w:cs="Arial" w:hint="eastAsia"/>
          <w:color w:val="000000" w:themeColor="text1"/>
          <w:szCs w:val="21"/>
          <w:shd w:val="clear" w:color="auto" w:fill="FFFFFF"/>
        </w:rPr>
        <w:t>，Droupout更容易训练。</w:t>
      </w:r>
    </w:p>
    <w:p w:rsidR="00042B62" w:rsidRPr="00AF4D66" w:rsidRDefault="005D4A48" w:rsidP="00042B62">
      <w:pPr>
        <w:rPr>
          <w:rFonts w:ascii="宋体" w:eastAsia="宋体" w:hAnsi="宋体" w:cs="Arial"/>
          <w:b/>
          <w:color w:val="4F4F4F"/>
          <w:szCs w:val="21"/>
          <w:shd w:val="clear" w:color="auto" w:fill="FFFFFF"/>
        </w:rPr>
      </w:pPr>
      <w:r>
        <w:rPr>
          <w:rFonts w:ascii="宋体" w:eastAsia="宋体" w:hAnsi="宋体" w:hint="eastAsia"/>
          <w:b/>
          <w:szCs w:val="21"/>
        </w:rPr>
        <w:t>8.2</w:t>
      </w:r>
      <w:r>
        <w:rPr>
          <w:rFonts w:ascii="宋体" w:eastAsia="宋体" w:hAnsi="宋体"/>
          <w:b/>
          <w:szCs w:val="21"/>
        </w:rPr>
        <w:t xml:space="preserve"> </w:t>
      </w:r>
      <w:r w:rsidR="00042B62" w:rsidRPr="00AF4D66">
        <w:rPr>
          <w:rFonts w:ascii="宋体" w:eastAsia="宋体" w:hAnsi="宋体"/>
          <w:b/>
          <w:szCs w:val="21"/>
        </w:rPr>
        <w:t>Batch Normalization</w:t>
      </w:r>
    </w:p>
    <w:p w:rsidR="00042B62" w:rsidRDefault="00042B62" w:rsidP="00042B62">
      <w:pPr>
        <w:ind w:firstLineChars="200" w:firstLine="420"/>
        <w:rPr>
          <w:rFonts w:ascii="宋体" w:eastAsia="宋体" w:hAnsi="宋体"/>
          <w:color w:val="1A1A1A"/>
          <w:szCs w:val="21"/>
          <w:shd w:val="clear" w:color="auto" w:fill="FFFFFF"/>
        </w:rPr>
      </w:pPr>
      <w:r w:rsidRPr="00AF4D66">
        <w:rPr>
          <w:rFonts w:ascii="宋体" w:eastAsia="宋体" w:hAnsi="宋体"/>
          <w:color w:val="000000" w:themeColor="text1"/>
          <w:szCs w:val="21"/>
        </w:rPr>
        <w:t>Batch Normalization</w:t>
      </w:r>
      <w:r w:rsidRPr="00AF4D66">
        <w:rPr>
          <w:rFonts w:ascii="宋体" w:eastAsia="宋体" w:hAnsi="宋体"/>
          <w:color w:val="000000" w:themeColor="text1"/>
          <w:szCs w:val="21"/>
        </w:rPr>
        <w:fldChar w:fldCharType="begin"/>
      </w:r>
      <w:r w:rsidRPr="00AF4D66">
        <w:rPr>
          <w:rFonts w:ascii="宋体" w:eastAsia="宋体" w:hAnsi="宋体"/>
          <w:color w:val="000000" w:themeColor="text1"/>
          <w:szCs w:val="21"/>
        </w:rPr>
        <w:instrText xml:space="preserve"> REF _Ref526285156 \r \h  \* MERGEFORMAT </w:instrText>
      </w:r>
      <w:r w:rsidRPr="00AF4D66">
        <w:rPr>
          <w:rFonts w:ascii="宋体" w:eastAsia="宋体" w:hAnsi="宋体"/>
          <w:color w:val="000000" w:themeColor="text1"/>
          <w:szCs w:val="21"/>
        </w:rPr>
      </w:r>
      <w:r w:rsidRPr="00AF4D66">
        <w:rPr>
          <w:rFonts w:ascii="宋体" w:eastAsia="宋体" w:hAnsi="宋体"/>
          <w:color w:val="000000" w:themeColor="text1"/>
          <w:szCs w:val="21"/>
        </w:rPr>
        <w:fldChar w:fldCharType="separate"/>
      </w:r>
      <w:r w:rsidRPr="00AF4D66">
        <w:rPr>
          <w:rFonts w:ascii="宋体" w:eastAsia="宋体" w:hAnsi="宋体"/>
          <w:color w:val="000000" w:themeColor="text1"/>
          <w:szCs w:val="21"/>
        </w:rPr>
        <w:t>[2]</w:t>
      </w:r>
      <w:r w:rsidRPr="00AF4D66">
        <w:rPr>
          <w:rFonts w:ascii="宋体" w:eastAsia="宋体" w:hAnsi="宋体"/>
          <w:color w:val="000000" w:themeColor="text1"/>
          <w:szCs w:val="21"/>
        </w:rPr>
        <w:fldChar w:fldCharType="end"/>
      </w:r>
      <w:r w:rsidRPr="00AF4D66">
        <w:rPr>
          <w:rFonts w:ascii="宋体" w:eastAsia="宋体" w:hAnsi="宋体" w:hint="eastAsia"/>
          <w:color w:val="000000" w:themeColor="text1"/>
          <w:szCs w:val="21"/>
        </w:rPr>
        <w:t>于2015年提</w:t>
      </w:r>
      <w:r w:rsidRPr="00AF4D66">
        <w:rPr>
          <w:rFonts w:ascii="宋体" w:eastAsia="宋体" w:hAnsi="宋体" w:hint="eastAsia"/>
          <w:color w:val="000000" w:themeColor="text1"/>
          <w:szCs w:val="21"/>
        </w:rPr>
        <w:lastRenderedPageBreak/>
        <w:t>出，已经广泛运用于神经网络的训练。核心思想是</w:t>
      </w:r>
      <w:r w:rsidRPr="00AF4D66">
        <w:rPr>
          <w:rFonts w:ascii="宋体" w:eastAsia="宋体" w:hAnsi="宋体" w:cs="Arial"/>
          <w:color w:val="000000" w:themeColor="text1"/>
          <w:szCs w:val="21"/>
          <w:shd w:val="clear" w:color="auto" w:fill="FFFFFF"/>
        </w:rPr>
        <w:t>在深度网络的中间层内添加正态标准化处理（作为 BN 层出现），同时约束网络在训练过程中自动调整该标准化的强度，从而加快训练速度并降低权值初始化的成本。 </w:t>
      </w:r>
      <w:r w:rsidRPr="00AF4D66">
        <w:rPr>
          <w:rFonts w:ascii="宋体" w:eastAsia="宋体" w:hAnsi="宋体" w:hint="eastAsia"/>
          <w:color w:val="1A1A1A"/>
          <w:szCs w:val="21"/>
          <w:shd w:val="clear" w:color="auto" w:fill="FFFFFF"/>
        </w:rPr>
        <w:t>在神经网络训练时遇到收敛速度很慢，或梯度爆炸等无法训练的状况时可以尝试BN来解决。另外，在一般使用情况下也可以加入BN来加快训练速度，提高模型精度。</w:t>
      </w:r>
    </w:p>
    <w:p w:rsidR="00042B62" w:rsidRDefault="00042B62" w:rsidP="00042B62">
      <w:pPr>
        <w:ind w:firstLineChars="200" w:firstLine="420"/>
        <w:rPr>
          <w:rFonts w:ascii="宋体" w:eastAsia="宋体" w:hAnsi="宋体" w:cs="Arial"/>
          <w:color w:val="000000" w:themeColor="text1"/>
          <w:szCs w:val="21"/>
          <w:shd w:val="clear" w:color="auto" w:fill="FFFFFF"/>
        </w:rPr>
      </w:pPr>
      <w:r>
        <w:rPr>
          <w:rFonts w:ascii="宋体" w:eastAsia="宋体" w:hAnsi="宋体" w:cs="Arial" w:hint="eastAsia"/>
          <w:noProof/>
          <w:color w:val="000000" w:themeColor="text1"/>
          <w:szCs w:val="21"/>
          <w:shd w:val="clear" w:color="auto" w:fill="FFFFFF"/>
        </w:rPr>
        <w:drawing>
          <wp:inline distT="0" distB="0" distL="0" distR="0">
            <wp:extent cx="1847850" cy="1178560"/>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opout.png"/>
                    <pic:cNvPicPr/>
                  </pic:nvPicPr>
                  <pic:blipFill>
                    <a:blip r:embed="rId89">
                      <a:extLst>
                        <a:ext uri="{28A0092B-C50C-407E-A947-70E740481C1C}">
                          <a14:useLocalDpi xmlns:a14="http://schemas.microsoft.com/office/drawing/2010/main" val="0"/>
                        </a:ext>
                      </a:extLst>
                    </a:blip>
                    <a:stretch>
                      <a:fillRect/>
                    </a:stretch>
                  </pic:blipFill>
                  <pic:spPr>
                    <a:xfrm>
                      <a:off x="0" y="0"/>
                      <a:ext cx="1847850" cy="1178560"/>
                    </a:xfrm>
                    <a:prstGeom prst="rect">
                      <a:avLst/>
                    </a:prstGeom>
                  </pic:spPr>
                </pic:pic>
              </a:graphicData>
            </a:graphic>
          </wp:inline>
        </w:drawing>
      </w:r>
    </w:p>
    <w:p w:rsidR="00042B62" w:rsidRPr="00AF4D66" w:rsidRDefault="00042B62" w:rsidP="00042B62">
      <w:pPr>
        <w:jc w:val="center"/>
        <w:rPr>
          <w:rFonts w:ascii="宋体" w:eastAsia="宋体" w:hAnsi="宋体" w:cs="Arial"/>
          <w:color w:val="000000" w:themeColor="text1"/>
          <w:szCs w:val="21"/>
          <w:shd w:val="clear" w:color="auto" w:fill="FFFFFF"/>
        </w:rPr>
      </w:pPr>
      <w:r>
        <w:rPr>
          <w:rFonts w:ascii="宋体" w:eastAsia="宋体" w:hAnsi="宋体" w:cs="Arial"/>
          <w:color w:val="000000" w:themeColor="text1"/>
          <w:szCs w:val="21"/>
          <w:shd w:val="clear" w:color="auto" w:fill="FFFFFF"/>
        </w:rPr>
        <w:t>Dropout</w:t>
      </w:r>
    </w:p>
    <w:p w:rsidR="00042B62" w:rsidRPr="00AF4D66" w:rsidRDefault="005D4A48" w:rsidP="00042B62">
      <w:pPr>
        <w:rPr>
          <w:rFonts w:ascii="宋体" w:eastAsia="宋体" w:hAnsi="宋体"/>
          <w:b/>
          <w:szCs w:val="21"/>
        </w:rPr>
      </w:pPr>
      <w:r>
        <w:rPr>
          <w:rFonts w:ascii="宋体" w:eastAsia="宋体" w:hAnsi="宋体" w:hint="eastAsia"/>
          <w:b/>
          <w:szCs w:val="21"/>
        </w:rPr>
        <w:t>8.3</w:t>
      </w:r>
      <w:r>
        <w:rPr>
          <w:rFonts w:ascii="宋体" w:eastAsia="宋体" w:hAnsi="宋体"/>
          <w:b/>
          <w:szCs w:val="21"/>
        </w:rPr>
        <w:t xml:space="preserve"> </w:t>
      </w:r>
      <w:r w:rsidR="00042B62" w:rsidRPr="00AF4D66">
        <w:rPr>
          <w:rFonts w:ascii="宋体" w:eastAsia="宋体" w:hAnsi="宋体"/>
          <w:b/>
          <w:szCs w:val="21"/>
        </w:rPr>
        <w:t>Layer Normalization</w:t>
      </w:r>
    </w:p>
    <w:p w:rsidR="00042B62" w:rsidRPr="00AF4D66" w:rsidRDefault="00042B62" w:rsidP="00042B62">
      <w:pPr>
        <w:ind w:firstLineChars="200" w:firstLine="420"/>
        <w:rPr>
          <w:rStyle w:val="a6"/>
          <w:rFonts w:ascii="宋体" w:eastAsia="宋体" w:hAnsi="宋体" w:cs="Arial"/>
          <w:color w:val="000000" w:themeColor="text1"/>
          <w:szCs w:val="21"/>
          <w:shd w:val="clear" w:color="auto" w:fill="FFFFFF"/>
        </w:rPr>
      </w:pPr>
      <w:r w:rsidRPr="00AF4D66">
        <w:rPr>
          <w:rFonts w:ascii="宋体" w:eastAsia="宋体" w:hAnsi="宋体"/>
          <w:color w:val="000000" w:themeColor="text1"/>
          <w:szCs w:val="21"/>
          <w:shd w:val="clear" w:color="auto" w:fill="FFFFFF"/>
        </w:rPr>
        <w:t>对于RNN这种没法用mini-batch的网络，没办法用</w:t>
      </w:r>
      <w:r w:rsidRPr="00AF4D66">
        <w:rPr>
          <w:rFonts w:ascii="宋体" w:eastAsia="宋体" w:hAnsi="宋体"/>
          <w:szCs w:val="21"/>
        </w:rPr>
        <w:t>Batch Normalization</w:t>
      </w:r>
      <w:r w:rsidRPr="00AF4D66">
        <w:rPr>
          <w:rFonts w:ascii="宋体" w:eastAsia="宋体" w:hAnsi="宋体"/>
          <w:color w:val="000000" w:themeColor="text1"/>
          <w:szCs w:val="21"/>
          <w:shd w:val="clear" w:color="auto" w:fill="FFFFFF"/>
        </w:rPr>
        <w:t>，所以提出了Layer Normalization</w:t>
      </w:r>
      <w:r w:rsidRPr="00AF4D66">
        <w:rPr>
          <w:rFonts w:ascii="宋体" w:eastAsia="宋体" w:hAnsi="宋体"/>
          <w:color w:val="000000" w:themeColor="text1"/>
          <w:szCs w:val="21"/>
          <w:shd w:val="clear" w:color="auto" w:fill="FFFFFF"/>
        </w:rPr>
        <w:fldChar w:fldCharType="begin"/>
      </w:r>
      <w:r w:rsidRPr="00AF4D66">
        <w:rPr>
          <w:rFonts w:ascii="宋体" w:eastAsia="宋体" w:hAnsi="宋体"/>
          <w:color w:val="000000" w:themeColor="text1"/>
          <w:szCs w:val="21"/>
          <w:shd w:val="clear" w:color="auto" w:fill="FFFFFF"/>
        </w:rPr>
        <w:instrText xml:space="preserve"> REF _Ref526286273 \r \h  \* MERGEFORMAT </w:instrText>
      </w:r>
      <w:r w:rsidRPr="00AF4D66">
        <w:rPr>
          <w:rFonts w:ascii="宋体" w:eastAsia="宋体" w:hAnsi="宋体"/>
          <w:color w:val="000000" w:themeColor="text1"/>
          <w:szCs w:val="21"/>
          <w:shd w:val="clear" w:color="auto" w:fill="FFFFFF"/>
        </w:rPr>
      </w:r>
      <w:r w:rsidRPr="00AF4D66">
        <w:rPr>
          <w:rFonts w:ascii="宋体" w:eastAsia="宋体" w:hAnsi="宋体"/>
          <w:color w:val="000000" w:themeColor="text1"/>
          <w:szCs w:val="21"/>
          <w:shd w:val="clear" w:color="auto" w:fill="FFFFFF"/>
        </w:rPr>
        <w:fldChar w:fldCharType="separate"/>
      </w:r>
      <w:r w:rsidRPr="00AF4D66">
        <w:rPr>
          <w:rFonts w:ascii="宋体" w:eastAsia="宋体" w:hAnsi="宋体"/>
          <w:color w:val="000000" w:themeColor="text1"/>
          <w:szCs w:val="21"/>
          <w:shd w:val="clear" w:color="auto" w:fill="FFFFFF"/>
        </w:rPr>
        <w:t>[3]</w:t>
      </w:r>
      <w:r w:rsidRPr="00AF4D66">
        <w:rPr>
          <w:rFonts w:ascii="宋体" w:eastAsia="宋体" w:hAnsi="宋体"/>
          <w:color w:val="000000" w:themeColor="text1"/>
          <w:szCs w:val="21"/>
          <w:shd w:val="clear" w:color="auto" w:fill="FFFFFF"/>
        </w:rPr>
        <w:fldChar w:fldCharType="end"/>
      </w:r>
      <w:r w:rsidRPr="00AF4D66">
        <w:rPr>
          <w:rFonts w:ascii="宋体" w:eastAsia="宋体" w:hAnsi="宋体" w:hint="eastAsia"/>
          <w:color w:val="000000" w:themeColor="text1"/>
          <w:szCs w:val="21"/>
          <w:shd w:val="clear" w:color="auto" w:fill="FFFFFF"/>
        </w:rPr>
        <w:t>，</w:t>
      </w:r>
      <w:r w:rsidRPr="00AF4D66">
        <w:rPr>
          <w:rStyle w:val="a6"/>
          <w:rFonts w:ascii="宋体" w:eastAsia="宋体" w:hAnsi="宋体" w:cs="Arial"/>
          <w:color w:val="000000" w:themeColor="text1"/>
          <w:szCs w:val="21"/>
          <w:shd w:val="clear" w:color="auto" w:fill="FFFFFF"/>
        </w:rPr>
        <w:t>对每一层的进行归一化</w:t>
      </w:r>
      <w:r w:rsidRPr="00AF4D66">
        <w:rPr>
          <w:rStyle w:val="a6"/>
          <w:rFonts w:ascii="宋体" w:eastAsia="宋体" w:hAnsi="宋体" w:cs="Arial" w:hint="eastAsia"/>
          <w:color w:val="000000" w:themeColor="text1"/>
          <w:szCs w:val="21"/>
          <w:shd w:val="clear" w:color="auto" w:fill="FFFFFF"/>
        </w:rPr>
        <w:t>。</w:t>
      </w:r>
    </w:p>
    <w:p w:rsidR="00042B62" w:rsidRPr="00AF4D66" w:rsidRDefault="00042B62" w:rsidP="00042B62">
      <w:pPr>
        <w:rPr>
          <w:rFonts w:ascii="宋体" w:eastAsia="宋体" w:hAnsi="宋体"/>
          <w:b/>
          <w:color w:val="1A1A1A"/>
          <w:szCs w:val="21"/>
          <w:shd w:val="clear" w:color="auto" w:fill="FFFFFF"/>
        </w:rPr>
      </w:pPr>
      <w:r w:rsidRPr="00AF4D66">
        <w:rPr>
          <w:rFonts w:ascii="宋体" w:eastAsia="宋体" w:hAnsi="宋体" w:hint="eastAsia"/>
          <w:b/>
          <w:color w:val="1A1A1A"/>
          <w:szCs w:val="21"/>
          <w:shd w:val="clear" w:color="auto" w:fill="FFFFFF"/>
        </w:rPr>
        <w:t>Distilling</w:t>
      </w:r>
    </w:p>
    <w:p w:rsidR="00042B62" w:rsidRPr="00AF4D66" w:rsidRDefault="00042B62" w:rsidP="00042B62">
      <w:pPr>
        <w:rPr>
          <w:rFonts w:ascii="宋体" w:eastAsia="宋体" w:hAnsi="宋体"/>
          <w:b/>
          <w:color w:val="1A1A1A"/>
          <w:szCs w:val="21"/>
          <w:shd w:val="clear" w:color="auto" w:fill="FFFFFF"/>
        </w:rPr>
      </w:pPr>
      <w:r w:rsidRPr="00AF4D66">
        <w:rPr>
          <w:rFonts w:ascii="宋体" w:eastAsia="宋体" w:hAnsi="宋体" w:hint="eastAsia"/>
          <w:b/>
          <w:color w:val="1A1A1A"/>
          <w:szCs w:val="21"/>
          <w:shd w:val="clear" w:color="auto" w:fill="FFFFFF"/>
        </w:rPr>
        <w:t xml:space="preserve"> </w:t>
      </w:r>
      <w:r w:rsidRPr="00AF4D66">
        <w:rPr>
          <w:rFonts w:ascii="宋体" w:eastAsia="宋体" w:hAnsi="宋体"/>
          <w:b/>
          <w:color w:val="1A1A1A"/>
          <w:szCs w:val="21"/>
          <w:shd w:val="clear" w:color="auto" w:fill="FFFFFF"/>
        </w:rPr>
        <w:t xml:space="preserve">   </w:t>
      </w:r>
      <w:r w:rsidRPr="00AF4D66">
        <w:rPr>
          <w:rFonts w:ascii="宋体" w:eastAsia="宋体" w:hAnsi="宋体" w:hint="eastAsia"/>
          <w:color w:val="1A1A1A"/>
          <w:szCs w:val="21"/>
          <w:shd w:val="clear" w:color="auto" w:fill="FFFFFF"/>
        </w:rPr>
        <w:t>Distilling</w:t>
      </w:r>
      <w:r w:rsidRPr="00AF4D66">
        <w:rPr>
          <w:rFonts w:ascii="宋体" w:eastAsia="宋体" w:hAnsi="宋体"/>
          <w:color w:val="1A1A1A"/>
          <w:szCs w:val="21"/>
          <w:shd w:val="clear" w:color="auto" w:fill="FFFFFF"/>
        </w:rPr>
        <w:fldChar w:fldCharType="begin"/>
      </w:r>
      <w:r w:rsidRPr="00AF4D66">
        <w:rPr>
          <w:rFonts w:ascii="宋体" w:eastAsia="宋体" w:hAnsi="宋体"/>
          <w:color w:val="1A1A1A"/>
          <w:szCs w:val="21"/>
          <w:shd w:val="clear" w:color="auto" w:fill="FFFFFF"/>
        </w:rPr>
        <w:instrText xml:space="preserve"> </w:instrText>
      </w:r>
      <w:r w:rsidRPr="00AF4D66">
        <w:rPr>
          <w:rFonts w:ascii="宋体" w:eastAsia="宋体" w:hAnsi="宋体" w:hint="eastAsia"/>
          <w:color w:val="1A1A1A"/>
          <w:szCs w:val="21"/>
          <w:shd w:val="clear" w:color="auto" w:fill="FFFFFF"/>
        </w:rPr>
        <w:instrText>REF _Ref526357960 \r \h</w:instrText>
      </w:r>
      <w:r w:rsidRPr="00AF4D66">
        <w:rPr>
          <w:rFonts w:ascii="宋体" w:eastAsia="宋体" w:hAnsi="宋体"/>
          <w:color w:val="1A1A1A"/>
          <w:szCs w:val="21"/>
          <w:shd w:val="clear" w:color="auto" w:fill="FFFFFF"/>
        </w:rPr>
        <w:instrText xml:space="preserve"> </w:instrText>
      </w:r>
      <w:r>
        <w:rPr>
          <w:rFonts w:ascii="宋体" w:eastAsia="宋体" w:hAnsi="宋体"/>
          <w:color w:val="1A1A1A"/>
          <w:szCs w:val="21"/>
          <w:shd w:val="clear" w:color="auto" w:fill="FFFFFF"/>
        </w:rPr>
        <w:instrText xml:space="preserve"> \* MERGEFORMAT </w:instrText>
      </w:r>
      <w:r w:rsidRPr="00AF4D66">
        <w:rPr>
          <w:rFonts w:ascii="宋体" w:eastAsia="宋体" w:hAnsi="宋体"/>
          <w:color w:val="1A1A1A"/>
          <w:szCs w:val="21"/>
          <w:shd w:val="clear" w:color="auto" w:fill="FFFFFF"/>
        </w:rPr>
      </w:r>
      <w:r w:rsidRPr="00AF4D66">
        <w:rPr>
          <w:rFonts w:ascii="宋体" w:eastAsia="宋体" w:hAnsi="宋体"/>
          <w:color w:val="1A1A1A"/>
          <w:szCs w:val="21"/>
          <w:shd w:val="clear" w:color="auto" w:fill="FFFFFF"/>
        </w:rPr>
        <w:fldChar w:fldCharType="separate"/>
      </w:r>
      <w:r w:rsidRPr="00AF4D66">
        <w:rPr>
          <w:rFonts w:ascii="宋体" w:eastAsia="宋体" w:hAnsi="宋体"/>
          <w:color w:val="1A1A1A"/>
          <w:szCs w:val="21"/>
          <w:shd w:val="clear" w:color="auto" w:fill="FFFFFF"/>
        </w:rPr>
        <w:t>[4]</w:t>
      </w:r>
      <w:r w:rsidRPr="00AF4D66">
        <w:rPr>
          <w:rFonts w:ascii="宋体" w:eastAsia="宋体" w:hAnsi="宋体"/>
          <w:color w:val="1A1A1A"/>
          <w:szCs w:val="21"/>
          <w:shd w:val="clear" w:color="auto" w:fill="FFFFFF"/>
        </w:rPr>
        <w:fldChar w:fldCharType="end"/>
      </w:r>
      <w:r w:rsidRPr="00AF4D66">
        <w:rPr>
          <w:rFonts w:ascii="宋体" w:eastAsia="宋体" w:hAnsi="宋体" w:hint="eastAsia"/>
          <w:color w:val="1A1A1A"/>
          <w:szCs w:val="21"/>
          <w:shd w:val="clear" w:color="auto" w:fill="FFFFFF"/>
        </w:rPr>
        <w:t>通过设计新的网络结构和目标函数将这种知识“传授给”规模较小的深度学习网络，实现对网络模型的压缩，以显著缩小的网络规模和计算需求展现出尽量高的模型表现。最近，为了将这种思想部署在分布式环境中，用以突破如今常常被使用的分布式</w:t>
      </w:r>
      <w:r w:rsidRPr="00AF4D66">
        <w:rPr>
          <w:rFonts w:ascii="宋体" w:eastAsia="宋体" w:hAnsi="宋体"/>
          <w:color w:val="1A1A1A"/>
          <w:szCs w:val="21"/>
          <w:shd w:val="clear" w:color="auto" w:fill="FFFFFF"/>
        </w:rPr>
        <w:t xml:space="preserve"> SGD（同步和异步形式）的瓶颈，Hinton 团队又发布了名为「LARGE SCALE DISTRIBUTED NEURAL NETWORK TRAINING THROUGH ONLINE DISTILLATION」（通过在线蒸馏的神经网络大规模分布式训练）</w:t>
      </w:r>
      <w:r w:rsidRPr="00AF4D66">
        <w:rPr>
          <w:rFonts w:ascii="宋体" w:eastAsia="宋体" w:hAnsi="宋体"/>
          <w:color w:val="1A1A1A"/>
          <w:szCs w:val="21"/>
          <w:shd w:val="clear" w:color="auto" w:fill="FFFFFF"/>
        </w:rPr>
        <w:fldChar w:fldCharType="begin"/>
      </w:r>
      <w:r w:rsidRPr="00AF4D66">
        <w:rPr>
          <w:rFonts w:ascii="宋体" w:eastAsia="宋体" w:hAnsi="宋体"/>
          <w:color w:val="1A1A1A"/>
          <w:szCs w:val="21"/>
          <w:shd w:val="clear" w:color="auto" w:fill="FFFFFF"/>
        </w:rPr>
        <w:instrText xml:space="preserve"> REF _Ref526357973 \r \h </w:instrText>
      </w:r>
      <w:r>
        <w:rPr>
          <w:rFonts w:ascii="宋体" w:eastAsia="宋体" w:hAnsi="宋体"/>
          <w:color w:val="1A1A1A"/>
          <w:szCs w:val="21"/>
          <w:shd w:val="clear" w:color="auto" w:fill="FFFFFF"/>
        </w:rPr>
        <w:instrText xml:space="preserve"> \* MERGEFORMAT </w:instrText>
      </w:r>
      <w:r w:rsidRPr="00AF4D66">
        <w:rPr>
          <w:rFonts w:ascii="宋体" w:eastAsia="宋体" w:hAnsi="宋体"/>
          <w:color w:val="1A1A1A"/>
          <w:szCs w:val="21"/>
          <w:shd w:val="clear" w:color="auto" w:fill="FFFFFF"/>
        </w:rPr>
      </w:r>
      <w:r w:rsidRPr="00AF4D66">
        <w:rPr>
          <w:rFonts w:ascii="宋体" w:eastAsia="宋体" w:hAnsi="宋体"/>
          <w:color w:val="1A1A1A"/>
          <w:szCs w:val="21"/>
          <w:shd w:val="clear" w:color="auto" w:fill="FFFFFF"/>
        </w:rPr>
        <w:fldChar w:fldCharType="separate"/>
      </w:r>
      <w:r w:rsidRPr="00AF4D66">
        <w:rPr>
          <w:rFonts w:ascii="宋体" w:eastAsia="宋体" w:hAnsi="宋体"/>
          <w:color w:val="1A1A1A"/>
          <w:szCs w:val="21"/>
          <w:shd w:val="clear" w:color="auto" w:fill="FFFFFF"/>
        </w:rPr>
        <w:t>[5]</w:t>
      </w:r>
      <w:r w:rsidRPr="00AF4D66">
        <w:rPr>
          <w:rFonts w:ascii="宋体" w:eastAsia="宋体" w:hAnsi="宋体"/>
          <w:color w:val="1A1A1A"/>
          <w:szCs w:val="21"/>
          <w:shd w:val="clear" w:color="auto" w:fill="FFFFFF"/>
        </w:rPr>
        <w:fldChar w:fldCharType="end"/>
      </w:r>
      <w:r w:rsidRPr="00AF4D66">
        <w:rPr>
          <w:rFonts w:ascii="宋体" w:eastAsia="宋体" w:hAnsi="宋体"/>
          <w:color w:val="1A1A1A"/>
          <w:szCs w:val="21"/>
          <w:shd w:val="clear" w:color="auto" w:fill="FFFFFF"/>
        </w:rPr>
        <w:t>的论文。</w:t>
      </w:r>
    </w:p>
    <w:p w:rsidR="00042B62" w:rsidRPr="00AF4D66" w:rsidRDefault="005D4A48" w:rsidP="00042B62">
      <w:pPr>
        <w:rPr>
          <w:rFonts w:ascii="宋体" w:eastAsia="宋体" w:hAnsi="宋体"/>
          <w:b/>
          <w:color w:val="1A1A1A"/>
          <w:szCs w:val="21"/>
          <w:shd w:val="clear" w:color="auto" w:fill="FFFFFF"/>
        </w:rPr>
      </w:pPr>
      <w:r>
        <w:rPr>
          <w:rFonts w:ascii="宋体" w:eastAsia="宋体" w:hAnsi="宋体" w:cs="Arial" w:hint="eastAsia"/>
          <w:b/>
          <w:color w:val="4F4F4F"/>
          <w:szCs w:val="21"/>
          <w:shd w:val="clear" w:color="auto" w:fill="FFFFFF"/>
        </w:rPr>
        <w:t>8.4</w:t>
      </w:r>
      <w:r>
        <w:rPr>
          <w:rFonts w:ascii="宋体" w:eastAsia="宋体" w:hAnsi="宋体" w:cs="Arial"/>
          <w:b/>
          <w:color w:val="4F4F4F"/>
          <w:szCs w:val="21"/>
          <w:shd w:val="clear" w:color="auto" w:fill="FFFFFF"/>
        </w:rPr>
        <w:t xml:space="preserve"> </w:t>
      </w:r>
      <w:r w:rsidR="00042B62" w:rsidRPr="00AF4D66">
        <w:rPr>
          <w:rFonts w:ascii="宋体" w:eastAsia="宋体" w:hAnsi="宋体" w:cs="Arial"/>
          <w:b/>
          <w:color w:val="4F4F4F"/>
          <w:szCs w:val="21"/>
          <w:shd w:val="clear" w:color="auto" w:fill="FFFFFF"/>
        </w:rPr>
        <w:t>Network Pruning</w:t>
      </w:r>
    </w:p>
    <w:p w:rsidR="00042B62" w:rsidRPr="00AF4D66" w:rsidRDefault="00042B62" w:rsidP="00042B62">
      <w:pPr>
        <w:ind w:firstLineChars="200" w:firstLine="420"/>
        <w:rPr>
          <w:rFonts w:ascii="宋体" w:eastAsia="宋体" w:hAnsi="宋体" w:cs="Arial"/>
          <w:color w:val="4F4F4F"/>
          <w:szCs w:val="21"/>
          <w:shd w:val="clear" w:color="auto" w:fill="FFFFFF"/>
        </w:rPr>
      </w:pPr>
      <w:r w:rsidRPr="00AF4D66">
        <w:rPr>
          <w:rFonts w:ascii="宋体" w:eastAsia="宋体" w:hAnsi="宋体" w:cs="Arial"/>
          <w:bCs/>
          <w:color w:val="000000" w:themeColor="text1"/>
          <w:szCs w:val="21"/>
          <w:shd w:val="clear" w:color="auto" w:fill="FFFFFF"/>
        </w:rPr>
        <w:t>神经网络层数越深、参数越多，所得出的结果就越精细。但与此同时，问题也来了：越精细，意味着所消耗的计算资源也就越多</w:t>
      </w:r>
      <w:r w:rsidRPr="00AF4D66">
        <w:rPr>
          <w:rFonts w:ascii="宋体" w:eastAsia="宋体" w:hAnsi="宋体" w:cs="Arial" w:hint="eastAsia"/>
          <w:bCs/>
          <w:color w:val="000000" w:themeColor="text1"/>
          <w:szCs w:val="21"/>
          <w:shd w:val="clear" w:color="auto" w:fill="FFFFFF"/>
        </w:rPr>
        <w:t>。在不影响效果前提下对网络进行修减可以减少文件空间，加快计算速度。</w:t>
      </w:r>
      <w:r w:rsidRPr="00AF4D66">
        <w:rPr>
          <w:rFonts w:ascii="宋体" w:eastAsia="宋体" w:hAnsi="宋体" w:cs="Arial"/>
          <w:color w:val="000000" w:themeColor="text1"/>
          <w:szCs w:val="21"/>
          <w:shd w:val="clear" w:color="auto" w:fill="FFFFFF"/>
        </w:rPr>
        <w:t>在 1998年 Lecun 分类手写数字</w:t>
      </w:r>
      <w:r w:rsidRPr="00AF4D66">
        <w:rPr>
          <w:rFonts w:ascii="宋体" w:eastAsia="宋体" w:hAnsi="宋体" w:cs="Arial" w:hint="eastAsia"/>
          <w:color w:val="000000" w:themeColor="text1"/>
          <w:szCs w:val="21"/>
          <w:shd w:val="clear" w:color="auto" w:fill="FFFFFF"/>
        </w:rPr>
        <w:t>网络</w:t>
      </w:r>
      <w:r w:rsidRPr="00AF4D66">
        <w:rPr>
          <w:rFonts w:ascii="宋体" w:eastAsia="宋体" w:hAnsi="宋体" w:cs="Arial"/>
          <w:color w:val="000000" w:themeColor="text1"/>
          <w:szCs w:val="21"/>
          <w:shd w:val="clear" w:color="auto" w:fill="FFFFFF"/>
        </w:rPr>
        <w:t>少于1M 参数</w:t>
      </w:r>
      <w:r w:rsidRPr="00AF4D66">
        <w:rPr>
          <w:rFonts w:ascii="宋体" w:eastAsia="宋体" w:hAnsi="宋体" w:cs="Arial"/>
          <w:color w:val="000000" w:themeColor="text1"/>
          <w:szCs w:val="21"/>
          <w:shd w:val="clear" w:color="auto" w:fill="FFFFFF"/>
        </w:rPr>
        <w:fldChar w:fldCharType="begin"/>
      </w:r>
      <w:r w:rsidRPr="00AF4D66">
        <w:rPr>
          <w:rFonts w:ascii="宋体" w:eastAsia="宋体" w:hAnsi="宋体" w:cs="Arial"/>
          <w:color w:val="000000" w:themeColor="text1"/>
          <w:szCs w:val="21"/>
          <w:shd w:val="clear" w:color="auto" w:fill="FFFFFF"/>
        </w:rPr>
        <w:instrText xml:space="preserve"> REF _Ref526288838 \r \h  \* MERGEFORMAT </w:instrText>
      </w:r>
      <w:r w:rsidRPr="00AF4D66">
        <w:rPr>
          <w:rFonts w:ascii="宋体" w:eastAsia="宋体" w:hAnsi="宋体" w:cs="Arial"/>
          <w:color w:val="000000" w:themeColor="text1"/>
          <w:szCs w:val="21"/>
          <w:shd w:val="clear" w:color="auto" w:fill="FFFFFF"/>
        </w:rPr>
      </w:r>
      <w:r w:rsidRPr="00AF4D66">
        <w:rPr>
          <w:rFonts w:ascii="宋体" w:eastAsia="宋体" w:hAnsi="宋体" w:cs="Arial"/>
          <w:color w:val="000000" w:themeColor="text1"/>
          <w:szCs w:val="21"/>
          <w:shd w:val="clear" w:color="auto" w:fill="FFFFFF"/>
        </w:rPr>
        <w:fldChar w:fldCharType="separate"/>
      </w:r>
      <w:r w:rsidRPr="00AF4D66">
        <w:rPr>
          <w:rFonts w:ascii="宋体" w:eastAsia="宋体" w:hAnsi="宋体" w:cs="Arial"/>
          <w:color w:val="000000" w:themeColor="text1"/>
          <w:szCs w:val="21"/>
          <w:shd w:val="clear" w:color="auto" w:fill="FFFFFF"/>
        </w:rPr>
        <w:t>[6]</w:t>
      </w:r>
      <w:r w:rsidRPr="00AF4D66">
        <w:rPr>
          <w:rFonts w:ascii="宋体" w:eastAsia="宋体" w:hAnsi="宋体" w:cs="Arial"/>
          <w:color w:val="000000" w:themeColor="text1"/>
          <w:szCs w:val="21"/>
          <w:shd w:val="clear" w:color="auto" w:fill="FFFFFF"/>
        </w:rPr>
        <w:fldChar w:fldCharType="end"/>
      </w:r>
      <w:r w:rsidRPr="00AF4D66">
        <w:rPr>
          <w:rFonts w:ascii="宋体" w:eastAsia="宋体" w:hAnsi="宋体" w:cs="Arial" w:hint="eastAsia"/>
          <w:color w:val="000000" w:themeColor="text1"/>
          <w:szCs w:val="21"/>
          <w:shd w:val="clear" w:color="auto" w:fill="FFFFFF"/>
        </w:rPr>
        <w:t>。</w:t>
      </w:r>
      <w:r w:rsidRPr="00AF4D66">
        <w:rPr>
          <w:rFonts w:ascii="宋体" w:eastAsia="宋体" w:hAnsi="宋体" w:cs="Arial"/>
          <w:color w:val="000000" w:themeColor="text1"/>
          <w:szCs w:val="21"/>
          <w:shd w:val="clear" w:color="auto" w:fill="FFFFFF"/>
        </w:rPr>
        <w:t>Song Han</w:t>
      </w:r>
      <w:r w:rsidRPr="00AF4D66">
        <w:rPr>
          <w:rFonts w:ascii="宋体" w:eastAsia="宋体" w:hAnsi="宋体" w:cs="Arial" w:hint="eastAsia"/>
          <w:color w:val="000000" w:themeColor="text1"/>
          <w:szCs w:val="21"/>
          <w:shd w:val="clear" w:color="auto" w:fill="FFFFFF"/>
        </w:rPr>
        <w:t>提出的</w:t>
      </w:r>
      <w:r w:rsidRPr="00AF4D66">
        <w:rPr>
          <w:rFonts w:ascii="宋体" w:eastAsia="宋体" w:hAnsi="宋体" w:cs="Arial"/>
          <w:color w:val="000000" w:themeColor="text1"/>
          <w:szCs w:val="21"/>
        </w:rPr>
        <w:t>Deep Compression</w:t>
      </w:r>
      <w:r w:rsidRPr="00AF4D66">
        <w:rPr>
          <w:rFonts w:ascii="宋体" w:eastAsia="宋体" w:hAnsi="宋体" w:cs="Arial"/>
          <w:color w:val="000000" w:themeColor="text1"/>
          <w:szCs w:val="21"/>
        </w:rPr>
        <w:fldChar w:fldCharType="begin"/>
      </w:r>
      <w:r w:rsidRPr="00AF4D66">
        <w:rPr>
          <w:rFonts w:ascii="宋体" w:eastAsia="宋体" w:hAnsi="宋体" w:cs="Arial"/>
          <w:color w:val="000000" w:themeColor="text1"/>
          <w:szCs w:val="21"/>
        </w:rPr>
        <w:instrText xml:space="preserve"> REF _Ref526358077 \r \h </w:instrText>
      </w:r>
      <w:r>
        <w:rPr>
          <w:rFonts w:ascii="宋体" w:eastAsia="宋体" w:hAnsi="宋体" w:cs="Arial"/>
          <w:color w:val="000000" w:themeColor="text1"/>
          <w:szCs w:val="21"/>
        </w:rPr>
        <w:instrText xml:space="preserve"> \* MERGEFORMAT </w:instrText>
      </w:r>
      <w:r w:rsidRPr="00AF4D66">
        <w:rPr>
          <w:rFonts w:ascii="宋体" w:eastAsia="宋体" w:hAnsi="宋体" w:cs="Arial"/>
          <w:color w:val="000000" w:themeColor="text1"/>
          <w:szCs w:val="21"/>
        </w:rPr>
      </w:r>
      <w:r w:rsidRPr="00AF4D66">
        <w:rPr>
          <w:rFonts w:ascii="宋体" w:eastAsia="宋体" w:hAnsi="宋体" w:cs="Arial"/>
          <w:color w:val="000000" w:themeColor="text1"/>
          <w:szCs w:val="21"/>
        </w:rPr>
        <w:fldChar w:fldCharType="separate"/>
      </w:r>
      <w:r w:rsidRPr="00AF4D66">
        <w:rPr>
          <w:rFonts w:ascii="宋体" w:eastAsia="宋体" w:hAnsi="宋体" w:cs="Arial"/>
          <w:color w:val="000000" w:themeColor="text1"/>
          <w:szCs w:val="21"/>
        </w:rPr>
        <w:t>[7]</w:t>
      </w:r>
      <w:r w:rsidRPr="00AF4D66">
        <w:rPr>
          <w:rFonts w:ascii="宋体" w:eastAsia="宋体" w:hAnsi="宋体" w:cs="Arial"/>
          <w:color w:val="000000" w:themeColor="text1"/>
          <w:szCs w:val="21"/>
        </w:rPr>
        <w:fldChar w:fldCharType="end"/>
      </w:r>
      <w:r w:rsidRPr="00AF4D66">
        <w:rPr>
          <w:rFonts w:ascii="宋体" w:eastAsia="宋体" w:hAnsi="宋体" w:cs="Arial" w:hint="eastAsia"/>
          <w:color w:val="000000" w:themeColor="text1"/>
          <w:szCs w:val="21"/>
        </w:rPr>
        <w:t>，实现</w:t>
      </w:r>
      <w:r w:rsidRPr="00AF4D66">
        <w:rPr>
          <w:rFonts w:ascii="宋体" w:eastAsia="宋体" w:hAnsi="宋体" w:cs="Arial"/>
          <w:color w:val="000000" w:themeColor="text1"/>
          <w:szCs w:val="21"/>
          <w:shd w:val="clear" w:color="auto" w:fill="FFFFFF"/>
        </w:rPr>
        <w:t>AlextNet压缩了35倍，从 240MB，减小到 6.9MB；把VGG-16压缩了49</w:t>
      </w:r>
      <w:r w:rsidRPr="00AF4D66">
        <w:rPr>
          <w:rFonts w:ascii="宋体" w:eastAsia="宋体" w:hAnsi="宋体" w:cs="Arial" w:hint="eastAsia"/>
          <w:color w:val="000000" w:themeColor="text1"/>
          <w:szCs w:val="21"/>
          <w:shd w:val="clear" w:color="auto" w:fill="FFFFFF"/>
        </w:rPr>
        <w:t>倍</w:t>
      </w:r>
      <w:r w:rsidRPr="00AF4D66">
        <w:rPr>
          <w:rFonts w:ascii="宋体" w:eastAsia="宋体" w:hAnsi="宋体" w:cs="Arial"/>
          <w:color w:val="000000" w:themeColor="text1"/>
          <w:szCs w:val="21"/>
          <w:shd w:val="clear" w:color="auto" w:fill="FFFFFF"/>
        </w:rPr>
        <w:t xml:space="preserve">，从 552MB </w:t>
      </w:r>
      <w:r w:rsidRPr="00AF4D66">
        <w:rPr>
          <w:rFonts w:ascii="宋体" w:eastAsia="宋体" w:hAnsi="宋体" w:cs="Arial"/>
          <w:color w:val="000000" w:themeColor="text1"/>
          <w:szCs w:val="21"/>
          <w:shd w:val="clear" w:color="auto" w:fill="FFFFFF"/>
        </w:rPr>
        <w:lastRenderedPageBreak/>
        <w:t>减小到 11.3MB</w:t>
      </w:r>
      <w:r w:rsidRPr="00AF4D66">
        <w:rPr>
          <w:rFonts w:ascii="宋体" w:eastAsia="宋体" w:hAnsi="宋体" w:cs="Arial" w:hint="eastAsia"/>
          <w:color w:val="000000" w:themeColor="text1"/>
          <w:szCs w:val="21"/>
          <w:shd w:val="clear" w:color="auto" w:fill="FFFFFF"/>
        </w:rPr>
        <w:t>。主要思想是保留重要连接，删除不重要连接，重新训练网络，并采用权值共享，霍夫丁编码方式进一步减少压缩网络。</w:t>
      </w:r>
      <w:r w:rsidRPr="00AF4D66">
        <w:rPr>
          <w:rFonts w:ascii="宋体" w:eastAsia="宋体" w:hAnsi="宋体" w:cs="Arial"/>
          <w:color w:val="333333"/>
          <w:szCs w:val="21"/>
        </w:rPr>
        <w:t>Channel Pruning</w:t>
      </w:r>
      <w:r w:rsidRPr="00AF4D66">
        <w:rPr>
          <w:rFonts w:ascii="宋体" w:eastAsia="宋体" w:hAnsi="宋体" w:cs="Arial"/>
          <w:color w:val="333333"/>
          <w:szCs w:val="21"/>
        </w:rPr>
        <w:fldChar w:fldCharType="begin"/>
      </w:r>
      <w:r w:rsidRPr="00AF4D66">
        <w:rPr>
          <w:rFonts w:ascii="宋体" w:eastAsia="宋体" w:hAnsi="宋体" w:cs="Arial"/>
          <w:color w:val="333333"/>
          <w:szCs w:val="21"/>
        </w:rPr>
        <w:instrText xml:space="preserve"> REF _Ref526333866 \r \h </w:instrText>
      </w:r>
      <w:r>
        <w:rPr>
          <w:rFonts w:ascii="宋体" w:eastAsia="宋体" w:hAnsi="宋体" w:cs="Arial"/>
          <w:color w:val="333333"/>
          <w:szCs w:val="21"/>
        </w:rPr>
        <w:instrText xml:space="preserve"> \* MERGEFORMAT </w:instrText>
      </w:r>
      <w:r w:rsidRPr="00AF4D66">
        <w:rPr>
          <w:rFonts w:ascii="宋体" w:eastAsia="宋体" w:hAnsi="宋体" w:cs="Arial"/>
          <w:color w:val="333333"/>
          <w:szCs w:val="21"/>
        </w:rPr>
      </w:r>
      <w:r w:rsidRPr="00AF4D66">
        <w:rPr>
          <w:rFonts w:ascii="宋体" w:eastAsia="宋体" w:hAnsi="宋体" w:cs="Arial"/>
          <w:color w:val="333333"/>
          <w:szCs w:val="21"/>
        </w:rPr>
        <w:fldChar w:fldCharType="separate"/>
      </w:r>
      <w:r w:rsidRPr="00AF4D66">
        <w:rPr>
          <w:rFonts w:ascii="宋体" w:eastAsia="宋体" w:hAnsi="宋体" w:cs="Arial"/>
          <w:color w:val="333333"/>
          <w:szCs w:val="21"/>
        </w:rPr>
        <w:t>[8]</w:t>
      </w:r>
      <w:r w:rsidRPr="00AF4D66">
        <w:rPr>
          <w:rFonts w:ascii="宋体" w:eastAsia="宋体" w:hAnsi="宋体" w:cs="Arial"/>
          <w:color w:val="333333"/>
          <w:szCs w:val="21"/>
        </w:rPr>
        <w:fldChar w:fldCharType="end"/>
      </w:r>
      <w:r w:rsidRPr="00AF4D66">
        <w:rPr>
          <w:rFonts w:ascii="宋体" w:eastAsia="宋体" w:hAnsi="宋体" w:cs="Arial" w:hint="eastAsia"/>
          <w:color w:val="333333"/>
          <w:szCs w:val="21"/>
        </w:rPr>
        <w:t>针对C</w:t>
      </w:r>
      <w:r w:rsidRPr="00AF4D66">
        <w:rPr>
          <w:rFonts w:ascii="宋体" w:eastAsia="宋体" w:hAnsi="宋体" w:cs="Arial"/>
          <w:color w:val="333333"/>
          <w:szCs w:val="21"/>
        </w:rPr>
        <w:t>NN,</w:t>
      </w:r>
      <w:r w:rsidRPr="00AF4D66">
        <w:rPr>
          <w:rFonts w:ascii="宋体" w:eastAsia="宋体" w:hAnsi="宋体" w:cs="Arial" w:hint="eastAsia"/>
          <w:color w:val="333333"/>
          <w:szCs w:val="21"/>
        </w:rPr>
        <w:t>作者思路是找到神经元之间关系，选出具有代表性的神经元。</w:t>
      </w:r>
      <w:r w:rsidRPr="00AF4D66">
        <w:rPr>
          <w:rFonts w:ascii="宋体" w:eastAsia="宋体" w:hAnsi="宋体" w:cs="Arial"/>
          <w:szCs w:val="21"/>
        </w:rPr>
        <w:t>Network Slimming</w:t>
      </w:r>
      <w:r w:rsidRPr="00AF4D66">
        <w:rPr>
          <w:rFonts w:ascii="宋体" w:eastAsia="宋体" w:hAnsi="宋体" w:cs="Arial"/>
          <w:szCs w:val="21"/>
        </w:rPr>
        <w:fldChar w:fldCharType="begin"/>
      </w:r>
      <w:r w:rsidRPr="00AF4D66">
        <w:rPr>
          <w:rFonts w:ascii="宋体" w:eastAsia="宋体" w:hAnsi="宋体" w:cs="Arial"/>
          <w:szCs w:val="21"/>
        </w:rPr>
        <w:instrText xml:space="preserve"> REF _Ref526343066 \r \h </w:instrText>
      </w:r>
      <w:r>
        <w:rPr>
          <w:rFonts w:ascii="宋体" w:eastAsia="宋体" w:hAnsi="宋体" w:cs="Arial"/>
          <w:szCs w:val="21"/>
        </w:rPr>
        <w:instrText xml:space="preserve"> \* MERGEFORMAT </w:instrText>
      </w:r>
      <w:r w:rsidRPr="00AF4D66">
        <w:rPr>
          <w:rFonts w:ascii="宋体" w:eastAsia="宋体" w:hAnsi="宋体" w:cs="Arial"/>
          <w:szCs w:val="21"/>
        </w:rPr>
      </w:r>
      <w:r w:rsidRPr="00AF4D66">
        <w:rPr>
          <w:rFonts w:ascii="宋体" w:eastAsia="宋体" w:hAnsi="宋体" w:cs="Arial"/>
          <w:szCs w:val="21"/>
        </w:rPr>
        <w:fldChar w:fldCharType="separate"/>
      </w:r>
      <w:r w:rsidRPr="00AF4D66">
        <w:rPr>
          <w:rFonts w:ascii="宋体" w:eastAsia="宋体" w:hAnsi="宋体" w:cs="Arial"/>
          <w:szCs w:val="21"/>
        </w:rPr>
        <w:t>[9]</w:t>
      </w:r>
      <w:r w:rsidRPr="00AF4D66">
        <w:rPr>
          <w:rFonts w:ascii="宋体" w:eastAsia="宋体" w:hAnsi="宋体" w:cs="Arial"/>
          <w:szCs w:val="21"/>
        </w:rPr>
        <w:fldChar w:fldCharType="end"/>
      </w:r>
      <w:r w:rsidRPr="00AF4D66">
        <w:rPr>
          <w:rFonts w:ascii="宋体" w:eastAsia="宋体" w:hAnsi="宋体" w:cs="Arial" w:hint="eastAsia"/>
          <w:szCs w:val="21"/>
        </w:rPr>
        <w:t>在</w:t>
      </w:r>
      <w:r w:rsidRPr="00AF4D66">
        <w:rPr>
          <w:rFonts w:ascii="宋体" w:eastAsia="宋体" w:hAnsi="宋体" w:cs="Arial"/>
          <w:color w:val="4F4F4F"/>
          <w:szCs w:val="21"/>
          <w:shd w:val="clear" w:color="auto" w:fill="FFFFFF"/>
        </w:rPr>
        <w:t>卷积层的每个通道引入一个尺度因子</w:t>
      </w:r>
      <w:r w:rsidRPr="00AF4D66">
        <w:rPr>
          <w:rStyle w:val="mi"/>
          <w:rFonts w:ascii="MathJax_Math-italic" w:hAnsi="MathJax_Math-italic" w:cs="Arial"/>
          <w:color w:val="4F4F4F"/>
          <w:szCs w:val="21"/>
          <w:bdr w:val="none" w:sz="0" w:space="0" w:color="auto" w:frame="1"/>
          <w:shd w:val="clear" w:color="auto" w:fill="FFFFFF"/>
        </w:rPr>
        <w:t>γ</w:t>
      </w:r>
      <w:r w:rsidRPr="00AF4D66">
        <w:rPr>
          <w:rFonts w:ascii="Arial" w:hAnsi="Arial" w:cs="Arial"/>
          <w:color w:val="4F4F4F"/>
          <w:szCs w:val="21"/>
          <w:shd w:val="clear" w:color="auto" w:fill="FFFFFF"/>
        </w:rPr>
        <w:t>,</w:t>
      </w:r>
      <w:r w:rsidRPr="00AF4D66">
        <w:rPr>
          <w:rFonts w:ascii="宋体" w:eastAsia="宋体" w:hAnsi="宋体" w:cs="Arial"/>
          <w:color w:val="4F4F4F"/>
          <w:szCs w:val="21"/>
          <w:shd w:val="clear" w:color="auto" w:fill="FFFFFF"/>
        </w:rPr>
        <w:t>具体操作为将尺度因子</w:t>
      </w:r>
      <w:r w:rsidRPr="00AF4D66">
        <w:rPr>
          <w:rStyle w:val="mi"/>
          <w:rFonts w:ascii="MathJax_Math-italic" w:hAnsi="MathJax_Math-italic" w:cs="Arial"/>
          <w:color w:val="4F4F4F"/>
          <w:szCs w:val="21"/>
          <w:bdr w:val="none" w:sz="0" w:space="0" w:color="auto" w:frame="1"/>
          <w:shd w:val="clear" w:color="auto" w:fill="FFFFFF"/>
        </w:rPr>
        <w:t>γ</w:t>
      </w:r>
      <w:r w:rsidRPr="00AF4D66">
        <w:rPr>
          <w:rFonts w:ascii="宋体" w:eastAsia="宋体" w:hAnsi="宋体" w:cs="Arial"/>
          <w:color w:val="4F4F4F"/>
          <w:szCs w:val="21"/>
          <w:shd w:val="clear" w:color="auto" w:fill="FFFFFF"/>
        </w:rPr>
        <w:t>与该通道的输出相乘. 在训练的过程中,对这些尺度因子采用sparsity regularization操作,以自动鉴定不重要的通道</w:t>
      </w:r>
      <w:r w:rsidRPr="00AF4D66">
        <w:rPr>
          <w:rFonts w:ascii="宋体" w:eastAsia="宋体" w:hAnsi="宋体" w:cs="Arial" w:hint="eastAsia"/>
          <w:color w:val="4F4F4F"/>
          <w:szCs w:val="21"/>
          <w:shd w:val="clear" w:color="auto" w:fill="FFFFFF"/>
        </w:rPr>
        <w:t>。N</w:t>
      </w:r>
      <w:r w:rsidRPr="00AF4D66">
        <w:rPr>
          <w:rFonts w:ascii="宋体" w:eastAsia="宋体" w:hAnsi="宋体" w:cs="Arial"/>
          <w:color w:val="4F4F4F"/>
          <w:szCs w:val="21"/>
          <w:shd w:val="clear" w:color="auto" w:fill="FFFFFF"/>
        </w:rPr>
        <w:t>PIS2018</w:t>
      </w:r>
      <w:r w:rsidRPr="00AF4D66">
        <w:rPr>
          <w:rFonts w:ascii="宋体" w:eastAsia="宋体" w:hAnsi="宋体" w:cs="Arial" w:hint="eastAsia"/>
          <w:color w:val="4F4F4F"/>
          <w:szCs w:val="21"/>
          <w:shd w:val="clear" w:color="auto" w:fill="FFFFFF"/>
        </w:rPr>
        <w:t>上一篇论文来自微软亚洲研究院的论文</w:t>
      </w:r>
      <w:r w:rsidRPr="00AF4D66">
        <w:rPr>
          <w:rStyle w:val="a6"/>
          <w:rFonts w:ascii="宋体" w:eastAsia="宋体" w:hAnsi="宋体" w:cs="Arial"/>
          <w:color w:val="000000"/>
          <w:szCs w:val="21"/>
          <w:bdr w:val="none" w:sz="0" w:space="0" w:color="auto" w:frame="1"/>
          <w:shd w:val="clear" w:color="auto" w:fill="FFFFFF"/>
        </w:rPr>
        <w:t>Frequency-Domain Dynamic Pruning for Convolutional Neural Networks</w:t>
      </w:r>
      <w:r w:rsidRPr="00AF4D66">
        <w:rPr>
          <w:rStyle w:val="a6"/>
          <w:rFonts w:ascii="宋体" w:eastAsia="宋体" w:hAnsi="宋体" w:cs="Arial" w:hint="eastAsia"/>
          <w:color w:val="000000"/>
          <w:szCs w:val="21"/>
          <w:bdr w:val="none" w:sz="0" w:space="0" w:color="auto" w:frame="1"/>
          <w:shd w:val="clear" w:color="auto" w:fill="FFFFFF"/>
        </w:rPr>
        <w:t>，文中</w:t>
      </w:r>
      <w:r w:rsidRPr="00AF4D66">
        <w:rPr>
          <w:rFonts w:ascii="宋体" w:eastAsia="宋体" w:hAnsi="宋体" w:cs="Arial"/>
          <w:color w:val="000000"/>
          <w:szCs w:val="21"/>
          <w:shd w:val="clear" w:color="auto" w:fill="FFFFFF"/>
        </w:rPr>
        <w:t>考虑到卷积神经网络中，卷积滤波器会有很大的空间冗余，我们提出在频率域进行网络系数的动态裁剪的方法，针对每次训练迭代和不同的频带，用动态的阈值来指导裁剪。实验结果表明，频域动态裁剪显著优于传统的空域裁剪方法。特别是对于ResNet-110，在不牺牲网络性能甚至有所提高的情况下，我们的方法可以达到8倍的系数压缩和8.9倍的计算加速。</w:t>
      </w:r>
    </w:p>
    <w:p w:rsidR="00042B62" w:rsidRPr="00AF4D66" w:rsidRDefault="005D4A48" w:rsidP="00042B62">
      <w:pPr>
        <w:rPr>
          <w:rFonts w:ascii="宋体" w:eastAsia="宋体" w:hAnsi="宋体" w:cs="Arial"/>
          <w:b/>
          <w:color w:val="4F4F4F"/>
          <w:szCs w:val="21"/>
          <w:shd w:val="clear" w:color="auto" w:fill="FFFFFF"/>
        </w:rPr>
      </w:pPr>
      <w:r>
        <w:rPr>
          <w:rFonts w:ascii="宋体" w:eastAsia="宋体" w:hAnsi="宋体" w:cs="Arial" w:hint="eastAsia"/>
          <w:b/>
          <w:color w:val="4F4F4F"/>
          <w:szCs w:val="21"/>
          <w:shd w:val="clear" w:color="auto" w:fill="FFFFFF"/>
        </w:rPr>
        <w:t>8.5</w:t>
      </w:r>
      <w:r>
        <w:rPr>
          <w:rFonts w:ascii="宋体" w:eastAsia="宋体" w:hAnsi="宋体" w:cs="Arial"/>
          <w:b/>
          <w:color w:val="4F4F4F"/>
          <w:szCs w:val="21"/>
          <w:shd w:val="clear" w:color="auto" w:fill="FFFFFF"/>
        </w:rPr>
        <w:t xml:space="preserve"> </w:t>
      </w:r>
      <w:r w:rsidR="00042B62" w:rsidRPr="00AF4D66">
        <w:rPr>
          <w:rFonts w:ascii="宋体" w:eastAsia="宋体" w:hAnsi="宋体" w:cs="Arial" w:hint="eastAsia"/>
          <w:b/>
          <w:color w:val="4F4F4F"/>
          <w:szCs w:val="21"/>
          <w:shd w:val="clear" w:color="auto" w:fill="FFFFFF"/>
        </w:rPr>
        <w:t>高性能网络架构</w:t>
      </w:r>
    </w:p>
    <w:p w:rsidR="00042B62" w:rsidRPr="00AF4D66" w:rsidRDefault="00042B62" w:rsidP="00042B62">
      <w:pPr>
        <w:pStyle w:val="a3"/>
        <w:shd w:val="clear" w:color="auto" w:fill="FFFFFF"/>
        <w:spacing w:before="0" w:beforeAutospacing="0" w:after="0" w:afterAutospacing="0"/>
        <w:ind w:firstLine="480"/>
        <w:rPr>
          <w:rFonts w:ascii="Arial" w:hAnsi="Arial" w:cs="Arial"/>
          <w:color w:val="191919"/>
          <w:sz w:val="21"/>
          <w:szCs w:val="21"/>
        </w:rPr>
      </w:pPr>
      <w:r w:rsidRPr="00AF4D66">
        <w:rPr>
          <w:rFonts w:cs="Arial" w:hint="eastAsia"/>
          <w:color w:val="4F4F4F"/>
          <w:sz w:val="21"/>
          <w:szCs w:val="21"/>
          <w:shd w:val="clear" w:color="auto" w:fill="FFFFFF"/>
        </w:rPr>
        <w:t xml:space="preserve"> </w:t>
      </w:r>
      <w:r w:rsidRPr="00AF4D66">
        <w:rPr>
          <w:rFonts w:ascii="Arial" w:hAnsi="Arial" w:cs="Arial"/>
          <w:color w:val="191919"/>
          <w:sz w:val="21"/>
          <w:szCs w:val="21"/>
          <w:bdr w:val="none" w:sz="0" w:space="0" w:color="auto" w:frame="1"/>
        </w:rPr>
        <w:t>谷歌的</w:t>
      </w:r>
      <w:r w:rsidRPr="00AF4D66">
        <w:rPr>
          <w:rFonts w:ascii="Arial" w:hAnsi="Arial" w:cs="Arial"/>
          <w:color w:val="191919"/>
          <w:sz w:val="21"/>
          <w:szCs w:val="21"/>
          <w:bdr w:val="none" w:sz="0" w:space="0" w:color="auto" w:frame="1"/>
        </w:rPr>
        <w:t>”Xception“</w:t>
      </w:r>
      <w:r w:rsidRPr="00AF4D66">
        <w:rPr>
          <w:rFonts w:ascii="Arial" w:hAnsi="Arial" w:cs="Arial"/>
          <w:color w:val="191919"/>
          <w:sz w:val="21"/>
          <w:szCs w:val="21"/>
          <w:bdr w:val="none" w:sz="0" w:space="0" w:color="auto" w:frame="1"/>
        </w:rPr>
        <w:t>网络</w:t>
      </w:r>
      <w:r w:rsidRPr="00AF4D66">
        <w:rPr>
          <w:rFonts w:ascii="Arial" w:hAnsi="Arial" w:cs="Arial"/>
          <w:color w:val="191919"/>
          <w:sz w:val="21"/>
          <w:szCs w:val="21"/>
          <w:bdr w:val="none" w:sz="0" w:space="0" w:color="auto" w:frame="1"/>
        </w:rPr>
        <w:fldChar w:fldCharType="begin"/>
      </w:r>
      <w:r w:rsidRPr="00AF4D66">
        <w:rPr>
          <w:rFonts w:ascii="Arial" w:hAnsi="Arial" w:cs="Arial"/>
          <w:color w:val="191919"/>
          <w:sz w:val="21"/>
          <w:szCs w:val="21"/>
          <w:bdr w:val="none" w:sz="0" w:space="0" w:color="auto" w:frame="1"/>
        </w:rPr>
        <w:instrText xml:space="preserve"> REF _Ref526344824 \r \h </w:instrText>
      </w:r>
      <w:r>
        <w:rPr>
          <w:rFonts w:ascii="Arial" w:hAnsi="Arial" w:cs="Arial"/>
          <w:color w:val="191919"/>
          <w:sz w:val="21"/>
          <w:szCs w:val="21"/>
          <w:bdr w:val="none" w:sz="0" w:space="0" w:color="auto" w:frame="1"/>
        </w:rPr>
        <w:instrText xml:space="preserve"> \* MERGEFORMAT </w:instrText>
      </w:r>
      <w:r w:rsidRPr="00AF4D66">
        <w:rPr>
          <w:rFonts w:ascii="Arial" w:hAnsi="Arial" w:cs="Arial"/>
          <w:color w:val="191919"/>
          <w:sz w:val="21"/>
          <w:szCs w:val="21"/>
          <w:bdr w:val="none" w:sz="0" w:space="0" w:color="auto" w:frame="1"/>
        </w:rPr>
      </w:r>
      <w:r w:rsidRPr="00AF4D66">
        <w:rPr>
          <w:rFonts w:ascii="Arial" w:hAnsi="Arial" w:cs="Arial"/>
          <w:color w:val="191919"/>
          <w:sz w:val="21"/>
          <w:szCs w:val="21"/>
          <w:bdr w:val="none" w:sz="0" w:space="0" w:color="auto" w:frame="1"/>
        </w:rPr>
        <w:fldChar w:fldCharType="separate"/>
      </w:r>
      <w:r w:rsidRPr="00AF4D66">
        <w:rPr>
          <w:rFonts w:ascii="Arial" w:hAnsi="Arial" w:cs="Arial"/>
          <w:color w:val="191919"/>
          <w:sz w:val="21"/>
          <w:szCs w:val="21"/>
          <w:bdr w:val="none" w:sz="0" w:space="0" w:color="auto" w:frame="1"/>
        </w:rPr>
        <w:t>[10]</w:t>
      </w:r>
      <w:r w:rsidRPr="00AF4D66">
        <w:rPr>
          <w:rFonts w:ascii="Arial" w:hAnsi="Arial" w:cs="Arial"/>
          <w:color w:val="191919"/>
          <w:sz w:val="21"/>
          <w:szCs w:val="21"/>
          <w:bdr w:val="none" w:sz="0" w:space="0" w:color="auto" w:frame="1"/>
        </w:rPr>
        <w:fldChar w:fldCharType="end"/>
      </w:r>
      <w:r w:rsidRPr="00AF4D66">
        <w:rPr>
          <w:rFonts w:ascii="Arial" w:hAnsi="Arial" w:cs="Arial"/>
          <w:color w:val="191919"/>
          <w:sz w:val="21"/>
          <w:szCs w:val="21"/>
          <w:bdr w:val="none" w:sz="0" w:space="0" w:color="auto" w:frame="1"/>
        </w:rPr>
        <w:t>引入了</w:t>
      </w:r>
      <w:r w:rsidRPr="00AF4D66">
        <w:rPr>
          <w:rFonts w:ascii="Arial" w:hAnsi="Arial" w:cs="Arial"/>
          <w:color w:val="191919"/>
          <w:sz w:val="21"/>
          <w:szCs w:val="21"/>
          <w:bdr w:val="none" w:sz="0" w:space="0" w:color="auto" w:frame="1"/>
        </w:rPr>
        <w:t>”</w:t>
      </w:r>
      <w:r w:rsidRPr="00AF4D66">
        <w:rPr>
          <w:rFonts w:ascii="Arial" w:hAnsi="Arial" w:cs="Arial"/>
          <w:color w:val="191919"/>
          <w:sz w:val="21"/>
          <w:szCs w:val="21"/>
          <w:bdr w:val="none" w:sz="0" w:space="0" w:color="auto" w:frame="1"/>
        </w:rPr>
        <w:t>深度可分离卷积</w:t>
      </w:r>
      <w:r w:rsidRPr="00AF4D66">
        <w:rPr>
          <w:rFonts w:ascii="Arial" w:hAnsi="Arial" w:cs="Arial"/>
          <w:color w:val="191919"/>
          <w:sz w:val="21"/>
          <w:szCs w:val="21"/>
          <w:bdr w:val="none" w:sz="0" w:space="0" w:color="auto" w:frame="1"/>
        </w:rPr>
        <w:t>”</w:t>
      </w:r>
      <w:r w:rsidRPr="00AF4D66">
        <w:rPr>
          <w:rFonts w:ascii="Arial" w:hAnsi="Arial" w:cs="Arial"/>
          <w:color w:val="191919"/>
          <w:sz w:val="21"/>
          <w:szCs w:val="21"/>
          <w:bdr w:val="none" w:sz="0" w:space="0" w:color="auto" w:frame="1"/>
        </w:rPr>
        <w:t>的概念，将普通的卷积运算拆分成逐通道卷积（</w:t>
      </w:r>
      <w:r w:rsidRPr="00AF4D66">
        <w:rPr>
          <w:rFonts w:ascii="Arial" w:hAnsi="Arial" w:cs="Arial"/>
          <w:color w:val="191919"/>
          <w:sz w:val="21"/>
          <w:szCs w:val="21"/>
          <w:bdr w:val="none" w:sz="0" w:space="0" w:color="auto" w:frame="1"/>
        </w:rPr>
        <w:t>depthwise convolution</w:t>
      </w:r>
      <w:r w:rsidRPr="00AF4D66">
        <w:rPr>
          <w:rFonts w:ascii="Arial" w:hAnsi="Arial" w:cs="Arial"/>
          <w:color w:val="191919"/>
          <w:sz w:val="21"/>
          <w:szCs w:val="21"/>
          <w:bdr w:val="none" w:sz="0" w:space="0" w:color="auto" w:frame="1"/>
        </w:rPr>
        <w:t>）和逐点卷积（</w:t>
      </w:r>
      <w:r w:rsidRPr="00AF4D66">
        <w:rPr>
          <w:rFonts w:ascii="Arial" w:hAnsi="Arial" w:cs="Arial"/>
          <w:color w:val="191919"/>
          <w:sz w:val="21"/>
          <w:szCs w:val="21"/>
          <w:bdr w:val="none" w:sz="0" w:space="0" w:color="auto" w:frame="1"/>
        </w:rPr>
        <w:t>pointwise convolution</w:t>
      </w:r>
      <w:r w:rsidRPr="00AF4D66">
        <w:rPr>
          <w:rFonts w:ascii="Arial" w:hAnsi="Arial" w:cs="Arial"/>
          <w:color w:val="191919"/>
          <w:sz w:val="21"/>
          <w:szCs w:val="21"/>
          <w:bdr w:val="none" w:sz="0" w:space="0" w:color="auto" w:frame="1"/>
        </w:rPr>
        <w:t>）两部进行，有效地减少了计算量和参数量；而</w:t>
      </w:r>
      <w:r w:rsidRPr="00AF4D66">
        <w:rPr>
          <w:rFonts w:ascii="Arial" w:hAnsi="Arial" w:cs="Arial"/>
          <w:color w:val="191919"/>
          <w:sz w:val="21"/>
          <w:szCs w:val="21"/>
          <w:bdr w:val="none" w:sz="0" w:space="0" w:color="auto" w:frame="1"/>
        </w:rPr>
        <w:t xml:space="preserve"> Facebook </w:t>
      </w:r>
      <w:r w:rsidRPr="00AF4D66">
        <w:rPr>
          <w:rFonts w:ascii="Arial" w:hAnsi="Arial" w:cs="Arial"/>
          <w:color w:val="191919"/>
          <w:sz w:val="21"/>
          <w:szCs w:val="21"/>
          <w:bdr w:val="none" w:sz="0" w:space="0" w:color="auto" w:frame="1"/>
        </w:rPr>
        <w:t>的</w:t>
      </w:r>
      <w:r w:rsidRPr="00AF4D66">
        <w:rPr>
          <w:rFonts w:ascii="Arial" w:hAnsi="Arial" w:cs="Arial"/>
          <w:color w:val="191919"/>
          <w:sz w:val="21"/>
          <w:szCs w:val="21"/>
          <w:bdr w:val="none" w:sz="0" w:space="0" w:color="auto" w:frame="1"/>
        </w:rPr>
        <w:t>“ResNeXt”</w:t>
      </w:r>
      <w:r w:rsidRPr="00AF4D66">
        <w:rPr>
          <w:rFonts w:ascii="Arial" w:hAnsi="Arial" w:cs="Arial"/>
          <w:color w:val="191919"/>
          <w:sz w:val="21"/>
          <w:szCs w:val="21"/>
          <w:bdr w:val="none" w:sz="0" w:space="0" w:color="auto" w:frame="1"/>
        </w:rPr>
        <w:fldChar w:fldCharType="begin"/>
      </w:r>
      <w:r w:rsidRPr="00AF4D66">
        <w:rPr>
          <w:rFonts w:ascii="Arial" w:hAnsi="Arial" w:cs="Arial"/>
          <w:color w:val="191919"/>
          <w:sz w:val="21"/>
          <w:szCs w:val="21"/>
          <w:bdr w:val="none" w:sz="0" w:space="0" w:color="auto" w:frame="1"/>
        </w:rPr>
        <w:instrText xml:space="preserve"> REF _Ref526344835 \r \h </w:instrText>
      </w:r>
      <w:r>
        <w:rPr>
          <w:rFonts w:ascii="Arial" w:hAnsi="Arial" w:cs="Arial"/>
          <w:color w:val="191919"/>
          <w:sz w:val="21"/>
          <w:szCs w:val="21"/>
          <w:bdr w:val="none" w:sz="0" w:space="0" w:color="auto" w:frame="1"/>
        </w:rPr>
        <w:instrText xml:space="preserve"> \* MERGEFORMAT </w:instrText>
      </w:r>
      <w:r w:rsidRPr="00AF4D66">
        <w:rPr>
          <w:rFonts w:ascii="Arial" w:hAnsi="Arial" w:cs="Arial"/>
          <w:color w:val="191919"/>
          <w:sz w:val="21"/>
          <w:szCs w:val="21"/>
          <w:bdr w:val="none" w:sz="0" w:space="0" w:color="auto" w:frame="1"/>
        </w:rPr>
      </w:r>
      <w:r w:rsidRPr="00AF4D66">
        <w:rPr>
          <w:rFonts w:ascii="Arial" w:hAnsi="Arial" w:cs="Arial"/>
          <w:color w:val="191919"/>
          <w:sz w:val="21"/>
          <w:szCs w:val="21"/>
          <w:bdr w:val="none" w:sz="0" w:space="0" w:color="auto" w:frame="1"/>
        </w:rPr>
        <w:fldChar w:fldCharType="separate"/>
      </w:r>
      <w:r w:rsidRPr="00AF4D66">
        <w:rPr>
          <w:rFonts w:ascii="Arial" w:hAnsi="Arial" w:cs="Arial"/>
          <w:color w:val="191919"/>
          <w:sz w:val="21"/>
          <w:szCs w:val="21"/>
          <w:bdr w:val="none" w:sz="0" w:space="0" w:color="auto" w:frame="1"/>
        </w:rPr>
        <w:t>[11]</w:t>
      </w:r>
      <w:r w:rsidRPr="00AF4D66">
        <w:rPr>
          <w:rFonts w:ascii="Arial" w:hAnsi="Arial" w:cs="Arial"/>
          <w:color w:val="191919"/>
          <w:sz w:val="21"/>
          <w:szCs w:val="21"/>
          <w:bdr w:val="none" w:sz="0" w:space="0" w:color="auto" w:frame="1"/>
        </w:rPr>
        <w:fldChar w:fldCharType="end"/>
      </w:r>
      <w:r w:rsidRPr="00AF4D66">
        <w:rPr>
          <w:rFonts w:ascii="Arial" w:hAnsi="Arial" w:cs="Arial"/>
          <w:color w:val="191919"/>
          <w:sz w:val="21"/>
          <w:szCs w:val="21"/>
          <w:bdr w:val="none" w:sz="0" w:space="0" w:color="auto" w:frame="1"/>
        </w:rPr>
        <w:t>网络则首先使用逐点卷积减少输入特征的通道数，再利用计算量较小的分组卷积（</w:t>
      </w:r>
      <w:r w:rsidRPr="00AF4D66">
        <w:rPr>
          <w:rFonts w:ascii="Arial" w:hAnsi="Arial" w:cs="Arial"/>
          <w:color w:val="191919"/>
          <w:sz w:val="21"/>
          <w:szCs w:val="21"/>
          <w:bdr w:val="none" w:sz="0" w:space="0" w:color="auto" w:frame="1"/>
        </w:rPr>
        <w:t>group convolution</w:t>
      </w:r>
      <w:r w:rsidRPr="00AF4D66">
        <w:rPr>
          <w:rFonts w:ascii="Arial" w:hAnsi="Arial" w:cs="Arial"/>
          <w:color w:val="191919"/>
          <w:sz w:val="21"/>
          <w:szCs w:val="21"/>
          <w:bdr w:val="none" w:sz="0" w:space="0" w:color="auto" w:frame="1"/>
        </w:rPr>
        <w:t>）结构取代原有的卷积运算，同样可以减少整体的计算复杂度。</w:t>
      </w:r>
      <w:r w:rsidRPr="00AF4D66">
        <w:rPr>
          <w:rFonts w:ascii="Arial" w:hAnsi="Arial" w:cs="Arial"/>
          <w:color w:val="191919"/>
          <w:sz w:val="21"/>
          <w:szCs w:val="21"/>
          <w:bdr w:val="none" w:sz="0" w:space="0" w:color="auto" w:frame="1"/>
        </w:rPr>
        <w:t>ShuffleNet</w:t>
      </w:r>
      <w:r w:rsidRPr="00AF4D66">
        <w:rPr>
          <w:rFonts w:ascii="Arial" w:hAnsi="Arial" w:cs="Arial"/>
          <w:color w:val="191919"/>
          <w:sz w:val="21"/>
          <w:szCs w:val="21"/>
          <w:bdr w:val="none" w:sz="0" w:space="0" w:color="auto" w:frame="1"/>
        </w:rPr>
        <w:fldChar w:fldCharType="begin"/>
      </w:r>
      <w:r w:rsidRPr="00AF4D66">
        <w:rPr>
          <w:rFonts w:ascii="Arial" w:hAnsi="Arial" w:cs="Arial"/>
          <w:color w:val="191919"/>
          <w:sz w:val="21"/>
          <w:szCs w:val="21"/>
          <w:bdr w:val="none" w:sz="0" w:space="0" w:color="auto" w:frame="1"/>
        </w:rPr>
        <w:instrText xml:space="preserve"> REF _Ref526344848 \r \h </w:instrText>
      </w:r>
      <w:r>
        <w:rPr>
          <w:rFonts w:ascii="Arial" w:hAnsi="Arial" w:cs="Arial"/>
          <w:color w:val="191919"/>
          <w:sz w:val="21"/>
          <w:szCs w:val="21"/>
          <w:bdr w:val="none" w:sz="0" w:space="0" w:color="auto" w:frame="1"/>
        </w:rPr>
        <w:instrText xml:space="preserve"> \* MERGEFORMAT </w:instrText>
      </w:r>
      <w:r w:rsidRPr="00AF4D66">
        <w:rPr>
          <w:rFonts w:ascii="Arial" w:hAnsi="Arial" w:cs="Arial"/>
          <w:color w:val="191919"/>
          <w:sz w:val="21"/>
          <w:szCs w:val="21"/>
          <w:bdr w:val="none" w:sz="0" w:space="0" w:color="auto" w:frame="1"/>
        </w:rPr>
      </w:r>
      <w:r w:rsidRPr="00AF4D66">
        <w:rPr>
          <w:rFonts w:ascii="Arial" w:hAnsi="Arial" w:cs="Arial"/>
          <w:color w:val="191919"/>
          <w:sz w:val="21"/>
          <w:szCs w:val="21"/>
          <w:bdr w:val="none" w:sz="0" w:space="0" w:color="auto" w:frame="1"/>
        </w:rPr>
        <w:fldChar w:fldCharType="separate"/>
      </w:r>
      <w:r w:rsidRPr="00AF4D66">
        <w:rPr>
          <w:rFonts w:ascii="Arial" w:hAnsi="Arial" w:cs="Arial"/>
          <w:color w:val="191919"/>
          <w:sz w:val="21"/>
          <w:szCs w:val="21"/>
          <w:bdr w:val="none" w:sz="0" w:space="0" w:color="auto" w:frame="1"/>
        </w:rPr>
        <w:t>[12]</w:t>
      </w:r>
      <w:r w:rsidRPr="00AF4D66">
        <w:rPr>
          <w:rFonts w:ascii="Arial" w:hAnsi="Arial" w:cs="Arial"/>
          <w:color w:val="191919"/>
          <w:sz w:val="21"/>
          <w:szCs w:val="21"/>
          <w:bdr w:val="none" w:sz="0" w:space="0" w:color="auto" w:frame="1"/>
        </w:rPr>
        <w:fldChar w:fldCharType="end"/>
      </w:r>
      <w:r w:rsidRPr="00AF4D66">
        <w:rPr>
          <w:rFonts w:ascii="Arial" w:hAnsi="Arial" w:cs="Arial"/>
          <w:color w:val="191919"/>
          <w:sz w:val="21"/>
          <w:szCs w:val="21"/>
          <w:bdr w:val="none" w:sz="0" w:space="0" w:color="auto" w:frame="1"/>
        </w:rPr>
        <w:t xml:space="preserve"> </w:t>
      </w:r>
      <w:r w:rsidRPr="00AF4D66">
        <w:rPr>
          <w:rFonts w:ascii="Arial" w:hAnsi="Arial" w:cs="Arial"/>
          <w:color w:val="191919"/>
          <w:sz w:val="21"/>
          <w:szCs w:val="21"/>
          <w:bdr w:val="none" w:sz="0" w:space="0" w:color="auto" w:frame="1"/>
        </w:rPr>
        <w:t>网络结构同样沿袭了稀疏连接的设计理念。作者通过分析</w:t>
      </w:r>
      <w:r w:rsidRPr="00AF4D66">
        <w:rPr>
          <w:rFonts w:ascii="Arial" w:hAnsi="Arial" w:cs="Arial"/>
          <w:color w:val="191919"/>
          <w:sz w:val="21"/>
          <w:szCs w:val="21"/>
          <w:bdr w:val="none" w:sz="0" w:space="0" w:color="auto" w:frame="1"/>
        </w:rPr>
        <w:t xml:space="preserve"> Xception </w:t>
      </w:r>
      <w:r w:rsidRPr="00AF4D66">
        <w:rPr>
          <w:rFonts w:ascii="Arial" w:hAnsi="Arial" w:cs="Arial"/>
          <w:color w:val="191919"/>
          <w:sz w:val="21"/>
          <w:szCs w:val="21"/>
          <w:bdr w:val="none" w:sz="0" w:space="0" w:color="auto" w:frame="1"/>
        </w:rPr>
        <w:t>和</w:t>
      </w:r>
      <w:r w:rsidRPr="00AF4D66">
        <w:rPr>
          <w:rFonts w:ascii="Arial" w:hAnsi="Arial" w:cs="Arial"/>
          <w:color w:val="191919"/>
          <w:sz w:val="21"/>
          <w:szCs w:val="21"/>
          <w:bdr w:val="none" w:sz="0" w:space="0" w:color="auto" w:frame="1"/>
        </w:rPr>
        <w:t xml:space="preserve"> ResNeXt </w:t>
      </w:r>
      <w:r w:rsidRPr="00AF4D66">
        <w:rPr>
          <w:rFonts w:ascii="Arial" w:hAnsi="Arial" w:cs="Arial"/>
          <w:color w:val="191919"/>
          <w:sz w:val="21"/>
          <w:szCs w:val="21"/>
          <w:bdr w:val="none" w:sz="0" w:space="0" w:color="auto" w:frame="1"/>
        </w:rPr>
        <w:t>模型，发现这两种结构通过卷积核拆分虽然计算复杂度均较原始卷积运算有所下降，然而拆分所产生的逐点卷积计算量却相当可观，成为了新的瓶颈。例如对于</w:t>
      </w:r>
      <w:r w:rsidRPr="00AF4D66">
        <w:rPr>
          <w:rFonts w:ascii="Arial" w:hAnsi="Arial" w:cs="Arial"/>
          <w:color w:val="191919"/>
          <w:sz w:val="21"/>
          <w:szCs w:val="21"/>
          <w:bdr w:val="none" w:sz="0" w:space="0" w:color="auto" w:frame="1"/>
        </w:rPr>
        <w:t xml:space="preserve"> ResNeXt </w:t>
      </w:r>
      <w:r w:rsidRPr="00AF4D66">
        <w:rPr>
          <w:rFonts w:ascii="Arial" w:hAnsi="Arial" w:cs="Arial"/>
          <w:color w:val="191919"/>
          <w:sz w:val="21"/>
          <w:szCs w:val="21"/>
          <w:bdr w:val="none" w:sz="0" w:space="0" w:color="auto" w:frame="1"/>
        </w:rPr>
        <w:t>模型逐点卷积占据了</w:t>
      </w:r>
      <w:r w:rsidRPr="00AF4D66">
        <w:rPr>
          <w:rFonts w:ascii="Arial" w:hAnsi="Arial" w:cs="Arial"/>
          <w:color w:val="191919"/>
          <w:sz w:val="21"/>
          <w:szCs w:val="21"/>
          <w:bdr w:val="none" w:sz="0" w:space="0" w:color="auto" w:frame="1"/>
        </w:rPr>
        <w:t xml:space="preserve"> 93.4% </w:t>
      </w:r>
      <w:r w:rsidRPr="00AF4D66">
        <w:rPr>
          <w:rFonts w:ascii="Arial" w:hAnsi="Arial" w:cs="Arial"/>
          <w:color w:val="191919"/>
          <w:sz w:val="21"/>
          <w:szCs w:val="21"/>
          <w:bdr w:val="none" w:sz="0" w:space="0" w:color="auto" w:frame="1"/>
        </w:rPr>
        <w:t>的运算复杂度。可见，为了进一步提升模型的速度，就必须寻求更为高效的结构来取代逐点卷积。</w:t>
      </w:r>
      <w:r w:rsidRPr="00AF4D66">
        <w:rPr>
          <w:rFonts w:ascii="Arial" w:hAnsi="Arial" w:cs="Arial"/>
          <w:color w:val="191919"/>
          <w:sz w:val="21"/>
          <w:szCs w:val="21"/>
          <w:shd w:val="clear" w:color="auto" w:fill="FFFFFF"/>
        </w:rPr>
        <w:t>很多重要的需要语义信息的计算机视觉任</w:t>
      </w:r>
      <w:r w:rsidRPr="00AF4D66">
        <w:rPr>
          <w:rFonts w:ascii="Arial" w:hAnsi="Arial" w:cs="Arial"/>
          <w:color w:val="191919"/>
          <w:sz w:val="21"/>
          <w:szCs w:val="21"/>
          <w:shd w:val="clear" w:color="auto" w:fill="FFFFFF"/>
        </w:rPr>
        <w:lastRenderedPageBreak/>
        <w:t>务，如目标检测、物体识别等，都需要一个好的</w:t>
      </w:r>
      <w:r w:rsidRPr="00AF4D66">
        <w:rPr>
          <w:rFonts w:ascii="Arial" w:hAnsi="Arial" w:cs="Arial"/>
          <w:color w:val="191919"/>
          <w:sz w:val="21"/>
          <w:szCs w:val="21"/>
          <w:shd w:val="clear" w:color="auto" w:fill="FFFFFF"/>
        </w:rPr>
        <w:t>“</w:t>
      </w:r>
      <w:r w:rsidRPr="00AF4D66">
        <w:rPr>
          <w:rFonts w:ascii="Arial" w:hAnsi="Arial" w:cs="Arial"/>
          <w:color w:val="191919"/>
          <w:sz w:val="21"/>
          <w:szCs w:val="21"/>
          <w:shd w:val="clear" w:color="auto" w:fill="FFFFFF"/>
        </w:rPr>
        <w:t>基础模型</w:t>
      </w:r>
      <w:r w:rsidRPr="00AF4D66">
        <w:rPr>
          <w:rFonts w:ascii="Arial" w:hAnsi="Arial" w:cs="Arial"/>
          <w:color w:val="191919"/>
          <w:sz w:val="21"/>
          <w:szCs w:val="21"/>
          <w:shd w:val="clear" w:color="auto" w:fill="FFFFFF"/>
        </w:rPr>
        <w:t>”</w:t>
      </w:r>
      <w:r w:rsidRPr="00AF4D66">
        <w:rPr>
          <w:rFonts w:ascii="Arial" w:hAnsi="Arial" w:cs="Arial"/>
          <w:color w:val="191919"/>
          <w:sz w:val="21"/>
          <w:szCs w:val="21"/>
          <w:shd w:val="clear" w:color="auto" w:fill="FFFFFF"/>
        </w:rPr>
        <w:t>作为特征提取器。在移动设备越发重要的今天，在其之上运行的视觉算法模型会越多、准确率要求会越来越高。</w:t>
      </w:r>
    </w:p>
    <w:p w:rsidR="00042B62" w:rsidRPr="00AF4D66" w:rsidRDefault="005D4A48" w:rsidP="00042B62">
      <w:pPr>
        <w:rPr>
          <w:rFonts w:ascii="宋体" w:eastAsia="宋体" w:hAnsi="宋体" w:cs="Arial"/>
          <w:b/>
          <w:color w:val="4F4F4F"/>
          <w:szCs w:val="21"/>
          <w:shd w:val="clear" w:color="auto" w:fill="FFFFFF"/>
        </w:rPr>
      </w:pPr>
      <w:r>
        <w:rPr>
          <w:rFonts w:ascii="宋体" w:eastAsia="宋体" w:hAnsi="宋体" w:cs="Arial" w:hint="eastAsia"/>
          <w:b/>
          <w:color w:val="4F4F4F"/>
          <w:szCs w:val="21"/>
          <w:shd w:val="clear" w:color="auto" w:fill="FFFFFF"/>
        </w:rPr>
        <w:t>8.6</w:t>
      </w:r>
      <w:r>
        <w:rPr>
          <w:rFonts w:ascii="宋体" w:eastAsia="宋体" w:hAnsi="宋体" w:cs="Arial"/>
          <w:b/>
          <w:color w:val="4F4F4F"/>
          <w:szCs w:val="21"/>
          <w:shd w:val="clear" w:color="auto" w:fill="FFFFFF"/>
        </w:rPr>
        <w:t xml:space="preserve"> </w:t>
      </w:r>
      <w:r w:rsidR="00042B62" w:rsidRPr="00AF4D66">
        <w:rPr>
          <w:rFonts w:ascii="宋体" w:eastAsia="宋体" w:hAnsi="宋体" w:cs="Arial" w:hint="eastAsia"/>
          <w:b/>
          <w:color w:val="4F4F4F"/>
          <w:szCs w:val="21"/>
          <w:shd w:val="clear" w:color="auto" w:fill="FFFFFF"/>
        </w:rPr>
        <w:t>分布式训练</w:t>
      </w:r>
    </w:p>
    <w:p w:rsidR="00042B62" w:rsidRPr="00AF4D66" w:rsidRDefault="00042B62" w:rsidP="00042B62">
      <w:pPr>
        <w:ind w:firstLineChars="200" w:firstLine="420"/>
        <w:rPr>
          <w:rFonts w:ascii="宋体" w:eastAsia="宋体" w:hAnsi="宋体" w:cs="Arial"/>
          <w:color w:val="4F4F4F"/>
          <w:szCs w:val="21"/>
          <w:shd w:val="clear" w:color="auto" w:fill="FFFFFF"/>
        </w:rPr>
      </w:pPr>
      <w:r w:rsidRPr="00AF4D66">
        <w:rPr>
          <w:rFonts w:ascii="宋体" w:eastAsia="宋体" w:hAnsi="宋体" w:hint="eastAsia"/>
          <w:color w:val="1A1A1A"/>
          <w:szCs w:val="21"/>
          <w:shd w:val="clear" w:color="auto" w:fill="FFFFFF"/>
        </w:rPr>
        <w:t xml:space="preserve">随着大型神经网络和大型数据集的出现而蓬勃发展。然而，大型神经网络和大型数据集往往需要更长的训练时间，而这正好阻碍研究和开发进程。研究分布式训练很有必要，主流方法采用数据并行，模型并行等方式。 </w:t>
      </w:r>
      <w:r w:rsidRPr="00AF4D66">
        <w:rPr>
          <w:rFonts w:ascii="宋体" w:eastAsia="宋体" w:hAnsi="宋体"/>
          <w:color w:val="1A1A1A"/>
          <w:szCs w:val="21"/>
          <w:shd w:val="clear" w:color="auto" w:fill="FFFFFF"/>
        </w:rPr>
        <w:t>F</w:t>
      </w:r>
      <w:r w:rsidRPr="00AF4D66">
        <w:rPr>
          <w:rFonts w:ascii="宋体" w:eastAsia="宋体" w:hAnsi="宋体" w:hint="eastAsia"/>
          <w:color w:val="1A1A1A"/>
          <w:szCs w:val="21"/>
          <w:shd w:val="clear" w:color="auto" w:fill="FFFFFF"/>
        </w:rPr>
        <w:t>ace</w:t>
      </w:r>
      <w:r w:rsidRPr="00AF4D66">
        <w:rPr>
          <w:rFonts w:ascii="宋体" w:eastAsia="宋体" w:hAnsi="宋体"/>
          <w:color w:val="1A1A1A"/>
          <w:szCs w:val="21"/>
          <w:shd w:val="clear" w:color="auto" w:fill="FFFFFF"/>
        </w:rPr>
        <w:t>book</w:t>
      </w:r>
      <w:r w:rsidRPr="00AF4D66">
        <w:rPr>
          <w:rFonts w:ascii="宋体" w:eastAsia="宋体" w:hAnsi="宋体" w:hint="eastAsia"/>
          <w:color w:val="1A1A1A"/>
          <w:szCs w:val="21"/>
          <w:shd w:val="clear" w:color="auto" w:fill="FFFFFF"/>
        </w:rPr>
        <w:t>论</w:t>
      </w:r>
      <w:r w:rsidRPr="00AF4D66">
        <w:rPr>
          <w:rFonts w:ascii="Arial" w:hAnsi="Arial" w:cs="Arial"/>
          <w:color w:val="222222"/>
          <w:szCs w:val="21"/>
        </w:rPr>
        <w:t>training imagenet in 1 hour</w:t>
      </w:r>
      <w:r w:rsidRPr="00AF4D66">
        <w:rPr>
          <w:rFonts w:ascii="Arial" w:hAnsi="Arial" w:cs="Arial"/>
          <w:color w:val="222222"/>
          <w:szCs w:val="21"/>
        </w:rPr>
        <w:fldChar w:fldCharType="begin"/>
      </w:r>
      <w:r w:rsidRPr="00AF4D66">
        <w:rPr>
          <w:rFonts w:ascii="Arial" w:hAnsi="Arial" w:cs="Arial"/>
          <w:color w:val="222222"/>
          <w:szCs w:val="21"/>
        </w:rPr>
        <w:instrText xml:space="preserve"> REF _Ref526359302 \r \h </w:instrText>
      </w:r>
      <w:r>
        <w:rPr>
          <w:rFonts w:ascii="Arial" w:hAnsi="Arial" w:cs="Arial"/>
          <w:color w:val="222222"/>
          <w:szCs w:val="21"/>
        </w:rPr>
        <w:instrText xml:space="preserve"> \* MERGEFORMAT </w:instrText>
      </w:r>
      <w:r w:rsidRPr="00AF4D66">
        <w:rPr>
          <w:rFonts w:ascii="Arial" w:hAnsi="Arial" w:cs="Arial"/>
          <w:color w:val="222222"/>
          <w:szCs w:val="21"/>
        </w:rPr>
      </w:r>
      <w:r w:rsidRPr="00AF4D66">
        <w:rPr>
          <w:rFonts w:ascii="Arial" w:hAnsi="Arial" w:cs="Arial"/>
          <w:color w:val="222222"/>
          <w:szCs w:val="21"/>
        </w:rPr>
        <w:fldChar w:fldCharType="separate"/>
      </w:r>
      <w:r w:rsidRPr="00AF4D66">
        <w:rPr>
          <w:rFonts w:ascii="Arial" w:hAnsi="Arial" w:cs="Arial"/>
          <w:color w:val="222222"/>
          <w:szCs w:val="21"/>
        </w:rPr>
        <w:t>[14]</w:t>
      </w:r>
      <w:r w:rsidRPr="00AF4D66">
        <w:rPr>
          <w:rFonts w:ascii="Arial" w:hAnsi="Arial" w:cs="Arial"/>
          <w:color w:val="222222"/>
          <w:szCs w:val="21"/>
        </w:rPr>
        <w:fldChar w:fldCharType="end"/>
      </w:r>
      <w:r w:rsidRPr="00AF4D66">
        <w:rPr>
          <w:rFonts w:ascii="宋体" w:eastAsia="宋体" w:hAnsi="宋体" w:hint="eastAsia"/>
          <w:color w:val="1A1A1A"/>
          <w:szCs w:val="21"/>
          <w:shd w:val="clear" w:color="auto" w:fill="FFFFFF"/>
        </w:rPr>
        <w:t>，作者使用较大批量大小（达 8192 张图片）进行训练时，实验几乎没有精度损失。为了实现这一结果，我们采用了线性缩放规则（linear scaling rule）作为批量大小函数来调整学习率，同时我们开发了一种新的预热方案（warmup scheme），该方案会在训练前期克服优化的困难。通过这些简单的技术，我们基于 Caffe2 的系统可以使</w:t>
      </w:r>
      <w:r w:rsidRPr="00AF4D66">
        <w:rPr>
          <w:rFonts w:ascii="宋体" w:eastAsia="宋体" w:hAnsi="宋体" w:hint="eastAsia"/>
          <w:color w:val="1A1A1A"/>
          <w:szCs w:val="21"/>
          <w:shd w:val="clear" w:color="auto" w:fill="FFFFFF"/>
        </w:rPr>
        <w:lastRenderedPageBreak/>
        <w:t>用批量大小为 8192 进行训练 ResNet-50 网络，该训练不仅在 256 块 GPU 上只花费一小时就能完成，同时还有匹配小批量的精度。在使用标准硬件从 8 到 256 块 GPU 调整时，我们的实现达到了 90% 以上的缩放效率（scaling efficiency）。该系统能使我们针对大型互联网数据高效地执行视觉识别任务。Face</w:t>
      </w:r>
      <w:r w:rsidRPr="00AF4D66">
        <w:rPr>
          <w:rFonts w:ascii="宋体" w:eastAsia="宋体" w:hAnsi="宋体"/>
          <w:color w:val="1A1A1A"/>
          <w:szCs w:val="21"/>
          <w:shd w:val="clear" w:color="auto" w:fill="FFFFFF"/>
        </w:rPr>
        <w:t>book</w:t>
      </w:r>
      <w:r w:rsidRPr="00AF4D66">
        <w:rPr>
          <w:rFonts w:ascii="宋体" w:eastAsia="宋体" w:hAnsi="宋体" w:hint="eastAsia"/>
          <w:color w:val="1A1A1A"/>
          <w:szCs w:val="21"/>
          <w:shd w:val="clear" w:color="auto" w:fill="FFFFFF"/>
        </w:rPr>
        <w:t>的大规模训练经验很有参考意义。同步S</w:t>
      </w:r>
      <w:r w:rsidRPr="00AF4D66">
        <w:rPr>
          <w:rFonts w:ascii="宋体" w:eastAsia="宋体" w:hAnsi="宋体"/>
          <w:color w:val="1A1A1A"/>
          <w:szCs w:val="21"/>
          <w:shd w:val="clear" w:color="auto" w:fill="FFFFFF"/>
        </w:rPr>
        <w:t>GD</w:t>
      </w:r>
      <w:r w:rsidRPr="00AF4D66">
        <w:rPr>
          <w:rFonts w:ascii="宋体" w:eastAsia="宋体" w:hAnsi="宋体" w:hint="eastAsia"/>
          <w:color w:val="1A1A1A"/>
          <w:szCs w:val="21"/>
          <w:shd w:val="clear" w:color="auto" w:fill="FFFFFF"/>
        </w:rPr>
        <w:t>算法中，网络通信成为约束分布式系统的新瓶颈。杜克大学</w:t>
      </w:r>
      <w:r w:rsidRPr="00AF4D66">
        <w:rPr>
          <w:rFonts w:ascii="宋体" w:eastAsia="宋体" w:hAnsi="宋体"/>
          <w:color w:val="1A1A1A"/>
          <w:szCs w:val="21"/>
          <w:shd w:val="clear" w:color="auto" w:fill="FFFFFF"/>
        </w:rPr>
        <w:t>NIPS 2017 Oral论文</w:t>
      </w:r>
      <w:r w:rsidRPr="00AF4D66">
        <w:rPr>
          <w:rFonts w:ascii="宋体" w:eastAsia="宋体" w:hAnsi="宋体"/>
          <w:color w:val="1A1A1A"/>
          <w:szCs w:val="21"/>
          <w:shd w:val="clear" w:color="auto" w:fill="FFFFFF"/>
        </w:rPr>
        <w:fldChar w:fldCharType="begin"/>
      </w:r>
      <w:r w:rsidRPr="00AF4D66">
        <w:rPr>
          <w:rFonts w:ascii="宋体" w:eastAsia="宋体" w:hAnsi="宋体"/>
          <w:color w:val="1A1A1A"/>
          <w:szCs w:val="21"/>
          <w:shd w:val="clear" w:color="auto" w:fill="FFFFFF"/>
        </w:rPr>
        <w:instrText xml:space="preserve"> REF _Ref526360041 \r \h </w:instrText>
      </w:r>
      <w:r>
        <w:rPr>
          <w:rFonts w:ascii="宋体" w:eastAsia="宋体" w:hAnsi="宋体"/>
          <w:color w:val="1A1A1A"/>
          <w:szCs w:val="21"/>
          <w:shd w:val="clear" w:color="auto" w:fill="FFFFFF"/>
        </w:rPr>
        <w:instrText xml:space="preserve"> \* MERGEFORMAT </w:instrText>
      </w:r>
      <w:r w:rsidRPr="00AF4D66">
        <w:rPr>
          <w:rFonts w:ascii="宋体" w:eastAsia="宋体" w:hAnsi="宋体"/>
          <w:color w:val="1A1A1A"/>
          <w:szCs w:val="21"/>
          <w:shd w:val="clear" w:color="auto" w:fill="FFFFFF"/>
        </w:rPr>
      </w:r>
      <w:r w:rsidRPr="00AF4D66">
        <w:rPr>
          <w:rFonts w:ascii="宋体" w:eastAsia="宋体" w:hAnsi="宋体"/>
          <w:color w:val="1A1A1A"/>
          <w:szCs w:val="21"/>
          <w:shd w:val="clear" w:color="auto" w:fill="FFFFFF"/>
        </w:rPr>
        <w:fldChar w:fldCharType="separate"/>
      </w:r>
      <w:r w:rsidRPr="00AF4D66">
        <w:rPr>
          <w:rFonts w:ascii="宋体" w:eastAsia="宋体" w:hAnsi="宋体"/>
          <w:color w:val="1A1A1A"/>
          <w:szCs w:val="21"/>
          <w:shd w:val="clear" w:color="auto" w:fill="FFFFFF"/>
        </w:rPr>
        <w:t>[15]</w:t>
      </w:r>
      <w:r w:rsidRPr="00AF4D66">
        <w:rPr>
          <w:rFonts w:ascii="宋体" w:eastAsia="宋体" w:hAnsi="宋体"/>
          <w:color w:val="1A1A1A"/>
          <w:szCs w:val="21"/>
          <w:shd w:val="clear" w:color="auto" w:fill="FFFFFF"/>
        </w:rPr>
        <w:fldChar w:fldCharType="end"/>
      </w:r>
      <w:r w:rsidRPr="00AF4D66">
        <w:rPr>
          <w:szCs w:val="21"/>
        </w:rPr>
        <w:t xml:space="preserve"> </w:t>
      </w:r>
      <w:r w:rsidRPr="00AF4D66">
        <w:rPr>
          <w:rFonts w:ascii="宋体" w:eastAsia="宋体" w:hAnsi="宋体" w:hint="eastAsia"/>
          <w:szCs w:val="21"/>
        </w:rPr>
        <w:t>提出</w:t>
      </w:r>
      <w:r w:rsidRPr="00AF4D66">
        <w:rPr>
          <w:rFonts w:ascii="宋体" w:eastAsia="宋体" w:hAnsi="宋体" w:cs="Arial"/>
          <w:color w:val="4F4F4F"/>
          <w:szCs w:val="21"/>
          <w:shd w:val="clear" w:color="auto" w:fill="FFFFFF"/>
        </w:rPr>
        <w:t>TernGrad使用三元渐变来加速数据并行中的分布式深度学习</w:t>
      </w:r>
      <w:r w:rsidRPr="00AF4D66">
        <w:rPr>
          <w:rFonts w:ascii="宋体" w:eastAsia="宋体" w:hAnsi="宋体" w:cs="Arial" w:hint="eastAsia"/>
          <w:color w:val="4F4F4F"/>
          <w:szCs w:val="21"/>
          <w:shd w:val="clear" w:color="auto" w:fill="FFFFFF"/>
        </w:rPr>
        <w:t>。需要三个数值级别</w:t>
      </w:r>
      <w:r w:rsidRPr="00AF4D66">
        <w:rPr>
          <w:rFonts w:ascii="宋体" w:eastAsia="宋体" w:hAnsi="宋体" w:cs="Arial"/>
          <w:color w:val="4F4F4F"/>
          <w:szCs w:val="21"/>
          <w:shd w:val="clear" w:color="auto" w:fill="FFFFFF"/>
        </w:rPr>
        <w:t>{-1,0,1}，这可以极</w:t>
      </w:r>
      <w:r w:rsidRPr="00AF4D66">
        <w:rPr>
          <w:rFonts w:ascii="宋体" w:eastAsia="宋体" w:hAnsi="宋体" w:cs="Arial" w:hint="eastAsia"/>
          <w:color w:val="4F4F4F"/>
          <w:szCs w:val="21"/>
          <w:shd w:val="clear" w:color="auto" w:fill="FFFFFF"/>
        </w:rPr>
        <w:t>大</w:t>
      </w:r>
      <w:r w:rsidRPr="00AF4D66">
        <w:rPr>
          <w:rFonts w:ascii="宋体" w:eastAsia="宋体" w:hAnsi="宋体" w:cs="Arial"/>
          <w:color w:val="4F4F4F"/>
          <w:szCs w:val="21"/>
          <w:shd w:val="clear" w:color="auto" w:fill="FFFFFF"/>
        </w:rPr>
        <w:t xml:space="preserve">地减少通信时间。 </w:t>
      </w:r>
      <w:r w:rsidRPr="00AF4D66">
        <w:rPr>
          <w:rFonts w:ascii="宋体" w:eastAsia="宋体" w:hAnsi="宋体" w:cs="Arial" w:hint="eastAsia"/>
          <w:color w:val="4F4F4F"/>
          <w:szCs w:val="21"/>
          <w:shd w:val="clear" w:color="auto" w:fill="FFFFFF"/>
        </w:rPr>
        <w:t>同时</w:t>
      </w:r>
      <w:r w:rsidRPr="00AF4D66">
        <w:rPr>
          <w:rFonts w:ascii="宋体" w:eastAsia="宋体" w:hAnsi="宋体" w:cs="Arial"/>
          <w:color w:val="4F4F4F"/>
          <w:szCs w:val="21"/>
          <w:shd w:val="clear" w:color="auto" w:fill="FFFFFF"/>
        </w:rPr>
        <w:t>在数学上证明了TernGrad在梯度约束下的收敛性。</w:t>
      </w:r>
    </w:p>
    <w:p w:rsidR="00BC1DA5" w:rsidRPr="00042B62" w:rsidRDefault="00BC1DA5" w:rsidP="00BC1DA5">
      <w:pPr>
        <w:rPr>
          <w:szCs w:val="21"/>
        </w:rPr>
      </w:pPr>
    </w:p>
    <w:p w:rsidR="00160549" w:rsidRPr="00BC1DA5" w:rsidRDefault="00160549" w:rsidP="00160549"/>
    <w:p w:rsidR="00160549" w:rsidRPr="00160549" w:rsidRDefault="00160549" w:rsidP="00160549">
      <w:pPr>
        <w:rPr>
          <w:rFonts w:ascii="宋体" w:hAnsi="宋体" w:cs="宋体"/>
          <w:szCs w:val="21"/>
        </w:rPr>
      </w:pPr>
    </w:p>
    <w:p w:rsidR="00E800E6" w:rsidRPr="00160549" w:rsidRDefault="00E800E6" w:rsidP="00E800E6">
      <w:pPr>
        <w:ind w:firstLineChars="200" w:firstLine="420"/>
        <w:rPr>
          <w:rFonts w:ascii="Arial" w:hAnsi="Arial" w:cs="Arial"/>
          <w:color w:val="2F2F2F"/>
          <w:szCs w:val="21"/>
          <w:shd w:val="clear" w:color="auto" w:fill="FFFFFF"/>
        </w:rPr>
      </w:pPr>
    </w:p>
    <w:p w:rsidR="00E800E6" w:rsidRDefault="00E800E6" w:rsidP="003B61DD">
      <w:pPr>
        <w:ind w:firstLineChars="300" w:firstLine="630"/>
        <w:rPr>
          <w:rFonts w:ascii="宋体" w:eastAsia="宋体" w:hAnsi="宋体" w:cs="Segoe UI"/>
          <w:color w:val="414141"/>
          <w:kern w:val="0"/>
          <w:szCs w:val="21"/>
        </w:rPr>
        <w:sectPr w:rsidR="00E800E6" w:rsidSect="00E800E6">
          <w:type w:val="continuous"/>
          <w:pgSz w:w="11906" w:h="16838"/>
          <w:pgMar w:top="1440" w:right="1800" w:bottom="1440" w:left="1800" w:header="851" w:footer="992" w:gutter="0"/>
          <w:cols w:num="2" w:space="425"/>
          <w:docGrid w:type="lines" w:linePitch="312"/>
        </w:sectPr>
      </w:pPr>
    </w:p>
    <w:p w:rsidR="00E800E6" w:rsidRPr="00E800E6" w:rsidRDefault="00E800E6" w:rsidP="003B61DD">
      <w:pPr>
        <w:ind w:firstLineChars="300" w:firstLine="630"/>
        <w:rPr>
          <w:rFonts w:ascii="宋体" w:eastAsia="宋体" w:hAnsi="宋体" w:cs="Segoe UI"/>
          <w:color w:val="414141"/>
          <w:kern w:val="0"/>
          <w:szCs w:val="21"/>
        </w:rPr>
      </w:pPr>
    </w:p>
    <w:p w:rsidR="00D3140F" w:rsidRPr="00647572" w:rsidRDefault="00D3140F" w:rsidP="00647572">
      <w:pPr>
        <w:rPr>
          <w:rFonts w:ascii="宋体" w:eastAsia="宋体" w:hAnsi="宋体" w:cs="Segoe UI"/>
          <w:color w:val="414141"/>
          <w:kern w:val="0"/>
          <w:szCs w:val="21"/>
        </w:rPr>
      </w:pPr>
      <w:r w:rsidRPr="00A40B9F">
        <w:rPr>
          <w:rFonts w:ascii="Segoe UI" w:eastAsia="宋体" w:hAnsi="Segoe UI" w:cs="Segoe UI" w:hint="eastAsia"/>
          <w:b/>
          <w:color w:val="414141"/>
          <w:kern w:val="0"/>
          <w:szCs w:val="21"/>
        </w:rPr>
        <w:t>结论</w:t>
      </w:r>
    </w:p>
    <w:p w:rsidR="009612B8" w:rsidRDefault="00D3140F" w:rsidP="00E800E6">
      <w:pPr>
        <w:ind w:firstLineChars="200" w:firstLine="420"/>
        <w:rPr>
          <w:rFonts w:ascii="Segoe UI" w:eastAsia="宋体" w:hAnsi="Segoe UI" w:cs="Segoe UI"/>
          <w:color w:val="414141"/>
          <w:kern w:val="0"/>
          <w:szCs w:val="21"/>
        </w:rPr>
      </w:pPr>
      <w:r w:rsidRPr="00D3140F">
        <w:rPr>
          <w:rFonts w:ascii="Segoe UI" w:eastAsia="宋体" w:hAnsi="Segoe UI" w:cs="Segoe UI" w:hint="eastAsia"/>
          <w:color w:val="414141"/>
          <w:kern w:val="0"/>
          <w:szCs w:val="21"/>
        </w:rPr>
        <w:t>尽管深度学习（</w:t>
      </w:r>
      <w:r w:rsidRPr="00D3140F">
        <w:rPr>
          <w:rFonts w:ascii="Segoe UI" w:eastAsia="宋体" w:hAnsi="Segoe UI" w:cs="Segoe UI"/>
          <w:color w:val="414141"/>
          <w:kern w:val="0"/>
          <w:szCs w:val="21"/>
        </w:rPr>
        <w:t>DL</w:t>
      </w:r>
      <w:r w:rsidRPr="00D3140F">
        <w:rPr>
          <w:rFonts w:ascii="Segoe UI" w:eastAsia="宋体" w:hAnsi="Segoe UI" w:cs="Segoe UI"/>
          <w:color w:val="414141"/>
          <w:kern w:val="0"/>
          <w:szCs w:val="21"/>
        </w:rPr>
        <w:t>）比以往任何时候都更快地推进了世界的发展，但仍有许多方面值得我们去研究。我们仍然无法完全地理解深度学习，我们如何让机器变得更聪明，更接近或比人类更聪明，或者像人类一样学习。</w:t>
      </w:r>
      <w:r w:rsidRPr="00D3140F">
        <w:rPr>
          <w:rFonts w:ascii="Segoe UI" w:eastAsia="宋体" w:hAnsi="Segoe UI" w:cs="Segoe UI"/>
          <w:color w:val="414141"/>
          <w:kern w:val="0"/>
          <w:szCs w:val="21"/>
        </w:rPr>
        <w:t xml:space="preserve">DL </w:t>
      </w:r>
      <w:r w:rsidRPr="00D3140F">
        <w:rPr>
          <w:rFonts w:ascii="Segoe UI" w:eastAsia="宋体" w:hAnsi="Segoe UI" w:cs="Segoe UI"/>
          <w:color w:val="414141"/>
          <w:kern w:val="0"/>
          <w:szCs w:val="21"/>
        </w:rPr>
        <w:t>一直在解决许多问题，</w:t>
      </w:r>
      <w:r w:rsidR="009612B8">
        <w:rPr>
          <w:rFonts w:ascii="Segoe UI" w:eastAsia="宋体" w:hAnsi="Segoe UI" w:cs="Segoe UI" w:hint="eastAsia"/>
          <w:color w:val="414141"/>
          <w:kern w:val="0"/>
          <w:szCs w:val="21"/>
        </w:rPr>
        <w:t>例如难以训练，鲁棒性差，需要很大训练数据和较长的训练时间</w:t>
      </w:r>
      <w:r w:rsidRPr="00D3140F">
        <w:rPr>
          <w:rFonts w:ascii="Segoe UI" w:eastAsia="宋体" w:hAnsi="Segoe UI" w:cs="Segoe UI"/>
          <w:color w:val="414141"/>
          <w:kern w:val="0"/>
          <w:szCs w:val="21"/>
        </w:rPr>
        <w:t>。</w:t>
      </w:r>
      <w:r w:rsidR="009612B8">
        <w:rPr>
          <w:rFonts w:ascii="Segoe UI" w:eastAsia="宋体" w:hAnsi="Segoe UI" w:cs="Segoe UI" w:hint="eastAsia"/>
          <w:color w:val="414141"/>
          <w:kern w:val="0"/>
          <w:szCs w:val="21"/>
        </w:rPr>
        <w:t>未来神经网络鲁棒性会进一步提高，需要更高效网络以及将深度学习运用到各个方面，尽快落地。</w:t>
      </w:r>
    </w:p>
    <w:p w:rsidR="00E800E6" w:rsidRPr="00E800E6" w:rsidRDefault="00E800E6" w:rsidP="00E800E6">
      <w:pPr>
        <w:ind w:firstLineChars="200" w:firstLine="420"/>
        <w:rPr>
          <w:rFonts w:ascii="Segoe UI" w:eastAsia="宋体" w:hAnsi="Segoe UI" w:cs="Segoe UI"/>
          <w:color w:val="414141"/>
          <w:kern w:val="0"/>
          <w:szCs w:val="21"/>
        </w:rPr>
      </w:pPr>
    </w:p>
    <w:p w:rsidR="009612B8" w:rsidRDefault="009612B8" w:rsidP="000E0D72">
      <w:pPr>
        <w:ind w:firstLineChars="200" w:firstLine="420"/>
        <w:rPr>
          <w:rFonts w:ascii="Segoe UI" w:eastAsia="宋体" w:hAnsi="Segoe UI" w:cs="Segoe UI"/>
          <w:color w:val="414141"/>
          <w:kern w:val="0"/>
          <w:szCs w:val="21"/>
        </w:rPr>
      </w:pPr>
    </w:p>
    <w:p w:rsidR="009612B8" w:rsidRDefault="009612B8" w:rsidP="000E0D72">
      <w:pPr>
        <w:ind w:firstLineChars="200" w:firstLine="420"/>
        <w:rPr>
          <w:rFonts w:ascii="Segoe UI" w:eastAsia="宋体" w:hAnsi="Segoe UI" w:cs="Segoe UI"/>
          <w:color w:val="414141"/>
          <w:kern w:val="0"/>
          <w:szCs w:val="21"/>
        </w:rPr>
      </w:pPr>
    </w:p>
    <w:p w:rsidR="00BA3684" w:rsidRDefault="00BA3684" w:rsidP="000E0D72">
      <w:pPr>
        <w:ind w:firstLineChars="200" w:firstLine="420"/>
        <w:rPr>
          <w:rFonts w:ascii="Segoe UI" w:eastAsia="宋体" w:hAnsi="Segoe UI" w:cs="Segoe UI"/>
          <w:color w:val="414141"/>
          <w:kern w:val="0"/>
          <w:szCs w:val="21"/>
        </w:rPr>
      </w:pPr>
    </w:p>
    <w:p w:rsidR="00BA3684" w:rsidRDefault="00BA3684" w:rsidP="000E0D72">
      <w:pPr>
        <w:ind w:firstLineChars="200" w:firstLine="420"/>
        <w:rPr>
          <w:rFonts w:ascii="Segoe UI" w:eastAsia="宋体" w:hAnsi="Segoe UI" w:cs="Segoe UI"/>
          <w:color w:val="414141"/>
          <w:kern w:val="0"/>
          <w:szCs w:val="21"/>
        </w:rPr>
      </w:pPr>
    </w:p>
    <w:p w:rsidR="00BA3684" w:rsidRDefault="00BA3684" w:rsidP="000E0D72">
      <w:pPr>
        <w:ind w:firstLineChars="200" w:firstLine="420"/>
        <w:rPr>
          <w:rFonts w:ascii="Segoe UI" w:eastAsia="宋体" w:hAnsi="Segoe UI" w:cs="Segoe UI"/>
          <w:color w:val="414141"/>
          <w:kern w:val="0"/>
          <w:szCs w:val="21"/>
        </w:rPr>
      </w:pPr>
    </w:p>
    <w:p w:rsidR="00BA3684" w:rsidRDefault="00BA3684" w:rsidP="000E0D72">
      <w:pPr>
        <w:ind w:firstLineChars="200" w:firstLine="420"/>
        <w:rPr>
          <w:rFonts w:ascii="Segoe UI" w:eastAsia="宋体" w:hAnsi="Segoe UI" w:cs="Segoe UI"/>
          <w:color w:val="414141"/>
          <w:kern w:val="0"/>
          <w:szCs w:val="21"/>
        </w:rPr>
      </w:pPr>
    </w:p>
    <w:p w:rsidR="00BA3684" w:rsidRDefault="00BA3684" w:rsidP="000E0D72">
      <w:pPr>
        <w:ind w:firstLineChars="200" w:firstLine="420"/>
        <w:rPr>
          <w:rFonts w:ascii="Segoe UI" w:eastAsia="宋体" w:hAnsi="Segoe UI" w:cs="Segoe UI"/>
          <w:color w:val="414141"/>
          <w:kern w:val="0"/>
          <w:szCs w:val="21"/>
        </w:rPr>
      </w:pPr>
    </w:p>
    <w:p w:rsidR="00BA3684" w:rsidRDefault="00BA3684" w:rsidP="000E0D72">
      <w:pPr>
        <w:ind w:firstLineChars="200" w:firstLine="420"/>
        <w:rPr>
          <w:rFonts w:ascii="Segoe UI" w:eastAsia="宋体" w:hAnsi="Segoe UI" w:cs="Segoe UI"/>
          <w:color w:val="414141"/>
          <w:kern w:val="0"/>
          <w:szCs w:val="21"/>
        </w:rPr>
      </w:pPr>
    </w:p>
    <w:p w:rsidR="00BA3684" w:rsidRDefault="00BA3684" w:rsidP="000E0D72">
      <w:pPr>
        <w:ind w:firstLineChars="200" w:firstLine="420"/>
        <w:rPr>
          <w:rFonts w:ascii="Segoe UI" w:eastAsia="宋体" w:hAnsi="Segoe UI" w:cs="Segoe UI"/>
          <w:color w:val="414141"/>
          <w:kern w:val="0"/>
          <w:szCs w:val="21"/>
        </w:rPr>
      </w:pPr>
    </w:p>
    <w:p w:rsidR="00BA3684" w:rsidRDefault="00BA3684" w:rsidP="000E0D72">
      <w:pPr>
        <w:ind w:firstLineChars="200" w:firstLine="420"/>
        <w:rPr>
          <w:rFonts w:ascii="Segoe UI" w:eastAsia="宋体" w:hAnsi="Segoe UI" w:cs="Segoe UI"/>
          <w:color w:val="414141"/>
          <w:kern w:val="0"/>
          <w:szCs w:val="21"/>
        </w:rPr>
      </w:pPr>
    </w:p>
    <w:p w:rsidR="00BA3684" w:rsidRDefault="00BA3684" w:rsidP="000E0D72">
      <w:pPr>
        <w:ind w:firstLineChars="200" w:firstLine="420"/>
        <w:rPr>
          <w:rFonts w:ascii="Segoe UI" w:eastAsia="宋体" w:hAnsi="Segoe UI" w:cs="Segoe UI"/>
          <w:color w:val="414141"/>
          <w:kern w:val="0"/>
          <w:szCs w:val="21"/>
        </w:rPr>
      </w:pPr>
    </w:p>
    <w:p w:rsidR="00BA3684" w:rsidRDefault="00BA3684" w:rsidP="000E0D72">
      <w:pPr>
        <w:ind w:firstLineChars="200" w:firstLine="420"/>
        <w:rPr>
          <w:rFonts w:ascii="Segoe UI" w:eastAsia="宋体" w:hAnsi="Segoe UI" w:cs="Segoe UI"/>
          <w:color w:val="414141"/>
          <w:kern w:val="0"/>
          <w:szCs w:val="21"/>
        </w:rPr>
      </w:pPr>
    </w:p>
    <w:p w:rsidR="00BA3684" w:rsidRDefault="00BA3684" w:rsidP="000E0D72">
      <w:pPr>
        <w:ind w:firstLineChars="200" w:firstLine="420"/>
        <w:rPr>
          <w:rFonts w:ascii="Segoe UI" w:eastAsia="宋体" w:hAnsi="Segoe UI" w:cs="Segoe UI"/>
          <w:color w:val="414141"/>
          <w:kern w:val="0"/>
          <w:szCs w:val="21"/>
        </w:rPr>
      </w:pPr>
    </w:p>
    <w:p w:rsidR="00BA3684" w:rsidRDefault="00BA3684" w:rsidP="000E0D72">
      <w:pPr>
        <w:ind w:firstLineChars="200" w:firstLine="420"/>
        <w:rPr>
          <w:rFonts w:ascii="Segoe UI" w:eastAsia="宋体" w:hAnsi="Segoe UI" w:cs="Segoe UI"/>
          <w:color w:val="414141"/>
          <w:kern w:val="0"/>
          <w:szCs w:val="21"/>
        </w:rPr>
      </w:pPr>
    </w:p>
    <w:p w:rsidR="00BA3684" w:rsidRDefault="00BA3684" w:rsidP="000E0D72">
      <w:pPr>
        <w:ind w:firstLineChars="200" w:firstLine="420"/>
        <w:rPr>
          <w:rFonts w:ascii="Segoe UI" w:eastAsia="宋体" w:hAnsi="Segoe UI" w:cs="Segoe UI"/>
          <w:color w:val="414141"/>
          <w:kern w:val="0"/>
          <w:szCs w:val="21"/>
        </w:rPr>
      </w:pPr>
    </w:p>
    <w:p w:rsidR="009612B8" w:rsidRPr="000E0D72" w:rsidRDefault="009612B8" w:rsidP="000E0D72">
      <w:pPr>
        <w:ind w:firstLineChars="200" w:firstLine="420"/>
        <w:rPr>
          <w:rFonts w:ascii="Segoe UI" w:eastAsia="宋体" w:hAnsi="Segoe UI" w:cs="Segoe UI"/>
          <w:color w:val="414141"/>
          <w:kern w:val="0"/>
          <w:szCs w:val="21"/>
        </w:rPr>
      </w:pPr>
    </w:p>
    <w:p w:rsidR="00D3140F" w:rsidRDefault="00D3140F" w:rsidP="00344C09">
      <w:pPr>
        <w:rPr>
          <w:rFonts w:ascii="宋体" w:eastAsia="宋体" w:hAnsi="宋体"/>
          <w:szCs w:val="21"/>
        </w:rPr>
      </w:pPr>
      <w:r>
        <w:rPr>
          <w:rFonts w:ascii="宋体" w:eastAsia="宋体" w:hAnsi="宋体" w:hint="eastAsia"/>
          <w:szCs w:val="21"/>
        </w:rPr>
        <w:lastRenderedPageBreak/>
        <w:t>参考文献</w:t>
      </w:r>
    </w:p>
    <w:p w:rsidR="007178BD" w:rsidRDefault="007178BD" w:rsidP="00D3140F">
      <w:pPr>
        <w:pStyle w:val="a4"/>
        <w:numPr>
          <w:ilvl w:val="0"/>
          <w:numId w:val="1"/>
        </w:numPr>
        <w:ind w:firstLineChars="0"/>
        <w:rPr>
          <w:rFonts w:ascii="Arial" w:hAnsi="Arial" w:cs="Arial"/>
          <w:color w:val="222222"/>
          <w:sz w:val="15"/>
          <w:szCs w:val="15"/>
          <w:shd w:val="clear" w:color="auto" w:fill="FFFFFF"/>
        </w:rPr>
        <w:sectPr w:rsidR="007178BD" w:rsidSect="00E800E6">
          <w:type w:val="continuous"/>
          <w:pgSz w:w="11906" w:h="16838"/>
          <w:pgMar w:top="1440" w:right="1800" w:bottom="1440" w:left="1800" w:header="851" w:footer="992" w:gutter="0"/>
          <w:cols w:space="425"/>
          <w:docGrid w:type="lines" w:linePitch="312"/>
        </w:sectPr>
      </w:pPr>
      <w:bookmarkStart w:id="1" w:name="_Ref526769331"/>
    </w:p>
    <w:p w:rsidR="00D3140F" w:rsidRPr="00E96B48" w:rsidRDefault="00D3140F" w:rsidP="00D3140F">
      <w:pPr>
        <w:pStyle w:val="a4"/>
        <w:numPr>
          <w:ilvl w:val="0"/>
          <w:numId w:val="1"/>
        </w:numPr>
        <w:ind w:firstLineChars="0"/>
        <w:rPr>
          <w:rFonts w:ascii="宋体" w:eastAsia="宋体" w:hAnsi="宋体"/>
          <w:sz w:val="15"/>
          <w:szCs w:val="15"/>
        </w:rPr>
      </w:pPr>
      <w:r w:rsidRPr="00E96B48">
        <w:rPr>
          <w:rFonts w:ascii="Arial" w:hAnsi="Arial" w:cs="Arial"/>
          <w:color w:val="222222"/>
          <w:sz w:val="15"/>
          <w:szCs w:val="15"/>
          <w:shd w:val="clear" w:color="auto" w:fill="FFFFFF"/>
        </w:rPr>
        <w:lastRenderedPageBreak/>
        <w:t>Young, Tom, et al. "Recent trends in deep learning based natural language processing." </w:t>
      </w:r>
      <w:r w:rsidRPr="00E96B48">
        <w:rPr>
          <w:rFonts w:ascii="Arial" w:hAnsi="Arial" w:cs="Arial"/>
          <w:i/>
          <w:iCs/>
          <w:color w:val="222222"/>
          <w:sz w:val="15"/>
          <w:szCs w:val="15"/>
          <w:shd w:val="clear" w:color="auto" w:fill="FFFFFF"/>
        </w:rPr>
        <w:t>ieee Computational intelligenCe magazine</w:t>
      </w:r>
      <w:r w:rsidRPr="00E96B48">
        <w:rPr>
          <w:rFonts w:ascii="Arial" w:hAnsi="Arial" w:cs="Arial"/>
          <w:color w:val="222222"/>
          <w:sz w:val="15"/>
          <w:szCs w:val="15"/>
          <w:shd w:val="clear" w:color="auto" w:fill="FFFFFF"/>
        </w:rPr>
        <w:t> 13.3 (2018): 55-75.</w:t>
      </w:r>
      <w:bookmarkEnd w:id="1"/>
    </w:p>
    <w:p w:rsidR="00695EF5" w:rsidRPr="00E96B48" w:rsidRDefault="00695EF5" w:rsidP="00D3140F">
      <w:pPr>
        <w:pStyle w:val="a4"/>
        <w:numPr>
          <w:ilvl w:val="0"/>
          <w:numId w:val="1"/>
        </w:numPr>
        <w:ind w:firstLineChars="0"/>
        <w:rPr>
          <w:rFonts w:ascii="宋体" w:eastAsia="宋体" w:hAnsi="宋体"/>
          <w:sz w:val="15"/>
          <w:szCs w:val="15"/>
        </w:rPr>
      </w:pPr>
      <w:bookmarkStart w:id="2" w:name="_Ref526769531"/>
      <w:r w:rsidRPr="00E96B48">
        <w:rPr>
          <w:rFonts w:ascii="Arial" w:hAnsi="Arial" w:cs="Arial"/>
          <w:color w:val="222222"/>
          <w:sz w:val="15"/>
          <w:szCs w:val="15"/>
          <w:shd w:val="clear" w:color="auto" w:fill="FFFFFF"/>
        </w:rPr>
        <w:t>LeCun Y, Bengio Y, Hinton G. Deep learning[J]. nature, 2015, 521(7553): 436.</w:t>
      </w:r>
      <w:bookmarkEnd w:id="2"/>
    </w:p>
    <w:p w:rsidR="00E96B48" w:rsidRPr="006F2984" w:rsidRDefault="00E96B48" w:rsidP="00D3140F">
      <w:pPr>
        <w:pStyle w:val="a4"/>
        <w:numPr>
          <w:ilvl w:val="0"/>
          <w:numId w:val="1"/>
        </w:numPr>
        <w:ind w:firstLineChars="0"/>
        <w:rPr>
          <w:rFonts w:ascii="宋体" w:eastAsia="宋体" w:hAnsi="宋体"/>
          <w:sz w:val="15"/>
          <w:szCs w:val="15"/>
        </w:rPr>
      </w:pPr>
      <w:bookmarkStart w:id="3" w:name="_Ref526770790"/>
      <w:r w:rsidRPr="00E96B48">
        <w:rPr>
          <w:rFonts w:ascii="Arial" w:hAnsi="Arial" w:cs="Arial"/>
          <w:color w:val="222222"/>
          <w:sz w:val="15"/>
          <w:szCs w:val="15"/>
          <w:shd w:val="clear" w:color="auto" w:fill="FFFFFF"/>
        </w:rPr>
        <w:t>Zhang Z, Geiger J, Pohjalainen J, et al. Deep learning for environmentally robust speech recognition: An overview of recent developments[J]. ACM Transactions on Intelligent Systems and Technology (TIST), 2018, 9(5): 49.</w:t>
      </w:r>
      <w:bookmarkEnd w:id="3"/>
    </w:p>
    <w:p w:rsidR="006F2984" w:rsidRPr="006F2984" w:rsidRDefault="006F2984" w:rsidP="006F2984">
      <w:pPr>
        <w:pStyle w:val="a4"/>
        <w:numPr>
          <w:ilvl w:val="0"/>
          <w:numId w:val="1"/>
        </w:numPr>
        <w:ind w:firstLineChars="0"/>
        <w:rPr>
          <w:rFonts w:ascii="Segoe UI" w:eastAsia="宋体" w:hAnsi="Segoe UI" w:cs="Segoe UI"/>
          <w:color w:val="414141"/>
          <w:kern w:val="0"/>
          <w:sz w:val="15"/>
          <w:szCs w:val="15"/>
        </w:rPr>
      </w:pPr>
      <w:bookmarkStart w:id="4" w:name="_Ref526771310"/>
      <w:r w:rsidRPr="006F2984">
        <w:rPr>
          <w:rFonts w:ascii="Arial" w:hAnsi="Arial" w:cs="Arial"/>
          <w:color w:val="222222"/>
          <w:sz w:val="15"/>
          <w:szCs w:val="15"/>
          <w:shd w:val="clear" w:color="auto" w:fill="FFFFFF"/>
        </w:rPr>
        <w:t>Zhu X X, Tuia D, Mou L, et al. Deep learning in remote sensing: a comprehensive review and list of resources[J]. IEEE Geoscience and Remote Sensing Magazine, 2017, 5(4): 8-36.</w:t>
      </w:r>
      <w:bookmarkEnd w:id="4"/>
    </w:p>
    <w:p w:rsidR="006F2984" w:rsidRPr="005E072A" w:rsidRDefault="00AC49C8" w:rsidP="006F2984">
      <w:pPr>
        <w:pStyle w:val="a4"/>
        <w:numPr>
          <w:ilvl w:val="0"/>
          <w:numId w:val="1"/>
        </w:numPr>
        <w:ind w:firstLineChars="0"/>
        <w:rPr>
          <w:rFonts w:ascii="宋体" w:eastAsia="宋体" w:hAnsi="宋体"/>
          <w:sz w:val="15"/>
          <w:szCs w:val="15"/>
        </w:rPr>
      </w:pPr>
      <w:bookmarkStart w:id="5" w:name="_Ref526771626"/>
      <w:r w:rsidRPr="00AC49C8">
        <w:rPr>
          <w:rFonts w:ascii="Arial" w:hAnsi="Arial" w:cs="Arial"/>
          <w:color w:val="222222"/>
          <w:sz w:val="15"/>
          <w:szCs w:val="15"/>
          <w:shd w:val="clear" w:color="auto" w:fill="FFFFFF"/>
        </w:rPr>
        <w:t>Gu J, Wang Z, Kuen J, et al. Recent advances in convolutional neural networks[J]. arXiv preprint arXiv:1512.07108, 2015.</w:t>
      </w:r>
      <w:bookmarkEnd w:id="5"/>
    </w:p>
    <w:p w:rsidR="005E072A" w:rsidRPr="00793E99" w:rsidRDefault="005E072A" w:rsidP="006F2984">
      <w:pPr>
        <w:pStyle w:val="a4"/>
        <w:numPr>
          <w:ilvl w:val="0"/>
          <w:numId w:val="1"/>
        </w:numPr>
        <w:ind w:firstLineChars="0"/>
        <w:rPr>
          <w:rFonts w:ascii="宋体" w:eastAsia="宋体" w:hAnsi="宋体"/>
          <w:sz w:val="15"/>
          <w:szCs w:val="15"/>
        </w:rPr>
      </w:pPr>
      <w:bookmarkStart w:id="6" w:name="_Ref526772046"/>
      <w:r w:rsidRPr="005E072A">
        <w:rPr>
          <w:rFonts w:ascii="Arial" w:hAnsi="Arial" w:cs="Arial"/>
          <w:color w:val="222222"/>
          <w:sz w:val="15"/>
          <w:szCs w:val="15"/>
          <w:shd w:val="clear" w:color="auto" w:fill="FFFFFF"/>
        </w:rPr>
        <w:t>Wang H, Raj B. On the origin of deep learning[J]. arXiv preprint arXiv:1702.07800, 2017.</w:t>
      </w:r>
      <w:bookmarkEnd w:id="6"/>
    </w:p>
    <w:p w:rsidR="00793E99" w:rsidRPr="008109CE" w:rsidRDefault="00793E99" w:rsidP="006F2984">
      <w:pPr>
        <w:pStyle w:val="a4"/>
        <w:numPr>
          <w:ilvl w:val="0"/>
          <w:numId w:val="1"/>
        </w:numPr>
        <w:ind w:firstLineChars="0"/>
        <w:rPr>
          <w:rFonts w:ascii="宋体" w:eastAsia="宋体" w:hAnsi="宋体"/>
          <w:sz w:val="15"/>
          <w:szCs w:val="15"/>
        </w:rPr>
      </w:pPr>
      <w:bookmarkStart w:id="7" w:name="_Ref526773659"/>
      <w:r w:rsidRPr="00793E99">
        <w:rPr>
          <w:rFonts w:ascii="Arial" w:hAnsi="Arial" w:cs="Arial"/>
          <w:color w:val="222222"/>
          <w:sz w:val="15"/>
          <w:szCs w:val="15"/>
          <w:shd w:val="clear" w:color="auto" w:fill="FFFFFF"/>
        </w:rPr>
        <w:t>Goodfellow I. NIPS 2016 tutorial: Generative adversarial networks[J]. arXiv preprint arXiv:1701.00160, 2016.</w:t>
      </w:r>
      <w:bookmarkEnd w:id="7"/>
    </w:p>
    <w:p w:rsidR="008109CE" w:rsidRPr="003B61DD" w:rsidRDefault="008109CE" w:rsidP="006F2984">
      <w:pPr>
        <w:pStyle w:val="a4"/>
        <w:numPr>
          <w:ilvl w:val="0"/>
          <w:numId w:val="1"/>
        </w:numPr>
        <w:ind w:firstLineChars="0"/>
        <w:rPr>
          <w:rFonts w:ascii="宋体" w:eastAsia="宋体" w:hAnsi="宋体"/>
          <w:sz w:val="15"/>
          <w:szCs w:val="15"/>
        </w:rPr>
      </w:pPr>
      <w:bookmarkStart w:id="8" w:name="_Ref526774480"/>
      <w:r w:rsidRPr="008109CE">
        <w:rPr>
          <w:rFonts w:ascii="Arial" w:hAnsi="Arial" w:cs="Arial"/>
          <w:color w:val="222222"/>
          <w:sz w:val="15"/>
          <w:szCs w:val="15"/>
          <w:shd w:val="clear" w:color="auto" w:fill="FFFFFF"/>
        </w:rPr>
        <w:t>Schmidhuber J. Deep learning in neural networks: An overview[J]. Neural networks, 2015, 61: 85-117.</w:t>
      </w:r>
      <w:bookmarkEnd w:id="8"/>
    </w:p>
    <w:p w:rsidR="003B61DD" w:rsidRPr="00E800E6" w:rsidRDefault="003B61DD" w:rsidP="006F2984">
      <w:pPr>
        <w:pStyle w:val="a4"/>
        <w:numPr>
          <w:ilvl w:val="0"/>
          <w:numId w:val="1"/>
        </w:numPr>
        <w:ind w:firstLineChars="0"/>
        <w:rPr>
          <w:rFonts w:ascii="宋体" w:eastAsia="宋体" w:hAnsi="宋体"/>
          <w:sz w:val="15"/>
          <w:szCs w:val="15"/>
        </w:rPr>
      </w:pPr>
      <w:r w:rsidRPr="003B61DD">
        <w:rPr>
          <w:rFonts w:ascii="Arial" w:hAnsi="Arial" w:cs="Arial"/>
          <w:color w:val="222222"/>
          <w:sz w:val="15"/>
          <w:szCs w:val="15"/>
          <w:shd w:val="clear" w:color="auto" w:fill="FFFFFF"/>
        </w:rPr>
        <w:t>Nielsen M A. Neural networks and deep learning[M]. USA: Determination press, 2015.</w:t>
      </w:r>
    </w:p>
    <w:p w:rsidR="00E800E6" w:rsidRPr="00111535" w:rsidRDefault="00E800E6" w:rsidP="00E800E6">
      <w:pPr>
        <w:pStyle w:val="a4"/>
        <w:numPr>
          <w:ilvl w:val="0"/>
          <w:numId w:val="1"/>
        </w:numPr>
        <w:ind w:firstLineChars="0"/>
        <w:rPr>
          <w:rFonts w:asciiTheme="minorEastAsia" w:hAnsiTheme="minorEastAsia"/>
          <w:sz w:val="15"/>
          <w:szCs w:val="15"/>
        </w:rPr>
      </w:pPr>
      <w:bookmarkStart w:id="9" w:name="_Ref526003694"/>
      <w:r w:rsidRPr="00111535">
        <w:rPr>
          <w:rFonts w:ascii="Arial" w:hAnsi="Arial" w:cs="Arial"/>
          <w:color w:val="4F4F4F"/>
          <w:sz w:val="15"/>
          <w:szCs w:val="15"/>
          <w:u w:color="F30A00"/>
          <w:shd w:val="clear" w:color="auto" w:fill="FFFFFF"/>
        </w:rPr>
        <w:t>McCulloch</w:t>
      </w:r>
      <w:r w:rsidRPr="00111535">
        <w:rPr>
          <w:rFonts w:ascii="Arial" w:hAnsi="Arial" w:cs="Arial"/>
          <w:color w:val="4F4F4F"/>
          <w:sz w:val="15"/>
          <w:szCs w:val="15"/>
          <w:u w:color="F00600"/>
          <w:shd w:val="clear" w:color="auto" w:fill="FFFFFF"/>
        </w:rPr>
        <w:t xml:space="preserve"> </w:t>
      </w:r>
      <w:r w:rsidRPr="00111535">
        <w:rPr>
          <w:rFonts w:ascii="Arial" w:hAnsi="Arial" w:cs="Arial"/>
          <w:color w:val="222222"/>
          <w:sz w:val="15"/>
          <w:szCs w:val="15"/>
          <w:shd w:val="clear" w:color="auto" w:fill="FFFFFF"/>
        </w:rPr>
        <w:t>W</w:t>
      </w:r>
      <w:r w:rsidRPr="00111535">
        <w:rPr>
          <w:rFonts w:ascii="Arial" w:hAnsi="Arial" w:cs="Arial"/>
          <w:color w:val="4F4F4F"/>
          <w:sz w:val="15"/>
          <w:szCs w:val="15"/>
          <w:u w:color="F10600"/>
          <w:shd w:val="clear" w:color="auto" w:fill="FFFFFF"/>
        </w:rPr>
        <w:t xml:space="preserve"> </w:t>
      </w:r>
      <w:r w:rsidRPr="00111535">
        <w:rPr>
          <w:rFonts w:ascii="Arial" w:hAnsi="Arial" w:cs="Arial"/>
          <w:color w:val="222222"/>
          <w:sz w:val="15"/>
          <w:szCs w:val="15"/>
          <w:u w:color="F99727"/>
          <w:shd w:val="clear" w:color="auto" w:fill="FFFFFF"/>
        </w:rPr>
        <w:t>S</w:t>
      </w:r>
      <w:r w:rsidRPr="00111535">
        <w:rPr>
          <w:rFonts w:ascii="Arial" w:hAnsi="Arial" w:cs="Arial"/>
          <w:color w:val="222222"/>
          <w:sz w:val="15"/>
          <w:szCs w:val="15"/>
          <w:shd w:val="clear" w:color="auto" w:fill="FFFFFF"/>
        </w:rPr>
        <w:t xml:space="preserve">, Pitts W. A logical calculus </w:t>
      </w:r>
      <w:r w:rsidRPr="00111535">
        <w:rPr>
          <w:rFonts w:ascii="Arial" w:hAnsi="Arial" w:cs="Arial"/>
          <w:color w:val="222222"/>
          <w:sz w:val="15"/>
          <w:szCs w:val="15"/>
          <w:u w:color="F00A00"/>
          <w:shd w:val="clear" w:color="auto" w:fill="FFFFFF"/>
        </w:rPr>
        <w:t>of</w:t>
      </w:r>
      <w:r w:rsidRPr="00111535">
        <w:rPr>
          <w:rFonts w:ascii="Arial" w:hAnsi="Arial" w:cs="Arial"/>
          <w:color w:val="222222"/>
          <w:sz w:val="15"/>
          <w:szCs w:val="15"/>
          <w:shd w:val="clear" w:color="auto" w:fill="FFFFFF"/>
        </w:rPr>
        <w:t xml:space="preserve"> </w:t>
      </w:r>
      <w:r w:rsidRPr="00111535">
        <w:rPr>
          <w:rFonts w:ascii="Arial" w:hAnsi="Arial" w:cs="Arial"/>
          <w:color w:val="222222"/>
          <w:sz w:val="15"/>
          <w:szCs w:val="15"/>
          <w:u w:color="F10A00"/>
          <w:shd w:val="clear" w:color="auto" w:fill="FFFFFF"/>
        </w:rPr>
        <w:t>the</w:t>
      </w:r>
      <w:r w:rsidRPr="00111535">
        <w:rPr>
          <w:rFonts w:ascii="Arial" w:hAnsi="Arial" w:cs="Arial"/>
          <w:color w:val="222222"/>
          <w:sz w:val="15"/>
          <w:szCs w:val="15"/>
          <w:shd w:val="clear" w:color="auto" w:fill="FFFFFF"/>
        </w:rPr>
        <w:t xml:space="preserve"> ideas immanent in nervous activity[J]. </w:t>
      </w:r>
      <w:r w:rsidRPr="00111535">
        <w:rPr>
          <w:rFonts w:ascii="Arial" w:hAnsi="Arial" w:cs="Arial"/>
          <w:color w:val="222222"/>
          <w:sz w:val="15"/>
          <w:szCs w:val="15"/>
          <w:u w:color="F20A00"/>
          <w:shd w:val="clear" w:color="auto" w:fill="FFFFFF"/>
        </w:rPr>
        <w:t>The</w:t>
      </w:r>
      <w:r w:rsidRPr="00111535">
        <w:rPr>
          <w:rFonts w:ascii="Arial" w:hAnsi="Arial" w:cs="Arial"/>
          <w:color w:val="222222"/>
          <w:sz w:val="15"/>
          <w:szCs w:val="15"/>
          <w:shd w:val="clear" w:color="auto" w:fill="FFFFFF"/>
        </w:rPr>
        <w:t xml:space="preserve"> bulletin </w:t>
      </w:r>
      <w:r w:rsidRPr="00111535">
        <w:rPr>
          <w:rFonts w:ascii="Arial" w:hAnsi="Arial" w:cs="Arial"/>
          <w:color w:val="222222"/>
          <w:sz w:val="15"/>
          <w:szCs w:val="15"/>
          <w:u w:color="F30A00"/>
          <w:shd w:val="clear" w:color="auto" w:fill="FFFFFF"/>
        </w:rPr>
        <w:t>of</w:t>
      </w:r>
      <w:r w:rsidRPr="00111535">
        <w:rPr>
          <w:rFonts w:ascii="Arial" w:hAnsi="Arial" w:cs="Arial"/>
          <w:color w:val="222222"/>
          <w:sz w:val="15"/>
          <w:szCs w:val="15"/>
          <w:shd w:val="clear" w:color="auto" w:fill="FFFFFF"/>
        </w:rPr>
        <w:t xml:space="preserve"> mathematical biophysics, 1943, 5(4): 115-133.</w:t>
      </w:r>
      <w:bookmarkEnd w:id="9"/>
    </w:p>
    <w:p w:rsidR="00E800E6" w:rsidRPr="00E800E6" w:rsidRDefault="00E800E6" w:rsidP="00E800E6">
      <w:pPr>
        <w:pStyle w:val="a4"/>
        <w:numPr>
          <w:ilvl w:val="0"/>
          <w:numId w:val="1"/>
        </w:numPr>
        <w:ind w:firstLineChars="0"/>
        <w:rPr>
          <w:rFonts w:asciiTheme="minorEastAsia" w:hAnsiTheme="minorEastAsia"/>
          <w:sz w:val="15"/>
          <w:szCs w:val="15"/>
        </w:rPr>
      </w:pPr>
      <w:bookmarkStart w:id="10" w:name="_Ref526004117"/>
      <w:r w:rsidRPr="00111535">
        <w:rPr>
          <w:rFonts w:ascii="Arial" w:hAnsi="Arial" w:cs="Arial"/>
          <w:color w:val="222222"/>
          <w:sz w:val="15"/>
          <w:szCs w:val="15"/>
          <w:u w:color="F00A00"/>
          <w:shd w:val="clear" w:color="auto" w:fill="FFFFFF"/>
        </w:rPr>
        <w:t>R</w:t>
      </w:r>
      <w:r w:rsidRPr="00111535">
        <w:rPr>
          <w:rFonts w:ascii="Arial" w:hAnsi="Arial" w:cs="Arial"/>
          <w:sz w:val="15"/>
          <w:szCs w:val="15"/>
          <w:u w:color="F00A00"/>
          <w:shd w:val="clear" w:color="auto" w:fill="FFFFFF"/>
        </w:rPr>
        <w:t>o</w:t>
      </w:r>
      <w:r w:rsidRPr="00111535">
        <w:rPr>
          <w:rFonts w:ascii="Arial" w:hAnsi="Arial" w:cs="Arial"/>
          <w:color w:val="222222"/>
          <w:sz w:val="15"/>
          <w:szCs w:val="15"/>
          <w:u w:color="F00A00"/>
          <w:shd w:val="clear" w:color="auto" w:fill="FFFFFF"/>
        </w:rPr>
        <w:t>s</w:t>
      </w:r>
      <w:r w:rsidRPr="00111535">
        <w:rPr>
          <w:rFonts w:ascii="Arial" w:hAnsi="Arial" w:cs="Arial"/>
          <w:sz w:val="15"/>
          <w:szCs w:val="15"/>
          <w:u w:color="F00A00"/>
          <w:shd w:val="clear" w:color="auto" w:fill="FFFFFF"/>
        </w:rPr>
        <w:t>e</w:t>
      </w:r>
      <w:r w:rsidRPr="00111535">
        <w:rPr>
          <w:rFonts w:ascii="Arial" w:hAnsi="Arial" w:cs="Arial"/>
          <w:color w:val="222222"/>
          <w:sz w:val="15"/>
          <w:szCs w:val="15"/>
          <w:u w:color="F00A00"/>
          <w:shd w:val="clear" w:color="auto" w:fill="FFFFFF"/>
        </w:rPr>
        <w:t>n</w:t>
      </w:r>
      <w:r w:rsidRPr="00111535">
        <w:rPr>
          <w:rFonts w:ascii="Arial" w:hAnsi="Arial" w:cs="Arial"/>
          <w:sz w:val="15"/>
          <w:szCs w:val="15"/>
          <w:u w:color="F00A00"/>
          <w:shd w:val="clear" w:color="auto" w:fill="FFFFFF"/>
        </w:rPr>
        <w:t>b</w:t>
      </w:r>
      <w:r w:rsidRPr="00111535">
        <w:rPr>
          <w:rFonts w:ascii="Arial" w:hAnsi="Arial" w:cs="Arial"/>
          <w:color w:val="222222"/>
          <w:sz w:val="15"/>
          <w:szCs w:val="15"/>
          <w:u w:color="F00A00"/>
          <w:shd w:val="clear" w:color="auto" w:fill="FFFFFF"/>
        </w:rPr>
        <w:t>l</w:t>
      </w:r>
      <w:r w:rsidRPr="00111535">
        <w:rPr>
          <w:rFonts w:ascii="Arial" w:hAnsi="Arial" w:cs="Arial"/>
          <w:sz w:val="15"/>
          <w:szCs w:val="15"/>
          <w:u w:color="F00A00"/>
          <w:shd w:val="clear" w:color="auto" w:fill="FFFFFF"/>
        </w:rPr>
        <w:t>a</w:t>
      </w:r>
      <w:r w:rsidRPr="00111535">
        <w:rPr>
          <w:rFonts w:ascii="Arial" w:hAnsi="Arial" w:cs="Arial"/>
          <w:color w:val="222222"/>
          <w:sz w:val="15"/>
          <w:szCs w:val="15"/>
          <w:u w:color="F00A00"/>
          <w:shd w:val="clear" w:color="auto" w:fill="FFFFFF"/>
        </w:rPr>
        <w:t>t</w:t>
      </w:r>
      <w:r w:rsidRPr="00111535">
        <w:rPr>
          <w:rFonts w:ascii="Arial" w:hAnsi="Arial" w:cs="Arial"/>
          <w:sz w:val="15"/>
          <w:szCs w:val="15"/>
          <w:u w:color="F00A00"/>
          <w:shd w:val="clear" w:color="auto" w:fill="FFFFFF"/>
        </w:rPr>
        <w:t>t</w:t>
      </w:r>
      <w:r w:rsidRPr="00111535">
        <w:rPr>
          <w:rFonts w:ascii="Arial" w:hAnsi="Arial" w:cs="Arial"/>
          <w:color w:val="222222"/>
          <w:sz w:val="15"/>
          <w:szCs w:val="15"/>
          <w:u w:color="F30600"/>
          <w:shd w:val="clear" w:color="auto" w:fill="FFFFFF"/>
        </w:rPr>
        <w:t xml:space="preserve"> </w:t>
      </w:r>
      <w:r w:rsidRPr="00111535">
        <w:rPr>
          <w:rFonts w:ascii="Arial" w:hAnsi="Arial" w:cs="Arial"/>
          <w:color w:val="222222"/>
          <w:sz w:val="15"/>
          <w:szCs w:val="15"/>
          <w:shd w:val="clear" w:color="auto" w:fill="FFFFFF"/>
        </w:rPr>
        <w:t xml:space="preserve">F. </w:t>
      </w:r>
      <w:r w:rsidRPr="00111535">
        <w:rPr>
          <w:rFonts w:ascii="Arial" w:hAnsi="Arial" w:cs="Arial"/>
          <w:color w:val="222222"/>
          <w:sz w:val="15"/>
          <w:szCs w:val="15"/>
          <w:u w:color="F10A00"/>
          <w:shd w:val="clear" w:color="auto" w:fill="FFFFFF"/>
        </w:rPr>
        <w:t>The</w:t>
      </w:r>
      <w:r w:rsidRPr="00111535">
        <w:rPr>
          <w:rFonts w:ascii="Arial" w:hAnsi="Arial" w:cs="Arial"/>
          <w:color w:val="222222"/>
          <w:sz w:val="15"/>
          <w:szCs w:val="15"/>
          <w:shd w:val="clear" w:color="auto" w:fill="FFFFFF"/>
        </w:rPr>
        <w:t xml:space="preserve"> </w:t>
      </w:r>
      <w:r w:rsidRPr="00111535">
        <w:rPr>
          <w:rFonts w:ascii="Arial" w:hAnsi="Arial" w:cs="Arial"/>
          <w:color w:val="222222"/>
          <w:sz w:val="15"/>
          <w:szCs w:val="15"/>
          <w:u w:color="F20A00"/>
          <w:shd w:val="clear" w:color="auto" w:fill="FFFFFF"/>
        </w:rPr>
        <w:t>perceptron</w:t>
      </w:r>
      <w:r w:rsidRPr="00111535">
        <w:rPr>
          <w:rFonts w:ascii="Arial" w:hAnsi="Arial" w:cs="Arial"/>
          <w:color w:val="222222"/>
          <w:sz w:val="15"/>
          <w:szCs w:val="15"/>
          <w:shd w:val="clear" w:color="auto" w:fill="FFFFFF"/>
        </w:rPr>
        <w:t xml:space="preserve">: a probabilistic model </w:t>
      </w:r>
      <w:r w:rsidRPr="00111535">
        <w:rPr>
          <w:rFonts w:ascii="Arial" w:hAnsi="Arial" w:cs="Arial"/>
          <w:color w:val="222222"/>
          <w:sz w:val="15"/>
          <w:szCs w:val="15"/>
          <w:u w:color="F30A00"/>
          <w:shd w:val="clear" w:color="auto" w:fill="FFFFFF"/>
        </w:rPr>
        <w:t>for</w:t>
      </w:r>
      <w:r w:rsidRPr="00111535">
        <w:rPr>
          <w:rFonts w:ascii="Arial" w:hAnsi="Arial" w:cs="Arial"/>
          <w:color w:val="222222"/>
          <w:sz w:val="15"/>
          <w:szCs w:val="15"/>
          <w:shd w:val="clear" w:color="auto" w:fill="FFFFFF"/>
        </w:rPr>
        <w:t xml:space="preserve"> information storage </w:t>
      </w:r>
      <w:r w:rsidRPr="00111535">
        <w:rPr>
          <w:rFonts w:ascii="Arial" w:hAnsi="Arial" w:cs="Arial"/>
          <w:color w:val="222222"/>
          <w:sz w:val="15"/>
          <w:szCs w:val="15"/>
          <w:u w:color="F40A00"/>
          <w:shd w:val="clear" w:color="auto" w:fill="FFFFFF"/>
        </w:rPr>
        <w:t>and</w:t>
      </w:r>
      <w:r w:rsidRPr="00111535">
        <w:rPr>
          <w:rFonts w:ascii="Arial" w:hAnsi="Arial" w:cs="Arial"/>
          <w:color w:val="222222"/>
          <w:sz w:val="15"/>
          <w:szCs w:val="15"/>
          <w:shd w:val="clear" w:color="auto" w:fill="FFFFFF"/>
        </w:rPr>
        <w:t xml:space="preserve"> organization in </w:t>
      </w:r>
      <w:r w:rsidRPr="00111535">
        <w:rPr>
          <w:rFonts w:ascii="Arial" w:hAnsi="Arial" w:cs="Arial"/>
          <w:color w:val="222222"/>
          <w:sz w:val="15"/>
          <w:szCs w:val="15"/>
          <w:u w:color="F00A00"/>
          <w:shd w:val="clear" w:color="auto" w:fill="FFFFFF"/>
        </w:rPr>
        <w:t>the</w:t>
      </w:r>
      <w:r w:rsidRPr="00111535">
        <w:rPr>
          <w:rFonts w:ascii="Arial" w:hAnsi="Arial" w:cs="Arial"/>
          <w:color w:val="222222"/>
          <w:sz w:val="15"/>
          <w:szCs w:val="15"/>
          <w:shd w:val="clear" w:color="auto" w:fill="FFFFFF"/>
        </w:rPr>
        <w:t xml:space="preserve"> brain[J]. Psychological review, 1958, 65(6): 386.</w:t>
      </w:r>
      <w:bookmarkEnd w:id="10"/>
    </w:p>
    <w:p w:rsidR="00E800E6" w:rsidRPr="00E800E6" w:rsidRDefault="00E800E6" w:rsidP="00E800E6">
      <w:pPr>
        <w:pStyle w:val="a4"/>
        <w:numPr>
          <w:ilvl w:val="0"/>
          <w:numId w:val="1"/>
        </w:numPr>
        <w:ind w:firstLineChars="0"/>
        <w:rPr>
          <w:rFonts w:asciiTheme="minorEastAsia" w:hAnsiTheme="minorEastAsia"/>
          <w:sz w:val="15"/>
          <w:szCs w:val="15"/>
        </w:rPr>
      </w:pPr>
      <w:r w:rsidRPr="00E800E6">
        <w:rPr>
          <w:rFonts w:ascii="Arial" w:hAnsi="Arial" w:cs="Arial"/>
          <w:color w:val="222222"/>
          <w:szCs w:val="21"/>
          <w:u w:color="F00600"/>
        </w:rPr>
        <w:t xml:space="preserve"> </w:t>
      </w:r>
      <w:r w:rsidRPr="00E800E6">
        <w:rPr>
          <w:rFonts w:ascii="Arial" w:hAnsi="Arial" w:cs="Arial"/>
          <w:szCs w:val="21"/>
          <w:u w:color="F00600"/>
        </w:rPr>
        <w:t xml:space="preserve"> </w:t>
      </w:r>
      <w:r w:rsidRPr="00E800E6">
        <w:rPr>
          <w:rFonts w:ascii="Arial" w:hAnsi="Arial" w:cs="Arial"/>
          <w:color w:val="222222"/>
          <w:szCs w:val="21"/>
          <w:u w:color="F00600"/>
        </w:rPr>
        <w:t xml:space="preserve"> </w:t>
      </w:r>
      <w:r w:rsidRPr="00E800E6">
        <w:rPr>
          <w:rFonts w:ascii="Arial" w:hAnsi="Arial" w:cs="Arial"/>
          <w:sz w:val="15"/>
          <w:szCs w:val="15"/>
          <w:u w:color="F00600"/>
        </w:rPr>
        <w:t xml:space="preserve"> </w:t>
      </w:r>
      <w:r w:rsidRPr="00E800E6">
        <w:rPr>
          <w:rFonts w:ascii="Arial" w:hAnsi="Arial" w:cs="Arial"/>
          <w:color w:val="222222"/>
          <w:sz w:val="15"/>
          <w:szCs w:val="15"/>
        </w:rPr>
        <w:t xml:space="preserve">Marvin Minsky </w:t>
      </w:r>
      <w:r w:rsidRPr="00E800E6">
        <w:rPr>
          <w:rFonts w:ascii="Arial" w:hAnsi="Arial" w:cs="Arial"/>
          <w:color w:val="222222"/>
          <w:sz w:val="15"/>
          <w:szCs w:val="15"/>
          <w:u w:color="F20A00"/>
        </w:rPr>
        <w:t>and</w:t>
      </w:r>
      <w:r w:rsidRPr="00E800E6">
        <w:rPr>
          <w:rFonts w:ascii="Arial" w:hAnsi="Arial" w:cs="Arial"/>
          <w:color w:val="222222"/>
          <w:sz w:val="15"/>
          <w:szCs w:val="15"/>
        </w:rPr>
        <w:t xml:space="preserve"> Seymour </w:t>
      </w:r>
      <w:r w:rsidRPr="00E800E6">
        <w:rPr>
          <w:rFonts w:ascii="Arial" w:hAnsi="Arial" w:cs="Arial"/>
          <w:color w:val="222222"/>
          <w:sz w:val="15"/>
          <w:szCs w:val="15"/>
          <w:u w:color="F30A00"/>
        </w:rPr>
        <w:t>Papert</w:t>
      </w:r>
      <w:r w:rsidRPr="00E800E6">
        <w:rPr>
          <w:rFonts w:ascii="Arial" w:hAnsi="Arial" w:cs="Arial"/>
          <w:color w:val="222222"/>
          <w:sz w:val="15"/>
          <w:szCs w:val="15"/>
        </w:rPr>
        <w:t xml:space="preserve">, 1972 (2nd edition </w:t>
      </w:r>
      <w:r w:rsidRPr="00E800E6">
        <w:rPr>
          <w:rFonts w:ascii="Arial" w:hAnsi="Arial" w:cs="Arial"/>
          <w:color w:val="222222"/>
          <w:sz w:val="15"/>
          <w:szCs w:val="15"/>
          <w:u w:color="F40A00"/>
        </w:rPr>
        <w:t>with</w:t>
      </w:r>
      <w:r w:rsidRPr="00E800E6">
        <w:rPr>
          <w:rFonts w:ascii="Arial" w:hAnsi="Arial" w:cs="Arial"/>
          <w:color w:val="222222"/>
          <w:sz w:val="15"/>
          <w:szCs w:val="15"/>
        </w:rPr>
        <w:t xml:space="preserve"> corrections, first edition1969) </w:t>
      </w:r>
      <w:r w:rsidRPr="00E800E6">
        <w:rPr>
          <w:rFonts w:ascii="Arial" w:hAnsi="Arial" w:cs="Arial"/>
          <w:i/>
          <w:iCs/>
          <w:color w:val="222222"/>
          <w:sz w:val="15"/>
          <w:szCs w:val="15"/>
          <w:u w:color="F00A00"/>
        </w:rPr>
        <w:t>Perceptrons</w:t>
      </w:r>
      <w:r w:rsidRPr="00E800E6">
        <w:rPr>
          <w:rFonts w:ascii="Arial" w:hAnsi="Arial" w:cs="Arial"/>
          <w:i/>
          <w:iCs/>
          <w:color w:val="222222"/>
          <w:sz w:val="15"/>
          <w:szCs w:val="15"/>
        </w:rPr>
        <w:t xml:space="preserve">: An Introduction </w:t>
      </w:r>
      <w:r w:rsidRPr="00E800E6">
        <w:rPr>
          <w:rFonts w:ascii="Arial" w:hAnsi="Arial" w:cs="Arial"/>
          <w:i/>
          <w:iCs/>
          <w:color w:val="222222"/>
          <w:sz w:val="15"/>
          <w:szCs w:val="15"/>
          <w:u w:color="F10A00"/>
        </w:rPr>
        <w:t>to</w:t>
      </w:r>
      <w:r w:rsidRPr="00E800E6">
        <w:rPr>
          <w:rFonts w:ascii="Arial" w:hAnsi="Arial" w:cs="Arial"/>
          <w:i/>
          <w:iCs/>
          <w:color w:val="222222"/>
          <w:sz w:val="15"/>
          <w:szCs w:val="15"/>
        </w:rPr>
        <w:t xml:space="preserve"> Computational Geometry</w:t>
      </w:r>
      <w:r w:rsidRPr="00E800E6">
        <w:rPr>
          <w:rFonts w:ascii="Arial" w:hAnsi="Arial" w:cs="Arial"/>
          <w:color w:val="222222"/>
          <w:sz w:val="15"/>
          <w:szCs w:val="15"/>
        </w:rPr>
        <w:t xml:space="preserve">, </w:t>
      </w:r>
      <w:r w:rsidRPr="00E800E6">
        <w:rPr>
          <w:rFonts w:ascii="Arial" w:hAnsi="Arial" w:cs="Arial"/>
          <w:color w:val="222222"/>
          <w:sz w:val="15"/>
          <w:szCs w:val="15"/>
          <w:u w:color="F20A00"/>
        </w:rPr>
        <w:t>The</w:t>
      </w:r>
      <w:r w:rsidRPr="00E800E6">
        <w:rPr>
          <w:rFonts w:ascii="Arial" w:hAnsi="Arial" w:cs="Arial"/>
          <w:color w:val="222222"/>
          <w:sz w:val="15"/>
          <w:szCs w:val="15"/>
        </w:rPr>
        <w:t xml:space="preserve"> </w:t>
      </w:r>
      <w:r w:rsidRPr="00E800E6">
        <w:rPr>
          <w:rFonts w:ascii="Arial" w:hAnsi="Arial" w:cs="Arial"/>
          <w:color w:val="222222"/>
          <w:sz w:val="15"/>
          <w:szCs w:val="15"/>
          <w:u w:color="F30A00"/>
        </w:rPr>
        <w:t>MIT</w:t>
      </w:r>
      <w:r w:rsidRPr="00E800E6">
        <w:rPr>
          <w:rFonts w:ascii="Arial" w:hAnsi="Arial" w:cs="Arial"/>
          <w:color w:val="222222"/>
          <w:sz w:val="15"/>
          <w:szCs w:val="15"/>
        </w:rPr>
        <w:t xml:space="preserve"> Press, Cambridge MA, </w:t>
      </w:r>
      <w:r w:rsidRPr="00E800E6">
        <w:rPr>
          <w:rFonts w:ascii="Arial" w:hAnsi="Arial" w:cs="Arial"/>
          <w:color w:val="222222"/>
          <w:sz w:val="15"/>
          <w:szCs w:val="15"/>
          <w:u w:color="F40A00"/>
        </w:rPr>
        <w:t>ISBN</w:t>
      </w:r>
      <w:r w:rsidRPr="00E800E6">
        <w:rPr>
          <w:rFonts w:ascii="Arial" w:hAnsi="Arial" w:cs="Arial"/>
          <w:color w:val="222222"/>
          <w:sz w:val="15"/>
          <w:szCs w:val="15"/>
        </w:rPr>
        <w:t> 0-262-63022-2</w:t>
      </w:r>
      <w:bookmarkStart w:id="11" w:name="_Ref526004148"/>
    </w:p>
    <w:p w:rsidR="00E800E6" w:rsidRPr="00E800E6" w:rsidRDefault="00E800E6" w:rsidP="00E800E6">
      <w:pPr>
        <w:pStyle w:val="a4"/>
        <w:numPr>
          <w:ilvl w:val="0"/>
          <w:numId w:val="1"/>
        </w:numPr>
        <w:ind w:firstLineChars="0"/>
        <w:rPr>
          <w:rFonts w:asciiTheme="minorEastAsia" w:hAnsiTheme="minorEastAsia"/>
          <w:sz w:val="15"/>
          <w:szCs w:val="15"/>
        </w:rPr>
      </w:pPr>
      <w:r w:rsidRPr="00E800E6">
        <w:rPr>
          <w:rFonts w:ascii="Arial" w:hAnsi="Arial" w:cs="Arial"/>
          <w:color w:val="222222"/>
          <w:sz w:val="15"/>
          <w:szCs w:val="15"/>
          <w:u w:color="F20A00"/>
          <w:shd w:val="clear" w:color="auto" w:fill="FFFFFF"/>
        </w:rPr>
        <w:t>Rumelhart</w:t>
      </w:r>
      <w:r w:rsidRPr="00E800E6">
        <w:rPr>
          <w:rFonts w:ascii="Arial" w:hAnsi="Arial" w:cs="Arial"/>
          <w:color w:val="222222"/>
          <w:sz w:val="15"/>
          <w:szCs w:val="15"/>
          <w:u w:color="EF0600"/>
          <w:shd w:val="clear" w:color="auto" w:fill="FFFFFF"/>
        </w:rPr>
        <w:t xml:space="preserve"> </w:t>
      </w:r>
      <w:r w:rsidRPr="00E800E6">
        <w:rPr>
          <w:rFonts w:ascii="Arial" w:hAnsi="Arial" w:cs="Arial"/>
          <w:color w:val="222222"/>
          <w:sz w:val="15"/>
          <w:szCs w:val="15"/>
          <w:shd w:val="clear" w:color="auto" w:fill="FFFFFF"/>
        </w:rPr>
        <w:t>D</w:t>
      </w:r>
      <w:r w:rsidRPr="00E800E6">
        <w:rPr>
          <w:rFonts w:ascii="Arial" w:hAnsi="Arial" w:cs="Arial"/>
          <w:color w:val="222222"/>
          <w:sz w:val="15"/>
          <w:szCs w:val="15"/>
          <w:u w:color="F00600"/>
          <w:shd w:val="clear" w:color="auto" w:fill="FFFFFF"/>
        </w:rPr>
        <w:t xml:space="preserve"> </w:t>
      </w:r>
      <w:r w:rsidRPr="00E800E6">
        <w:rPr>
          <w:rFonts w:ascii="Arial" w:hAnsi="Arial" w:cs="Arial"/>
          <w:color w:val="222222"/>
          <w:sz w:val="15"/>
          <w:szCs w:val="15"/>
          <w:u w:color="F39727"/>
          <w:shd w:val="clear" w:color="auto" w:fill="FFFFFF"/>
        </w:rPr>
        <w:t>E</w:t>
      </w:r>
      <w:r w:rsidRPr="00E800E6">
        <w:rPr>
          <w:rFonts w:ascii="Arial" w:hAnsi="Arial" w:cs="Arial"/>
          <w:color w:val="222222"/>
          <w:sz w:val="15"/>
          <w:szCs w:val="15"/>
          <w:shd w:val="clear" w:color="auto" w:fill="FFFFFF"/>
        </w:rPr>
        <w:t xml:space="preserve">, Hinton G </w:t>
      </w:r>
      <w:r w:rsidRPr="00E800E6">
        <w:rPr>
          <w:rFonts w:ascii="Arial" w:hAnsi="Arial" w:cs="Arial"/>
          <w:color w:val="222222"/>
          <w:sz w:val="15"/>
          <w:szCs w:val="15"/>
          <w:u w:color="F49727"/>
          <w:shd w:val="clear" w:color="auto" w:fill="FFFFFF"/>
        </w:rPr>
        <w:t>E</w:t>
      </w:r>
      <w:r w:rsidRPr="00E800E6">
        <w:rPr>
          <w:rFonts w:ascii="Arial" w:hAnsi="Arial" w:cs="Arial"/>
          <w:color w:val="222222"/>
          <w:sz w:val="15"/>
          <w:szCs w:val="15"/>
          <w:shd w:val="clear" w:color="auto" w:fill="FFFFFF"/>
        </w:rPr>
        <w:t xml:space="preserve">, Williams </w:t>
      </w:r>
      <w:r w:rsidRPr="00E800E6">
        <w:rPr>
          <w:rFonts w:ascii="Arial" w:hAnsi="Arial" w:cs="Arial"/>
          <w:color w:val="222222"/>
          <w:sz w:val="15"/>
          <w:szCs w:val="15"/>
          <w:u w:color="F09727"/>
          <w:shd w:val="clear" w:color="auto" w:fill="FFFFFF"/>
        </w:rPr>
        <w:t>R</w:t>
      </w:r>
      <w:r w:rsidRPr="00E800E6">
        <w:rPr>
          <w:rFonts w:ascii="Arial" w:hAnsi="Arial" w:cs="Arial"/>
          <w:color w:val="222222"/>
          <w:sz w:val="15"/>
          <w:szCs w:val="15"/>
          <w:shd w:val="clear" w:color="auto" w:fill="FFFFFF"/>
        </w:rPr>
        <w:t xml:space="preserve"> J. Learning representations </w:t>
      </w:r>
      <w:r w:rsidRPr="00E800E6">
        <w:rPr>
          <w:rFonts w:ascii="Arial" w:hAnsi="Arial" w:cs="Arial"/>
          <w:color w:val="222222"/>
          <w:sz w:val="15"/>
          <w:szCs w:val="15"/>
          <w:u w:color="F10A00"/>
          <w:shd w:val="clear" w:color="auto" w:fill="FFFFFF"/>
        </w:rPr>
        <w:t>by</w:t>
      </w:r>
      <w:r w:rsidRPr="00E800E6">
        <w:rPr>
          <w:rFonts w:ascii="Arial" w:hAnsi="Arial" w:cs="Arial"/>
          <w:color w:val="222222"/>
          <w:sz w:val="15"/>
          <w:szCs w:val="15"/>
          <w:shd w:val="clear" w:color="auto" w:fill="FFFFFF"/>
        </w:rPr>
        <w:t xml:space="preserve"> back-propagating errors[J]. nature, 1986, 323(6088): 533.</w:t>
      </w:r>
      <w:bookmarkStart w:id="12" w:name="_Ref526004162"/>
      <w:bookmarkEnd w:id="11"/>
    </w:p>
    <w:p w:rsidR="00E800E6" w:rsidRPr="00E800E6" w:rsidRDefault="00E800E6" w:rsidP="00E800E6">
      <w:pPr>
        <w:pStyle w:val="a4"/>
        <w:numPr>
          <w:ilvl w:val="0"/>
          <w:numId w:val="1"/>
        </w:numPr>
        <w:ind w:firstLineChars="0"/>
        <w:rPr>
          <w:rFonts w:asciiTheme="minorEastAsia" w:hAnsiTheme="minorEastAsia"/>
          <w:sz w:val="15"/>
          <w:szCs w:val="15"/>
        </w:rPr>
      </w:pPr>
      <w:r w:rsidRPr="00E800E6">
        <w:rPr>
          <w:rFonts w:ascii="Arial" w:hAnsi="Arial" w:cs="Arial"/>
          <w:color w:val="222222"/>
          <w:sz w:val="15"/>
          <w:szCs w:val="15"/>
          <w:u w:color="F30A00"/>
          <w:shd w:val="clear" w:color="auto" w:fill="FFFFFF"/>
        </w:rPr>
        <w:t>H</w:t>
      </w:r>
      <w:r w:rsidRPr="00E800E6">
        <w:rPr>
          <w:rFonts w:ascii="Arial" w:hAnsi="Arial" w:cs="Arial"/>
          <w:sz w:val="15"/>
          <w:szCs w:val="15"/>
          <w:u w:color="F30A00"/>
          <w:shd w:val="clear" w:color="auto" w:fill="FFFFFF"/>
        </w:rPr>
        <w:t>o</w:t>
      </w:r>
      <w:r w:rsidRPr="00E800E6">
        <w:rPr>
          <w:rFonts w:ascii="Arial" w:hAnsi="Arial" w:cs="Arial"/>
          <w:color w:val="222222"/>
          <w:sz w:val="15"/>
          <w:szCs w:val="15"/>
          <w:u w:color="F30A00"/>
          <w:shd w:val="clear" w:color="auto" w:fill="FFFFFF"/>
        </w:rPr>
        <w:t>r</w:t>
      </w:r>
      <w:r w:rsidRPr="00E800E6">
        <w:rPr>
          <w:rFonts w:ascii="Arial" w:hAnsi="Arial" w:cs="Arial"/>
          <w:sz w:val="15"/>
          <w:szCs w:val="15"/>
          <w:u w:color="F30A00"/>
          <w:shd w:val="clear" w:color="auto" w:fill="FFFFFF"/>
        </w:rPr>
        <w:t>n</w:t>
      </w:r>
      <w:r w:rsidRPr="00E800E6">
        <w:rPr>
          <w:rFonts w:ascii="Arial" w:hAnsi="Arial" w:cs="Arial"/>
          <w:color w:val="222222"/>
          <w:sz w:val="15"/>
          <w:szCs w:val="15"/>
          <w:u w:color="F30A00"/>
          <w:shd w:val="clear" w:color="auto" w:fill="FFFFFF"/>
        </w:rPr>
        <w:t>i</w:t>
      </w:r>
      <w:r w:rsidRPr="00E800E6">
        <w:rPr>
          <w:rFonts w:ascii="Arial" w:hAnsi="Arial" w:cs="Arial"/>
          <w:sz w:val="15"/>
          <w:szCs w:val="15"/>
          <w:u w:color="F30A00"/>
          <w:shd w:val="clear" w:color="auto" w:fill="FFFFFF"/>
        </w:rPr>
        <w:t>k</w:t>
      </w:r>
      <w:r w:rsidRPr="00E800E6">
        <w:rPr>
          <w:rFonts w:ascii="Arial" w:hAnsi="Arial" w:cs="Arial"/>
          <w:color w:val="222222"/>
          <w:sz w:val="15"/>
          <w:szCs w:val="15"/>
          <w:u w:color="F10600"/>
          <w:shd w:val="clear" w:color="auto" w:fill="FFFFFF"/>
        </w:rPr>
        <w:t xml:space="preserve"> </w:t>
      </w:r>
      <w:r w:rsidRPr="00E800E6">
        <w:rPr>
          <w:rFonts w:ascii="Arial" w:hAnsi="Arial" w:cs="Arial"/>
          <w:color w:val="222222"/>
          <w:sz w:val="15"/>
          <w:szCs w:val="15"/>
          <w:shd w:val="clear" w:color="auto" w:fill="FFFFFF"/>
        </w:rPr>
        <w:t xml:space="preserve">K, </w:t>
      </w:r>
      <w:r w:rsidRPr="00E800E6">
        <w:rPr>
          <w:rFonts w:ascii="Arial" w:hAnsi="Arial" w:cs="Arial"/>
          <w:color w:val="222222"/>
          <w:sz w:val="15"/>
          <w:szCs w:val="15"/>
          <w:u w:color="F40A00"/>
          <w:shd w:val="clear" w:color="auto" w:fill="FFFFFF"/>
        </w:rPr>
        <w:t>Stinchcombe</w:t>
      </w:r>
      <w:r w:rsidRPr="00E800E6">
        <w:rPr>
          <w:rFonts w:ascii="Arial" w:hAnsi="Arial" w:cs="Arial"/>
          <w:color w:val="222222"/>
          <w:sz w:val="15"/>
          <w:szCs w:val="15"/>
          <w:shd w:val="clear" w:color="auto" w:fill="FFFFFF"/>
        </w:rPr>
        <w:t xml:space="preserve"> M, White H. Multilayer </w:t>
      </w:r>
      <w:r w:rsidRPr="00E800E6">
        <w:rPr>
          <w:rFonts w:ascii="Arial" w:hAnsi="Arial" w:cs="Arial"/>
          <w:color w:val="222222"/>
          <w:sz w:val="15"/>
          <w:szCs w:val="15"/>
          <w:u w:color="F00A00"/>
          <w:shd w:val="clear" w:color="auto" w:fill="FFFFFF"/>
        </w:rPr>
        <w:t>feedforward</w:t>
      </w:r>
      <w:r w:rsidRPr="00E800E6">
        <w:rPr>
          <w:rFonts w:ascii="Arial" w:hAnsi="Arial" w:cs="Arial"/>
          <w:color w:val="222222"/>
          <w:sz w:val="15"/>
          <w:szCs w:val="15"/>
          <w:shd w:val="clear" w:color="auto" w:fill="FFFFFF"/>
        </w:rPr>
        <w:t xml:space="preserve"> networks </w:t>
      </w:r>
      <w:r w:rsidRPr="00E800E6">
        <w:rPr>
          <w:rFonts w:ascii="Arial" w:hAnsi="Arial" w:cs="Arial"/>
          <w:color w:val="222222"/>
          <w:sz w:val="15"/>
          <w:szCs w:val="15"/>
          <w:u w:color="F10A00"/>
          <w:shd w:val="clear" w:color="auto" w:fill="FFFFFF"/>
        </w:rPr>
        <w:t>are</w:t>
      </w:r>
      <w:r w:rsidRPr="00E800E6">
        <w:rPr>
          <w:rFonts w:ascii="Arial" w:hAnsi="Arial" w:cs="Arial"/>
          <w:color w:val="222222"/>
          <w:sz w:val="15"/>
          <w:szCs w:val="15"/>
          <w:shd w:val="clear" w:color="auto" w:fill="FFFFFF"/>
        </w:rPr>
        <w:t xml:space="preserve"> universal </w:t>
      </w:r>
      <w:r w:rsidRPr="00E800E6">
        <w:rPr>
          <w:rFonts w:ascii="Arial" w:hAnsi="Arial" w:cs="Arial"/>
          <w:color w:val="222222"/>
          <w:sz w:val="15"/>
          <w:szCs w:val="15"/>
          <w:u w:color="F20A00"/>
          <w:shd w:val="clear" w:color="auto" w:fill="FFFFFF"/>
        </w:rPr>
        <w:t>approximators</w:t>
      </w:r>
      <w:r w:rsidRPr="00E800E6">
        <w:rPr>
          <w:rFonts w:ascii="Arial" w:hAnsi="Arial" w:cs="Arial"/>
          <w:color w:val="222222"/>
          <w:sz w:val="15"/>
          <w:szCs w:val="15"/>
          <w:shd w:val="clear" w:color="auto" w:fill="FFFFFF"/>
        </w:rPr>
        <w:t xml:space="preserve">[J]. </w:t>
      </w:r>
      <w:r w:rsidRPr="00E800E6">
        <w:rPr>
          <w:rFonts w:ascii="Arial" w:hAnsi="Arial" w:cs="Arial"/>
          <w:color w:val="222222"/>
          <w:sz w:val="15"/>
          <w:szCs w:val="15"/>
          <w:shd w:val="clear" w:color="auto" w:fill="FFFFFF"/>
        </w:rPr>
        <w:lastRenderedPageBreak/>
        <w:t>Neural networks, 1989, 2(5): 359-366.</w:t>
      </w:r>
      <w:bookmarkStart w:id="13" w:name="_Ref526004266"/>
      <w:bookmarkEnd w:id="12"/>
    </w:p>
    <w:p w:rsidR="00E800E6" w:rsidRPr="00E800E6" w:rsidRDefault="00E800E6" w:rsidP="00E800E6">
      <w:pPr>
        <w:pStyle w:val="a4"/>
        <w:numPr>
          <w:ilvl w:val="0"/>
          <w:numId w:val="1"/>
        </w:numPr>
        <w:ind w:firstLineChars="0"/>
        <w:rPr>
          <w:rFonts w:asciiTheme="minorEastAsia" w:hAnsiTheme="minorEastAsia"/>
          <w:sz w:val="15"/>
          <w:szCs w:val="15"/>
        </w:rPr>
      </w:pPr>
      <w:bookmarkStart w:id="14" w:name="_Ref526891033"/>
      <w:r w:rsidRPr="00E800E6">
        <w:rPr>
          <w:rFonts w:ascii="Arial" w:hAnsi="Arial" w:cs="Arial"/>
          <w:color w:val="222222"/>
          <w:sz w:val="15"/>
          <w:szCs w:val="15"/>
          <w:u w:color="F40A00"/>
          <w:shd w:val="clear" w:color="auto" w:fill="FFFFFF"/>
        </w:rPr>
        <w:t>R</w:t>
      </w:r>
      <w:r w:rsidRPr="00E800E6">
        <w:rPr>
          <w:rFonts w:ascii="Arial" w:hAnsi="Arial" w:cs="Arial"/>
          <w:sz w:val="15"/>
          <w:szCs w:val="15"/>
          <w:u w:color="F40A00"/>
          <w:shd w:val="clear" w:color="auto" w:fill="FFFFFF"/>
        </w:rPr>
        <w:t>o</w:t>
      </w:r>
      <w:r w:rsidRPr="00E800E6">
        <w:rPr>
          <w:rFonts w:ascii="Arial" w:hAnsi="Arial" w:cs="Arial"/>
          <w:color w:val="222222"/>
          <w:sz w:val="15"/>
          <w:szCs w:val="15"/>
          <w:u w:color="F40A00"/>
          <w:shd w:val="clear" w:color="auto" w:fill="FFFFFF"/>
        </w:rPr>
        <w:t>s</w:t>
      </w:r>
      <w:r w:rsidRPr="00E800E6">
        <w:rPr>
          <w:rFonts w:ascii="Arial" w:hAnsi="Arial" w:cs="Arial"/>
          <w:sz w:val="15"/>
          <w:szCs w:val="15"/>
          <w:u w:color="F40A00"/>
          <w:shd w:val="clear" w:color="auto" w:fill="FFFFFF"/>
        </w:rPr>
        <w:t>e</w:t>
      </w:r>
      <w:r w:rsidRPr="00E800E6">
        <w:rPr>
          <w:rFonts w:ascii="Arial" w:hAnsi="Arial" w:cs="Arial"/>
          <w:color w:val="222222"/>
          <w:sz w:val="15"/>
          <w:szCs w:val="15"/>
          <w:u w:color="F40A00"/>
          <w:shd w:val="clear" w:color="auto" w:fill="FFFFFF"/>
        </w:rPr>
        <w:t>n</w:t>
      </w:r>
      <w:r w:rsidRPr="00E800E6">
        <w:rPr>
          <w:rFonts w:ascii="Arial" w:hAnsi="Arial" w:cs="Arial"/>
          <w:sz w:val="15"/>
          <w:szCs w:val="15"/>
          <w:u w:color="F40A00"/>
          <w:shd w:val="clear" w:color="auto" w:fill="FFFFFF"/>
        </w:rPr>
        <w:t>b</w:t>
      </w:r>
      <w:r w:rsidRPr="00E800E6">
        <w:rPr>
          <w:rFonts w:ascii="Arial" w:hAnsi="Arial" w:cs="Arial"/>
          <w:color w:val="222222"/>
          <w:sz w:val="15"/>
          <w:szCs w:val="15"/>
          <w:u w:color="F40A00"/>
          <w:shd w:val="clear" w:color="auto" w:fill="FFFFFF"/>
        </w:rPr>
        <w:t>l</w:t>
      </w:r>
      <w:r w:rsidRPr="00E800E6">
        <w:rPr>
          <w:rFonts w:ascii="Arial" w:hAnsi="Arial" w:cs="Arial"/>
          <w:sz w:val="15"/>
          <w:szCs w:val="15"/>
          <w:u w:color="F40A00"/>
          <w:shd w:val="clear" w:color="auto" w:fill="FFFFFF"/>
        </w:rPr>
        <w:t>a</w:t>
      </w:r>
      <w:r w:rsidRPr="00E800E6">
        <w:rPr>
          <w:rFonts w:ascii="Arial" w:hAnsi="Arial" w:cs="Arial"/>
          <w:color w:val="222222"/>
          <w:sz w:val="15"/>
          <w:szCs w:val="15"/>
          <w:u w:color="F40A00"/>
          <w:shd w:val="clear" w:color="auto" w:fill="FFFFFF"/>
        </w:rPr>
        <w:t>t</w:t>
      </w:r>
      <w:r w:rsidRPr="00E800E6">
        <w:rPr>
          <w:rFonts w:ascii="Arial" w:hAnsi="Arial" w:cs="Arial"/>
          <w:sz w:val="15"/>
          <w:szCs w:val="15"/>
          <w:u w:color="F40A00"/>
          <w:shd w:val="clear" w:color="auto" w:fill="FFFFFF"/>
        </w:rPr>
        <w:t>t</w:t>
      </w:r>
      <w:r w:rsidRPr="00E800E6">
        <w:rPr>
          <w:rFonts w:ascii="Arial" w:hAnsi="Arial" w:cs="Arial"/>
          <w:color w:val="222222"/>
          <w:sz w:val="15"/>
          <w:szCs w:val="15"/>
          <w:u w:color="F20600"/>
          <w:shd w:val="clear" w:color="auto" w:fill="FFFFFF"/>
        </w:rPr>
        <w:t xml:space="preserve"> </w:t>
      </w:r>
      <w:r w:rsidRPr="00E800E6">
        <w:rPr>
          <w:rFonts w:ascii="Arial" w:hAnsi="Arial" w:cs="Arial"/>
          <w:color w:val="222222"/>
          <w:sz w:val="15"/>
          <w:szCs w:val="15"/>
          <w:shd w:val="clear" w:color="auto" w:fill="FFFFFF"/>
        </w:rPr>
        <w:t xml:space="preserve">F. </w:t>
      </w:r>
      <w:r w:rsidRPr="00E800E6">
        <w:rPr>
          <w:rFonts w:ascii="Arial" w:hAnsi="Arial" w:cs="Arial"/>
          <w:color w:val="222222"/>
          <w:sz w:val="15"/>
          <w:szCs w:val="15"/>
          <w:u w:color="F00A00"/>
          <w:shd w:val="clear" w:color="auto" w:fill="FFFFFF"/>
        </w:rPr>
        <w:t>The</w:t>
      </w:r>
      <w:r w:rsidRPr="00E800E6">
        <w:rPr>
          <w:rFonts w:ascii="Arial" w:hAnsi="Arial" w:cs="Arial"/>
          <w:color w:val="222222"/>
          <w:sz w:val="15"/>
          <w:szCs w:val="15"/>
          <w:shd w:val="clear" w:color="auto" w:fill="FFFFFF"/>
        </w:rPr>
        <w:t xml:space="preserve"> </w:t>
      </w:r>
      <w:r w:rsidRPr="00E800E6">
        <w:rPr>
          <w:rFonts w:ascii="Arial" w:hAnsi="Arial" w:cs="Arial"/>
          <w:color w:val="222222"/>
          <w:sz w:val="15"/>
          <w:szCs w:val="15"/>
          <w:u w:color="F10A00"/>
          <w:shd w:val="clear" w:color="auto" w:fill="FFFFFF"/>
        </w:rPr>
        <w:t>perceptron</w:t>
      </w:r>
      <w:r w:rsidRPr="00E800E6">
        <w:rPr>
          <w:rFonts w:ascii="Arial" w:hAnsi="Arial" w:cs="Arial"/>
          <w:color w:val="222222"/>
          <w:sz w:val="15"/>
          <w:szCs w:val="15"/>
          <w:shd w:val="clear" w:color="auto" w:fill="FFFFFF"/>
        </w:rPr>
        <w:t xml:space="preserve">: a probabilistic model </w:t>
      </w:r>
      <w:r w:rsidRPr="00E800E6">
        <w:rPr>
          <w:rFonts w:ascii="Arial" w:hAnsi="Arial" w:cs="Arial"/>
          <w:color w:val="222222"/>
          <w:sz w:val="15"/>
          <w:szCs w:val="15"/>
          <w:u w:color="F20A00"/>
          <w:shd w:val="clear" w:color="auto" w:fill="FFFFFF"/>
        </w:rPr>
        <w:t>for</w:t>
      </w:r>
      <w:r w:rsidRPr="00E800E6">
        <w:rPr>
          <w:rFonts w:ascii="Arial" w:hAnsi="Arial" w:cs="Arial"/>
          <w:color w:val="222222"/>
          <w:sz w:val="15"/>
          <w:szCs w:val="15"/>
          <w:shd w:val="clear" w:color="auto" w:fill="FFFFFF"/>
        </w:rPr>
        <w:t xml:space="preserve"> information storage </w:t>
      </w:r>
      <w:r w:rsidRPr="00E800E6">
        <w:rPr>
          <w:rFonts w:ascii="Arial" w:hAnsi="Arial" w:cs="Arial"/>
          <w:color w:val="222222"/>
          <w:sz w:val="15"/>
          <w:szCs w:val="15"/>
          <w:u w:color="F30A00"/>
          <w:shd w:val="clear" w:color="auto" w:fill="FFFFFF"/>
        </w:rPr>
        <w:t>and</w:t>
      </w:r>
      <w:r w:rsidRPr="00E800E6">
        <w:rPr>
          <w:rFonts w:ascii="Arial" w:hAnsi="Arial" w:cs="Arial"/>
          <w:color w:val="222222"/>
          <w:sz w:val="15"/>
          <w:szCs w:val="15"/>
          <w:shd w:val="clear" w:color="auto" w:fill="FFFFFF"/>
        </w:rPr>
        <w:t xml:space="preserve"> organization in </w:t>
      </w:r>
      <w:r w:rsidRPr="00E800E6">
        <w:rPr>
          <w:rFonts w:ascii="Arial" w:hAnsi="Arial" w:cs="Arial"/>
          <w:color w:val="222222"/>
          <w:sz w:val="15"/>
          <w:szCs w:val="15"/>
          <w:u w:color="F40A00"/>
          <w:shd w:val="clear" w:color="auto" w:fill="FFFFFF"/>
        </w:rPr>
        <w:t>the</w:t>
      </w:r>
      <w:r w:rsidRPr="00E800E6">
        <w:rPr>
          <w:rFonts w:ascii="Arial" w:hAnsi="Arial" w:cs="Arial"/>
          <w:color w:val="222222"/>
          <w:sz w:val="15"/>
          <w:szCs w:val="15"/>
          <w:shd w:val="clear" w:color="auto" w:fill="FFFFFF"/>
        </w:rPr>
        <w:t xml:space="preserve"> brain[J]. Psychological review, 1958, 65(6): 386.</w:t>
      </w:r>
      <w:bookmarkStart w:id="15" w:name="_Ref526004378"/>
      <w:bookmarkEnd w:id="13"/>
      <w:bookmarkEnd w:id="14"/>
    </w:p>
    <w:p w:rsidR="00E800E6" w:rsidRPr="00E800E6" w:rsidRDefault="00E800E6" w:rsidP="00E800E6">
      <w:pPr>
        <w:pStyle w:val="a4"/>
        <w:numPr>
          <w:ilvl w:val="0"/>
          <w:numId w:val="1"/>
        </w:numPr>
        <w:ind w:firstLineChars="0"/>
        <w:rPr>
          <w:rFonts w:asciiTheme="minorEastAsia" w:hAnsiTheme="minorEastAsia"/>
          <w:sz w:val="15"/>
          <w:szCs w:val="15"/>
        </w:rPr>
      </w:pPr>
      <w:r w:rsidRPr="00E800E6">
        <w:rPr>
          <w:color w:val="222222"/>
          <w:sz w:val="15"/>
          <w:szCs w:val="15"/>
          <w:u w:color="F40A00"/>
        </w:rPr>
        <w:t>N</w:t>
      </w:r>
      <w:r w:rsidRPr="00E800E6">
        <w:rPr>
          <w:sz w:val="15"/>
          <w:szCs w:val="15"/>
          <w:u w:color="F40A00"/>
        </w:rPr>
        <w:t>o</w:t>
      </w:r>
      <w:r w:rsidRPr="00E800E6">
        <w:rPr>
          <w:color w:val="222222"/>
          <w:sz w:val="15"/>
          <w:szCs w:val="15"/>
          <w:u w:color="F40A00"/>
        </w:rPr>
        <w:t>w</w:t>
      </w:r>
      <w:r w:rsidRPr="00E800E6">
        <w:rPr>
          <w:sz w:val="15"/>
          <w:szCs w:val="15"/>
          <w:u w:color="F40A00"/>
        </w:rPr>
        <w:t>l</w:t>
      </w:r>
      <w:r w:rsidRPr="00E800E6">
        <w:rPr>
          <w:color w:val="222222"/>
          <w:sz w:val="15"/>
          <w:szCs w:val="15"/>
          <w:u w:color="F40A00"/>
        </w:rPr>
        <w:t>a</w:t>
      </w:r>
      <w:r w:rsidRPr="00E800E6">
        <w:rPr>
          <w:sz w:val="15"/>
          <w:szCs w:val="15"/>
          <w:u w:color="F40A00"/>
        </w:rPr>
        <w:t>n</w:t>
      </w:r>
      <w:r w:rsidRPr="00E800E6">
        <w:rPr>
          <w:color w:val="222222"/>
          <w:sz w:val="15"/>
          <w:szCs w:val="15"/>
          <w:u w:color="EF0600"/>
        </w:rPr>
        <w:t xml:space="preserve"> </w:t>
      </w:r>
      <w:r w:rsidRPr="00E800E6">
        <w:rPr>
          <w:sz w:val="15"/>
          <w:szCs w:val="15"/>
          <w:u w:color="F59727"/>
        </w:rPr>
        <w:t>S</w:t>
      </w:r>
      <w:r w:rsidRPr="00E800E6">
        <w:rPr>
          <w:color w:val="222222"/>
          <w:sz w:val="15"/>
          <w:szCs w:val="15"/>
          <w:u w:color="F00600"/>
        </w:rPr>
        <w:t xml:space="preserve"> </w:t>
      </w:r>
      <w:r w:rsidRPr="00E800E6">
        <w:rPr>
          <w:sz w:val="15"/>
          <w:szCs w:val="15"/>
        </w:rPr>
        <w:t>J</w:t>
      </w:r>
      <w:r w:rsidRPr="00E800E6">
        <w:rPr>
          <w:color w:val="222222"/>
          <w:sz w:val="15"/>
          <w:szCs w:val="15"/>
          <w:u w:color="EE0800"/>
        </w:rPr>
        <w:t>，</w:t>
      </w:r>
      <w:r w:rsidRPr="00E800E6">
        <w:rPr>
          <w:sz w:val="15"/>
          <w:szCs w:val="15"/>
        </w:rPr>
        <w:t>Hinton</w:t>
      </w:r>
      <w:r w:rsidRPr="00E800E6">
        <w:rPr>
          <w:sz w:val="15"/>
          <w:szCs w:val="15"/>
          <w:u w:color="F10600"/>
        </w:rPr>
        <w:t xml:space="preserve"> </w:t>
      </w:r>
      <w:r w:rsidRPr="00E800E6">
        <w:rPr>
          <w:sz w:val="15"/>
          <w:szCs w:val="15"/>
        </w:rPr>
        <w:t>G</w:t>
      </w:r>
      <w:r w:rsidRPr="00E800E6">
        <w:rPr>
          <w:sz w:val="15"/>
          <w:szCs w:val="15"/>
          <w:u w:color="F20600"/>
        </w:rPr>
        <w:t xml:space="preserve"> </w:t>
      </w:r>
      <w:r w:rsidRPr="00E800E6">
        <w:rPr>
          <w:sz w:val="15"/>
          <w:szCs w:val="15"/>
          <w:u w:color="F29727"/>
        </w:rPr>
        <w:t>E</w:t>
      </w:r>
      <w:r w:rsidRPr="00E800E6">
        <w:rPr>
          <w:sz w:val="15"/>
          <w:szCs w:val="15"/>
          <w:u w:color="F00800"/>
        </w:rPr>
        <w:t>．</w:t>
      </w:r>
      <w:r w:rsidRPr="00E800E6">
        <w:rPr>
          <w:sz w:val="15"/>
          <w:szCs w:val="15"/>
        </w:rPr>
        <w:t xml:space="preserve">Simplifying neural networks </w:t>
      </w:r>
      <w:r w:rsidRPr="00E800E6">
        <w:rPr>
          <w:sz w:val="15"/>
          <w:szCs w:val="15"/>
          <w:u w:color="F40A00"/>
        </w:rPr>
        <w:t>by</w:t>
      </w:r>
      <w:r w:rsidRPr="00E800E6">
        <w:rPr>
          <w:sz w:val="15"/>
          <w:szCs w:val="15"/>
        </w:rPr>
        <w:t xml:space="preserve"> soft weight-sharing[J]</w:t>
      </w:r>
      <w:r w:rsidRPr="00E800E6">
        <w:rPr>
          <w:sz w:val="15"/>
          <w:szCs w:val="15"/>
          <w:u w:color="ED0800"/>
        </w:rPr>
        <w:t>．</w:t>
      </w:r>
      <w:r w:rsidRPr="00E800E6">
        <w:rPr>
          <w:sz w:val="15"/>
          <w:szCs w:val="15"/>
        </w:rPr>
        <w:t>Neural Computation</w:t>
      </w:r>
      <w:r w:rsidRPr="00E800E6">
        <w:rPr>
          <w:sz w:val="15"/>
          <w:szCs w:val="15"/>
          <w:u w:color="EE0800"/>
        </w:rPr>
        <w:t>，</w:t>
      </w:r>
      <w:r w:rsidRPr="00E800E6">
        <w:rPr>
          <w:sz w:val="15"/>
          <w:szCs w:val="15"/>
        </w:rPr>
        <w:t>1992</w:t>
      </w:r>
      <w:r w:rsidRPr="00E800E6">
        <w:rPr>
          <w:sz w:val="15"/>
          <w:szCs w:val="15"/>
          <w:u w:color="EF0800"/>
        </w:rPr>
        <w:t>，</w:t>
      </w:r>
      <w:r w:rsidRPr="00E800E6">
        <w:rPr>
          <w:sz w:val="15"/>
          <w:szCs w:val="15"/>
        </w:rPr>
        <w:t>4(</w:t>
      </w:r>
      <w:r w:rsidRPr="00E800E6">
        <w:rPr>
          <w:sz w:val="15"/>
          <w:szCs w:val="15"/>
          <w:u w:color="F30500"/>
        </w:rPr>
        <w:t>4</w:t>
      </w:r>
      <w:r w:rsidRPr="00E800E6">
        <w:rPr>
          <w:sz w:val="15"/>
          <w:szCs w:val="15"/>
        </w:rPr>
        <w:t>)</w:t>
      </w:r>
      <w:r w:rsidRPr="00E800E6">
        <w:rPr>
          <w:sz w:val="15"/>
          <w:szCs w:val="15"/>
          <w:u w:color="F10800"/>
        </w:rPr>
        <w:t>：</w:t>
      </w:r>
      <w:r w:rsidRPr="00E800E6">
        <w:rPr>
          <w:sz w:val="15"/>
          <w:szCs w:val="15"/>
        </w:rPr>
        <w:t xml:space="preserve"> 473-493</w:t>
      </w:r>
      <w:r w:rsidRPr="00E800E6">
        <w:rPr>
          <w:sz w:val="15"/>
          <w:szCs w:val="15"/>
          <w:u w:color="ED0800"/>
        </w:rPr>
        <w:t>．</w:t>
      </w:r>
      <w:bookmarkStart w:id="16" w:name="_Ref526004432"/>
      <w:bookmarkEnd w:id="15"/>
    </w:p>
    <w:p w:rsidR="00160549" w:rsidRPr="00160549" w:rsidRDefault="00E800E6" w:rsidP="00160549">
      <w:pPr>
        <w:pStyle w:val="a4"/>
        <w:numPr>
          <w:ilvl w:val="0"/>
          <w:numId w:val="1"/>
        </w:numPr>
        <w:ind w:firstLineChars="0"/>
        <w:rPr>
          <w:rFonts w:asciiTheme="minorEastAsia" w:hAnsiTheme="minorEastAsia"/>
          <w:sz w:val="15"/>
          <w:szCs w:val="15"/>
        </w:rPr>
      </w:pPr>
      <w:r w:rsidRPr="00E800E6">
        <w:rPr>
          <w:sz w:val="15"/>
          <w:szCs w:val="15"/>
          <w:u w:color="F00A00"/>
        </w:rPr>
        <w:t>Srivastava</w:t>
      </w:r>
      <w:r w:rsidRPr="00E800E6">
        <w:rPr>
          <w:sz w:val="15"/>
          <w:szCs w:val="15"/>
          <w:u w:color="F00600"/>
        </w:rPr>
        <w:t xml:space="preserve"> </w:t>
      </w:r>
      <w:r w:rsidRPr="00E800E6">
        <w:rPr>
          <w:sz w:val="15"/>
          <w:szCs w:val="15"/>
        </w:rPr>
        <w:t>N</w:t>
      </w:r>
      <w:r w:rsidRPr="00E800E6">
        <w:rPr>
          <w:sz w:val="15"/>
          <w:szCs w:val="15"/>
          <w:u w:color="EE0800"/>
        </w:rPr>
        <w:t>，</w:t>
      </w:r>
      <w:r w:rsidRPr="00E800E6">
        <w:rPr>
          <w:sz w:val="15"/>
          <w:szCs w:val="15"/>
        </w:rPr>
        <w:t>Hinton</w:t>
      </w:r>
      <w:r w:rsidRPr="00E800E6">
        <w:rPr>
          <w:sz w:val="15"/>
          <w:szCs w:val="15"/>
          <w:u w:color="F10600"/>
        </w:rPr>
        <w:t xml:space="preserve"> </w:t>
      </w:r>
      <w:r w:rsidRPr="00E800E6">
        <w:rPr>
          <w:sz w:val="15"/>
          <w:szCs w:val="15"/>
        </w:rPr>
        <w:t>G</w:t>
      </w:r>
      <w:r w:rsidRPr="00E800E6">
        <w:rPr>
          <w:sz w:val="15"/>
          <w:szCs w:val="15"/>
          <w:u w:color="F20600"/>
        </w:rPr>
        <w:t xml:space="preserve"> </w:t>
      </w:r>
      <w:r w:rsidRPr="00E800E6">
        <w:rPr>
          <w:sz w:val="15"/>
          <w:szCs w:val="15"/>
          <w:u w:color="F29727"/>
        </w:rPr>
        <w:t>E</w:t>
      </w:r>
      <w:r w:rsidRPr="00E800E6">
        <w:rPr>
          <w:sz w:val="15"/>
          <w:szCs w:val="15"/>
          <w:u w:color="F00800"/>
        </w:rPr>
        <w:t>，</w:t>
      </w:r>
      <w:r w:rsidRPr="00E800E6">
        <w:rPr>
          <w:sz w:val="15"/>
          <w:szCs w:val="15"/>
          <w:u w:color="F40A00"/>
        </w:rPr>
        <w:t>Krizhevsky</w:t>
      </w:r>
      <w:r w:rsidRPr="00E800E6">
        <w:rPr>
          <w:sz w:val="15"/>
          <w:szCs w:val="15"/>
          <w:u w:color="F30600"/>
        </w:rPr>
        <w:t xml:space="preserve"> </w:t>
      </w:r>
      <w:r w:rsidRPr="00E800E6">
        <w:rPr>
          <w:sz w:val="15"/>
          <w:szCs w:val="15"/>
        </w:rPr>
        <w:t>A</w:t>
      </w:r>
      <w:r w:rsidRPr="00E800E6">
        <w:rPr>
          <w:sz w:val="15"/>
          <w:szCs w:val="15"/>
          <w:u w:color="ED0800"/>
        </w:rPr>
        <w:t>，</w:t>
      </w:r>
      <w:r w:rsidRPr="00E800E6">
        <w:rPr>
          <w:sz w:val="15"/>
          <w:szCs w:val="15"/>
          <w:u w:color="F10A00"/>
        </w:rPr>
        <w:t>et</w:t>
      </w:r>
      <w:r w:rsidRPr="00E800E6">
        <w:rPr>
          <w:sz w:val="15"/>
          <w:szCs w:val="15"/>
        </w:rPr>
        <w:t xml:space="preserve"> al</w:t>
      </w:r>
      <w:r w:rsidRPr="00E800E6">
        <w:rPr>
          <w:sz w:val="15"/>
          <w:szCs w:val="15"/>
          <w:u w:color="EF0800"/>
        </w:rPr>
        <w:t>．</w:t>
      </w:r>
      <w:r w:rsidRPr="00E800E6">
        <w:rPr>
          <w:sz w:val="15"/>
          <w:szCs w:val="15"/>
        </w:rPr>
        <w:t>Dropout</w:t>
      </w:r>
      <w:r w:rsidRPr="00E800E6">
        <w:rPr>
          <w:sz w:val="15"/>
          <w:szCs w:val="15"/>
          <w:u w:color="F00800"/>
        </w:rPr>
        <w:t>：</w:t>
      </w:r>
      <w:r w:rsidRPr="00E800E6">
        <w:rPr>
          <w:sz w:val="15"/>
          <w:szCs w:val="15"/>
        </w:rPr>
        <w:t xml:space="preserve"> a simple way </w:t>
      </w:r>
      <w:r w:rsidRPr="00E800E6">
        <w:rPr>
          <w:sz w:val="15"/>
          <w:szCs w:val="15"/>
          <w:u w:color="F40A00"/>
        </w:rPr>
        <w:t>to</w:t>
      </w:r>
      <w:r w:rsidRPr="00E800E6">
        <w:rPr>
          <w:sz w:val="15"/>
          <w:szCs w:val="15"/>
        </w:rPr>
        <w:t xml:space="preserve"> prevent neural networks </w:t>
      </w:r>
      <w:r w:rsidRPr="00E800E6">
        <w:rPr>
          <w:sz w:val="15"/>
          <w:szCs w:val="15"/>
          <w:u w:color="F00A00"/>
        </w:rPr>
        <w:t>from</w:t>
      </w:r>
      <w:r w:rsidRPr="00E800E6">
        <w:rPr>
          <w:sz w:val="15"/>
          <w:szCs w:val="15"/>
        </w:rPr>
        <w:t xml:space="preserve"> </w:t>
      </w:r>
      <w:r w:rsidRPr="00E800E6">
        <w:rPr>
          <w:sz w:val="15"/>
          <w:szCs w:val="15"/>
          <w:u w:color="F10A00"/>
        </w:rPr>
        <w:t>overfitting</w:t>
      </w:r>
      <w:r w:rsidRPr="00E800E6">
        <w:rPr>
          <w:sz w:val="15"/>
          <w:szCs w:val="15"/>
        </w:rPr>
        <w:t xml:space="preserve"> [J]</w:t>
      </w:r>
      <w:r w:rsidRPr="00E800E6">
        <w:rPr>
          <w:sz w:val="15"/>
          <w:szCs w:val="15"/>
          <w:u w:color="EF0800"/>
        </w:rPr>
        <w:t>．</w:t>
      </w:r>
      <w:r w:rsidRPr="00E800E6">
        <w:rPr>
          <w:sz w:val="15"/>
          <w:szCs w:val="15"/>
        </w:rPr>
        <w:t xml:space="preserve">Journal </w:t>
      </w:r>
      <w:r w:rsidRPr="00E800E6">
        <w:rPr>
          <w:sz w:val="15"/>
          <w:szCs w:val="15"/>
          <w:u w:color="F30A00"/>
        </w:rPr>
        <w:t>of</w:t>
      </w:r>
      <w:r w:rsidRPr="00E800E6">
        <w:rPr>
          <w:sz w:val="15"/>
          <w:szCs w:val="15"/>
        </w:rPr>
        <w:t xml:space="preserve"> Machine Learning Research</w:t>
      </w:r>
      <w:r w:rsidRPr="00E800E6">
        <w:rPr>
          <w:sz w:val="15"/>
          <w:szCs w:val="15"/>
          <w:u w:color="F10800"/>
        </w:rPr>
        <w:t>，</w:t>
      </w:r>
      <w:r w:rsidRPr="00E800E6">
        <w:rPr>
          <w:sz w:val="15"/>
          <w:szCs w:val="15"/>
        </w:rPr>
        <w:t>2014</w:t>
      </w:r>
      <w:r w:rsidRPr="00E800E6">
        <w:rPr>
          <w:sz w:val="15"/>
          <w:szCs w:val="15"/>
          <w:u w:color="ED0800"/>
        </w:rPr>
        <w:t>，</w:t>
      </w:r>
      <w:r w:rsidRPr="00E800E6">
        <w:rPr>
          <w:sz w:val="15"/>
          <w:szCs w:val="15"/>
        </w:rPr>
        <w:t>15</w:t>
      </w:r>
      <w:r w:rsidRPr="00E800E6">
        <w:rPr>
          <w:sz w:val="15"/>
          <w:szCs w:val="15"/>
          <w:u w:color="EE0800"/>
        </w:rPr>
        <w:t>：</w:t>
      </w:r>
      <w:r w:rsidRPr="00E800E6">
        <w:rPr>
          <w:sz w:val="15"/>
          <w:szCs w:val="15"/>
        </w:rPr>
        <w:t xml:space="preserve"> 1929-1958</w:t>
      </w:r>
      <w:r w:rsidRPr="00E800E6">
        <w:rPr>
          <w:sz w:val="15"/>
          <w:szCs w:val="15"/>
          <w:u w:color="EF0800"/>
        </w:rPr>
        <w:t>．</w:t>
      </w:r>
      <w:bookmarkEnd w:id="16"/>
    </w:p>
    <w:p w:rsidR="00160549" w:rsidRPr="00160549" w:rsidRDefault="00160549" w:rsidP="00160549">
      <w:pPr>
        <w:pStyle w:val="a4"/>
        <w:numPr>
          <w:ilvl w:val="0"/>
          <w:numId w:val="1"/>
        </w:numPr>
        <w:ind w:firstLineChars="0"/>
        <w:rPr>
          <w:rFonts w:asciiTheme="minorEastAsia" w:hAnsiTheme="minorEastAsia"/>
          <w:sz w:val="15"/>
          <w:szCs w:val="15"/>
        </w:rPr>
      </w:pPr>
      <w:r w:rsidRPr="00160549">
        <w:rPr>
          <w:rFonts w:ascii="宋体" w:hAnsi="宋体" w:cs="宋体" w:hint="eastAsia"/>
          <w:sz w:val="15"/>
          <w:szCs w:val="15"/>
        </w:rPr>
        <w:t xml:space="preserve"> Nair V, Hinton G E, Farabet C. Rectified linear units improve restricted Boltzmann machines//Proceedings of the 27th International Conference on Machine Learning. Haifa, Israel, 2010: 807-814.</w:t>
      </w:r>
    </w:p>
    <w:p w:rsidR="00160549" w:rsidRPr="00160549" w:rsidRDefault="00160549" w:rsidP="00160549">
      <w:pPr>
        <w:pStyle w:val="a4"/>
        <w:numPr>
          <w:ilvl w:val="0"/>
          <w:numId w:val="1"/>
        </w:numPr>
        <w:ind w:firstLineChars="0"/>
        <w:rPr>
          <w:rFonts w:asciiTheme="minorEastAsia" w:hAnsiTheme="minorEastAsia"/>
          <w:sz w:val="15"/>
          <w:szCs w:val="15"/>
        </w:rPr>
      </w:pPr>
      <w:r w:rsidRPr="00160549">
        <w:rPr>
          <w:rFonts w:ascii="宋体" w:hAnsi="宋体" w:cs="宋体" w:hint="eastAsia"/>
          <w:sz w:val="15"/>
          <w:szCs w:val="15"/>
        </w:rPr>
        <w:t xml:space="preserve"> Hagan M T, Demuth H B, Beale M H. Neural Network Design. Translated by Dai Kui, Beijing: China Machine Press, 2002(in Chinese).(Hagan M T,Demuth H B,Beale M H. </w:t>
      </w:r>
      <w:r w:rsidRPr="00160549">
        <w:rPr>
          <w:rFonts w:ascii="宋体" w:hAnsi="宋体" w:cs="宋体" w:hint="eastAsia"/>
          <w:sz w:val="15"/>
          <w:szCs w:val="15"/>
        </w:rPr>
        <w:t>神经网络设计</w:t>
      </w:r>
      <w:r w:rsidRPr="00160549">
        <w:rPr>
          <w:rFonts w:ascii="宋体" w:hAnsi="宋体" w:cs="宋体" w:hint="eastAsia"/>
          <w:sz w:val="15"/>
          <w:szCs w:val="15"/>
        </w:rPr>
        <w:t xml:space="preserve">. </w:t>
      </w:r>
      <w:r w:rsidRPr="00160549">
        <w:rPr>
          <w:rFonts w:ascii="宋体" w:hAnsi="宋体" w:cs="宋体" w:hint="eastAsia"/>
          <w:sz w:val="15"/>
          <w:szCs w:val="15"/>
        </w:rPr>
        <w:t>戴葵</w:t>
      </w:r>
      <w:r w:rsidRPr="00160549">
        <w:rPr>
          <w:rFonts w:ascii="宋体" w:hAnsi="宋体" w:cs="宋体" w:hint="eastAsia"/>
          <w:sz w:val="15"/>
          <w:szCs w:val="15"/>
        </w:rPr>
        <w:t xml:space="preserve">, </w:t>
      </w:r>
      <w:r w:rsidRPr="00160549">
        <w:rPr>
          <w:rFonts w:ascii="宋体" w:hAnsi="宋体" w:cs="宋体" w:hint="eastAsia"/>
          <w:sz w:val="15"/>
          <w:szCs w:val="15"/>
        </w:rPr>
        <w:t>译</w:t>
      </w:r>
      <w:r w:rsidRPr="00160549">
        <w:rPr>
          <w:rFonts w:ascii="宋体" w:hAnsi="宋体" w:cs="宋体" w:hint="eastAsia"/>
          <w:sz w:val="15"/>
          <w:szCs w:val="15"/>
        </w:rPr>
        <w:t xml:space="preserve">. </w:t>
      </w:r>
      <w:r w:rsidRPr="00160549">
        <w:rPr>
          <w:rFonts w:ascii="宋体" w:hAnsi="宋体" w:cs="宋体" w:hint="eastAsia"/>
          <w:sz w:val="15"/>
          <w:szCs w:val="15"/>
        </w:rPr>
        <w:t>北京</w:t>
      </w:r>
      <w:r w:rsidRPr="00160549">
        <w:rPr>
          <w:rFonts w:ascii="宋体" w:hAnsi="宋体" w:cs="宋体" w:hint="eastAsia"/>
          <w:sz w:val="15"/>
          <w:szCs w:val="15"/>
        </w:rPr>
        <w:t xml:space="preserve">: </w:t>
      </w:r>
      <w:r w:rsidRPr="00160549">
        <w:rPr>
          <w:rFonts w:ascii="宋体" w:hAnsi="宋体" w:cs="宋体" w:hint="eastAsia"/>
          <w:sz w:val="15"/>
          <w:szCs w:val="15"/>
        </w:rPr>
        <w:t>机械工业出版社</w:t>
      </w:r>
      <w:r w:rsidRPr="00160549">
        <w:rPr>
          <w:rFonts w:ascii="宋体" w:hAnsi="宋体" w:cs="宋体" w:hint="eastAsia"/>
          <w:sz w:val="15"/>
          <w:szCs w:val="15"/>
        </w:rPr>
        <w:t>, 2002.)</w:t>
      </w:r>
    </w:p>
    <w:p w:rsidR="00160549" w:rsidRPr="00160549" w:rsidRDefault="00160549" w:rsidP="00160549">
      <w:pPr>
        <w:pStyle w:val="a4"/>
        <w:numPr>
          <w:ilvl w:val="0"/>
          <w:numId w:val="1"/>
        </w:numPr>
        <w:ind w:firstLineChars="0"/>
        <w:rPr>
          <w:rFonts w:asciiTheme="minorEastAsia" w:hAnsiTheme="minorEastAsia"/>
          <w:sz w:val="15"/>
          <w:szCs w:val="15"/>
        </w:rPr>
      </w:pPr>
      <w:r w:rsidRPr="00160549">
        <w:rPr>
          <w:rFonts w:ascii="宋体" w:hAnsi="宋体" w:cs="宋体" w:hint="eastAsia"/>
          <w:sz w:val="15"/>
          <w:szCs w:val="15"/>
        </w:rPr>
        <w:t>Kiranyaz S, Ince T, Gabbouj M. Real-time patient-specific ECG classification by 1D convolutional neural networks. IEEE Transactions on Biomedical Engineering, 2016, 63(3): 664-675.</w:t>
      </w:r>
    </w:p>
    <w:p w:rsidR="00160549" w:rsidRPr="00160549" w:rsidRDefault="00160549" w:rsidP="00160549">
      <w:pPr>
        <w:pStyle w:val="a4"/>
        <w:numPr>
          <w:ilvl w:val="0"/>
          <w:numId w:val="1"/>
        </w:numPr>
        <w:ind w:firstLineChars="0"/>
        <w:rPr>
          <w:rFonts w:asciiTheme="minorEastAsia" w:hAnsiTheme="minorEastAsia"/>
          <w:sz w:val="15"/>
          <w:szCs w:val="15"/>
        </w:rPr>
      </w:pPr>
      <w:r w:rsidRPr="00160549">
        <w:rPr>
          <w:rFonts w:ascii="宋体" w:hAnsi="宋体" w:cs="宋体" w:hint="eastAsia"/>
          <w:sz w:val="15"/>
          <w:szCs w:val="15"/>
        </w:rPr>
        <w:t xml:space="preserve"> Hubel D H, Wiesel T N. Receptive fields binocular interaction, and functional architecture in the cat's visual cortex. Journal of Physiology, 1962, 160(1): 106-154.</w:t>
      </w:r>
    </w:p>
    <w:p w:rsidR="00160549" w:rsidRPr="00160549" w:rsidRDefault="00160549" w:rsidP="00160549">
      <w:pPr>
        <w:pStyle w:val="a4"/>
        <w:numPr>
          <w:ilvl w:val="0"/>
          <w:numId w:val="1"/>
        </w:numPr>
        <w:ind w:firstLineChars="0"/>
        <w:rPr>
          <w:rFonts w:asciiTheme="minorEastAsia" w:hAnsiTheme="minorEastAsia"/>
          <w:sz w:val="15"/>
          <w:szCs w:val="15"/>
        </w:rPr>
      </w:pPr>
      <w:r w:rsidRPr="00160549">
        <w:rPr>
          <w:rFonts w:ascii="宋体" w:hAnsi="宋体" w:cs="宋体" w:hint="eastAsia"/>
          <w:sz w:val="15"/>
          <w:szCs w:val="15"/>
        </w:rPr>
        <w:t xml:space="preserve"> Fukushima K. Neocognitron: A self-organizing neural network model for a mechanism of pattern recognition unaffected by shift in position. Biological Cybernetics, 1980, 36(4): 193-202.</w:t>
      </w:r>
    </w:p>
    <w:p w:rsidR="00160549" w:rsidRPr="00160549" w:rsidRDefault="00160549" w:rsidP="00160549">
      <w:pPr>
        <w:pStyle w:val="a4"/>
        <w:numPr>
          <w:ilvl w:val="0"/>
          <w:numId w:val="1"/>
        </w:numPr>
        <w:ind w:firstLineChars="0"/>
        <w:rPr>
          <w:rFonts w:asciiTheme="minorEastAsia" w:hAnsiTheme="minorEastAsia"/>
          <w:sz w:val="15"/>
          <w:szCs w:val="15"/>
        </w:rPr>
      </w:pPr>
      <w:r w:rsidRPr="00160549">
        <w:rPr>
          <w:rFonts w:ascii="宋体" w:hAnsi="宋体" w:cs="宋体" w:hint="eastAsia"/>
          <w:sz w:val="15"/>
          <w:szCs w:val="15"/>
        </w:rPr>
        <w:t xml:space="preserve"> Yoo H-J. Deep convolution neural networks in computer vision: A review. IEIE Transactions on Smart Processing and Computing, 2015, 4(1): 35-43.</w:t>
      </w:r>
    </w:p>
    <w:p w:rsidR="00160549" w:rsidRPr="00160549" w:rsidRDefault="00160549" w:rsidP="00160549">
      <w:pPr>
        <w:pStyle w:val="a4"/>
        <w:numPr>
          <w:ilvl w:val="0"/>
          <w:numId w:val="1"/>
        </w:numPr>
        <w:ind w:firstLineChars="0"/>
        <w:rPr>
          <w:rFonts w:asciiTheme="minorEastAsia" w:hAnsiTheme="minorEastAsia"/>
          <w:sz w:val="15"/>
          <w:szCs w:val="15"/>
        </w:rPr>
      </w:pPr>
      <w:r w:rsidRPr="00160549">
        <w:rPr>
          <w:rFonts w:ascii="宋体" w:hAnsi="宋体" w:cs="宋体" w:hint="eastAsia"/>
          <w:sz w:val="15"/>
          <w:szCs w:val="15"/>
        </w:rPr>
        <w:t xml:space="preserve">  LeCunY, Bottou L, BengioY, et al. Gradient-based learning applied to document recognition. Proceedings of the IEEE, 1998, 86(11): 2278-2324.</w:t>
      </w:r>
    </w:p>
    <w:p w:rsidR="00160549" w:rsidRPr="00160549" w:rsidRDefault="00160549" w:rsidP="00160549">
      <w:pPr>
        <w:pStyle w:val="a4"/>
        <w:numPr>
          <w:ilvl w:val="0"/>
          <w:numId w:val="1"/>
        </w:numPr>
        <w:ind w:firstLineChars="0"/>
        <w:rPr>
          <w:rFonts w:asciiTheme="minorEastAsia" w:hAnsiTheme="minorEastAsia"/>
          <w:sz w:val="15"/>
          <w:szCs w:val="15"/>
        </w:rPr>
      </w:pPr>
      <w:r w:rsidRPr="00160549">
        <w:rPr>
          <w:rFonts w:ascii="宋体" w:hAnsi="宋体" w:cs="宋体" w:hint="eastAsia"/>
          <w:sz w:val="15"/>
          <w:szCs w:val="15"/>
        </w:rPr>
        <w:t xml:space="preserve"> GaoLi-Gang, ChenPai-Yu, YuShi-Meng. Demonstration of convolution kernel operation on </w:t>
      </w:r>
      <w:r w:rsidRPr="00160549">
        <w:rPr>
          <w:rFonts w:ascii="宋体" w:hAnsi="宋体" w:cs="宋体" w:hint="eastAsia"/>
          <w:sz w:val="15"/>
          <w:szCs w:val="15"/>
        </w:rPr>
        <w:lastRenderedPageBreak/>
        <w:t>resistive cross-point array. IEEE Electron Device Letters, 2016, 37(7): 870-873.</w:t>
      </w:r>
    </w:p>
    <w:p w:rsidR="00160549" w:rsidRPr="00160549" w:rsidRDefault="00160549" w:rsidP="00160549">
      <w:pPr>
        <w:pStyle w:val="a4"/>
        <w:numPr>
          <w:ilvl w:val="0"/>
          <w:numId w:val="1"/>
        </w:numPr>
        <w:ind w:firstLineChars="0"/>
        <w:rPr>
          <w:rFonts w:asciiTheme="minorEastAsia" w:hAnsiTheme="minorEastAsia"/>
          <w:sz w:val="15"/>
          <w:szCs w:val="15"/>
        </w:rPr>
      </w:pPr>
      <w:r w:rsidRPr="00160549">
        <w:rPr>
          <w:rFonts w:ascii="宋体" w:hAnsi="宋体" w:cs="宋体" w:hint="eastAsia"/>
          <w:sz w:val="15"/>
          <w:szCs w:val="15"/>
        </w:rPr>
        <w:t xml:space="preserve"> Lecun Y, Bengio Y, Hinton G. Deep learning. Nature, 2015, 521(7553): 436-444.</w:t>
      </w:r>
    </w:p>
    <w:p w:rsidR="00160549" w:rsidRPr="00160549" w:rsidRDefault="00160549" w:rsidP="00160549">
      <w:pPr>
        <w:pStyle w:val="a4"/>
        <w:numPr>
          <w:ilvl w:val="0"/>
          <w:numId w:val="1"/>
        </w:numPr>
        <w:ind w:firstLineChars="0"/>
        <w:rPr>
          <w:rFonts w:asciiTheme="minorEastAsia" w:hAnsiTheme="minorEastAsia"/>
          <w:sz w:val="15"/>
          <w:szCs w:val="15"/>
        </w:rPr>
      </w:pPr>
      <w:r w:rsidRPr="00160549">
        <w:rPr>
          <w:rFonts w:ascii="宋体" w:hAnsi="宋体" w:cs="宋体" w:hint="eastAsia"/>
          <w:sz w:val="15"/>
          <w:szCs w:val="15"/>
        </w:rPr>
        <w:t xml:space="preserve"> Jin Lin-Peng. Study on Approach of Electrocardiogram Classification for Clinical Application[Ph.D. dissertation]. Suzhou Institute of Nano-tech and Nano-bionics, Chinese Academy of Sciences, Suzhou, 2016(in Chinese).(</w:t>
      </w:r>
      <w:r w:rsidRPr="00160549">
        <w:rPr>
          <w:rFonts w:ascii="宋体" w:hAnsi="宋体" w:cs="宋体" w:hint="eastAsia"/>
          <w:sz w:val="15"/>
          <w:szCs w:val="15"/>
        </w:rPr>
        <w:t>金林鹏</w:t>
      </w:r>
      <w:r w:rsidRPr="00160549">
        <w:rPr>
          <w:rFonts w:ascii="宋体" w:hAnsi="宋体" w:cs="宋体" w:hint="eastAsia"/>
          <w:sz w:val="15"/>
          <w:szCs w:val="15"/>
        </w:rPr>
        <w:t xml:space="preserve">. </w:t>
      </w:r>
      <w:r w:rsidRPr="00160549">
        <w:rPr>
          <w:rFonts w:ascii="宋体" w:hAnsi="宋体" w:cs="宋体" w:hint="eastAsia"/>
          <w:sz w:val="15"/>
          <w:szCs w:val="15"/>
        </w:rPr>
        <w:t>面向临床应用的心电图分类方法研究</w:t>
      </w:r>
      <w:r w:rsidRPr="00160549">
        <w:rPr>
          <w:rFonts w:ascii="宋体" w:hAnsi="宋体" w:cs="宋体" w:hint="eastAsia"/>
          <w:sz w:val="15"/>
          <w:szCs w:val="15"/>
        </w:rPr>
        <w:t>[</w:t>
      </w:r>
      <w:r w:rsidRPr="00160549">
        <w:rPr>
          <w:rFonts w:ascii="宋体" w:hAnsi="宋体" w:cs="宋体" w:hint="eastAsia"/>
          <w:sz w:val="15"/>
          <w:szCs w:val="15"/>
        </w:rPr>
        <w:t>博士学位论文</w:t>
      </w:r>
      <w:r w:rsidRPr="00160549">
        <w:rPr>
          <w:rFonts w:ascii="宋体" w:hAnsi="宋体" w:cs="宋体" w:hint="eastAsia"/>
          <w:sz w:val="15"/>
          <w:szCs w:val="15"/>
        </w:rPr>
        <w:t xml:space="preserve">]. </w:t>
      </w:r>
      <w:r w:rsidRPr="00160549">
        <w:rPr>
          <w:rFonts w:ascii="宋体" w:hAnsi="宋体" w:cs="宋体" w:hint="eastAsia"/>
          <w:sz w:val="15"/>
          <w:szCs w:val="15"/>
        </w:rPr>
        <w:t>中国科学院苏州纳米技术与纳米仿生研究所</w:t>
      </w:r>
      <w:r w:rsidRPr="00160549">
        <w:rPr>
          <w:rFonts w:ascii="宋体" w:hAnsi="宋体" w:cs="宋体" w:hint="eastAsia"/>
          <w:sz w:val="15"/>
          <w:szCs w:val="15"/>
        </w:rPr>
        <w:t xml:space="preserve">, </w:t>
      </w:r>
      <w:r w:rsidRPr="00160549">
        <w:rPr>
          <w:rFonts w:ascii="宋体" w:hAnsi="宋体" w:cs="宋体" w:hint="eastAsia"/>
          <w:sz w:val="15"/>
          <w:szCs w:val="15"/>
        </w:rPr>
        <w:t>苏州</w:t>
      </w:r>
      <w:r w:rsidRPr="00160549">
        <w:rPr>
          <w:rFonts w:ascii="宋体" w:hAnsi="宋体" w:cs="宋体" w:hint="eastAsia"/>
          <w:sz w:val="15"/>
          <w:szCs w:val="15"/>
        </w:rPr>
        <w:t xml:space="preserve">, 2016.) </w:t>
      </w:r>
    </w:p>
    <w:p w:rsidR="00160549" w:rsidRPr="00160549" w:rsidRDefault="00160549" w:rsidP="00160549">
      <w:pPr>
        <w:pStyle w:val="a4"/>
        <w:numPr>
          <w:ilvl w:val="0"/>
          <w:numId w:val="1"/>
        </w:numPr>
        <w:ind w:firstLineChars="0"/>
        <w:rPr>
          <w:rFonts w:asciiTheme="minorEastAsia" w:hAnsiTheme="minorEastAsia"/>
          <w:sz w:val="15"/>
          <w:szCs w:val="15"/>
        </w:rPr>
      </w:pPr>
      <w:r w:rsidRPr="00160549">
        <w:rPr>
          <w:rFonts w:ascii="宋体" w:hAnsi="宋体" w:cs="宋体" w:hint="eastAsia"/>
          <w:sz w:val="15"/>
          <w:szCs w:val="15"/>
        </w:rPr>
        <w:t>Xu Bing, Wang Nai-Yan, Chen Tian-Qi, et al. Empirical evaluation of rectified activations in convolution network. arXiv: 1505. 00853v2, 2015.</w:t>
      </w:r>
    </w:p>
    <w:p w:rsidR="00160549" w:rsidRPr="00160549" w:rsidRDefault="00160549" w:rsidP="00160549">
      <w:pPr>
        <w:pStyle w:val="a4"/>
        <w:numPr>
          <w:ilvl w:val="0"/>
          <w:numId w:val="1"/>
        </w:numPr>
        <w:ind w:firstLineChars="0"/>
        <w:rPr>
          <w:rFonts w:asciiTheme="minorEastAsia" w:hAnsiTheme="minorEastAsia"/>
          <w:sz w:val="15"/>
          <w:szCs w:val="15"/>
        </w:rPr>
      </w:pPr>
      <w:r w:rsidRPr="00160549">
        <w:rPr>
          <w:rFonts w:ascii="宋体" w:hAnsi="宋体" w:cs="宋体" w:hint="eastAsia"/>
          <w:sz w:val="15"/>
          <w:szCs w:val="15"/>
        </w:rPr>
        <w:t xml:space="preserve"> Jarrett K, Kavukcuoglu K, Marc'Aurelio Ranzato, et al. What is the best multi-stage architecture for object recognition?//Proceedings of the 2009 IEEE 12th International Conference on Computer Vision. Kyoto, Japan, 2009: 2146-2153.</w:t>
      </w:r>
    </w:p>
    <w:p w:rsidR="00160549" w:rsidRPr="00160549" w:rsidRDefault="00160549" w:rsidP="00160549">
      <w:pPr>
        <w:pStyle w:val="a4"/>
        <w:numPr>
          <w:ilvl w:val="0"/>
          <w:numId w:val="1"/>
        </w:numPr>
        <w:ind w:firstLineChars="0"/>
        <w:rPr>
          <w:rFonts w:asciiTheme="minorEastAsia" w:hAnsiTheme="minorEastAsia"/>
          <w:sz w:val="15"/>
          <w:szCs w:val="15"/>
        </w:rPr>
      </w:pPr>
      <w:r w:rsidRPr="00160549">
        <w:rPr>
          <w:rFonts w:ascii="宋体" w:hAnsi="宋体" w:cs="宋体" w:hint="eastAsia"/>
          <w:sz w:val="15"/>
          <w:szCs w:val="15"/>
        </w:rPr>
        <w:t xml:space="preserve"> Krizhevsky A, Sutskever II, Hinton G. Imagenet classification with deep convolutional neural networks//Proceedings of the Advances in Neural Information Processing Systems. Lake Tahoe, USA, 2012: 1097-1105.</w:t>
      </w:r>
    </w:p>
    <w:p w:rsidR="00160549" w:rsidRPr="00160549" w:rsidRDefault="00160549" w:rsidP="00160549">
      <w:pPr>
        <w:pStyle w:val="a4"/>
        <w:numPr>
          <w:ilvl w:val="0"/>
          <w:numId w:val="1"/>
        </w:numPr>
        <w:ind w:firstLineChars="0"/>
        <w:rPr>
          <w:rFonts w:asciiTheme="minorEastAsia" w:hAnsiTheme="minorEastAsia"/>
          <w:sz w:val="15"/>
          <w:szCs w:val="15"/>
        </w:rPr>
      </w:pPr>
      <w:r w:rsidRPr="00160549">
        <w:rPr>
          <w:rFonts w:ascii="宋体" w:hAnsi="宋体" w:cs="宋体" w:hint="eastAsia"/>
          <w:sz w:val="15"/>
          <w:szCs w:val="15"/>
        </w:rPr>
        <w:t xml:space="preserve"> Bengio Y, Courville A, Vincent P. Representation learning: A review and new perspectives. IEEE Transactions on Pattern Analysis and Machine Intelligence, 2013, 35(8): 1798-1828.</w:t>
      </w:r>
    </w:p>
    <w:p w:rsidR="00160549" w:rsidRPr="00160549" w:rsidRDefault="00160549" w:rsidP="00160549">
      <w:pPr>
        <w:pStyle w:val="a4"/>
        <w:numPr>
          <w:ilvl w:val="0"/>
          <w:numId w:val="1"/>
        </w:numPr>
        <w:ind w:firstLineChars="0"/>
        <w:rPr>
          <w:rFonts w:asciiTheme="minorEastAsia" w:hAnsiTheme="minorEastAsia"/>
          <w:sz w:val="15"/>
          <w:szCs w:val="15"/>
        </w:rPr>
      </w:pPr>
      <w:r w:rsidRPr="00160549">
        <w:rPr>
          <w:rFonts w:ascii="宋体" w:hAnsi="宋体" w:cs="宋体" w:hint="eastAsia"/>
          <w:sz w:val="15"/>
          <w:szCs w:val="15"/>
        </w:rPr>
        <w:t xml:space="preserve"> He Kai-Ming, Sun Jian. Convolutional neural networks at Constrained time cost//Proceedings of the IEEE Conference on Computer Vision and Pattern Recognition (CVPR). Boston, USA, 2015: 5353-5360.</w:t>
      </w:r>
    </w:p>
    <w:p w:rsidR="00160549" w:rsidRPr="00160549" w:rsidRDefault="00160549" w:rsidP="00160549">
      <w:pPr>
        <w:pStyle w:val="a4"/>
        <w:numPr>
          <w:ilvl w:val="0"/>
          <w:numId w:val="1"/>
        </w:numPr>
        <w:ind w:firstLineChars="0"/>
        <w:rPr>
          <w:rFonts w:asciiTheme="minorEastAsia" w:hAnsiTheme="minorEastAsia"/>
          <w:sz w:val="15"/>
          <w:szCs w:val="15"/>
        </w:rPr>
      </w:pPr>
      <w:r w:rsidRPr="00160549">
        <w:rPr>
          <w:rFonts w:ascii="宋体" w:hAnsi="宋体" w:cs="宋体" w:hint="eastAsia"/>
          <w:sz w:val="15"/>
          <w:szCs w:val="15"/>
        </w:rPr>
        <w:t xml:space="preserve"> GuJiu-Xiang, Wang Zhen-Hua, Jason Kuen, et al. Recent advances in convolutional neural networks. arXiv: 1512. 07108v5, 2017.</w:t>
      </w:r>
    </w:p>
    <w:p w:rsidR="00160549" w:rsidRPr="00160549" w:rsidRDefault="00160549" w:rsidP="00160549">
      <w:pPr>
        <w:pStyle w:val="a4"/>
        <w:numPr>
          <w:ilvl w:val="0"/>
          <w:numId w:val="1"/>
        </w:numPr>
        <w:ind w:firstLineChars="0"/>
        <w:rPr>
          <w:rFonts w:asciiTheme="minorEastAsia" w:hAnsiTheme="minorEastAsia"/>
          <w:sz w:val="15"/>
          <w:szCs w:val="15"/>
        </w:rPr>
      </w:pPr>
      <w:r w:rsidRPr="00160549">
        <w:rPr>
          <w:rFonts w:ascii="宋体" w:hAnsi="宋体" w:cs="宋体" w:hint="eastAsia"/>
          <w:sz w:val="15"/>
          <w:szCs w:val="15"/>
        </w:rPr>
        <w:t xml:space="preserve"> Boureau Y-L, Roux N L, Bach F, et al. Ask the locals: Multi-way local pooling for image recognition//Proceedings of the 2011 International Conference on Computer Vision. Barcelona, Spain, 2011: 2651-2658.</w:t>
      </w:r>
    </w:p>
    <w:p w:rsidR="00160549" w:rsidRPr="00160549" w:rsidRDefault="00160549" w:rsidP="00160549">
      <w:pPr>
        <w:pStyle w:val="a4"/>
        <w:numPr>
          <w:ilvl w:val="0"/>
          <w:numId w:val="1"/>
        </w:numPr>
        <w:ind w:firstLineChars="0"/>
        <w:rPr>
          <w:rFonts w:asciiTheme="minorEastAsia" w:hAnsiTheme="minorEastAsia"/>
          <w:sz w:val="15"/>
          <w:szCs w:val="15"/>
        </w:rPr>
      </w:pPr>
      <w:r w:rsidRPr="00160549">
        <w:rPr>
          <w:rFonts w:ascii="宋体" w:hAnsi="宋体" w:cs="宋体" w:hint="eastAsia"/>
          <w:sz w:val="15"/>
          <w:szCs w:val="15"/>
        </w:rPr>
        <w:t xml:space="preserve"> Zeiler M D, Fergus R. Stochastic pooling for </w:t>
      </w:r>
      <w:r w:rsidRPr="00160549">
        <w:rPr>
          <w:rFonts w:ascii="宋体" w:hAnsi="宋体" w:cs="宋体" w:hint="eastAsia"/>
          <w:sz w:val="15"/>
          <w:szCs w:val="15"/>
        </w:rPr>
        <w:lastRenderedPageBreak/>
        <w:t>regularization of deep convolutional neural networks. arXiv: 1301. 3557v1, 2013.</w:t>
      </w:r>
    </w:p>
    <w:p w:rsidR="00160549" w:rsidRPr="00160549" w:rsidRDefault="00160549" w:rsidP="00160549">
      <w:pPr>
        <w:pStyle w:val="a4"/>
        <w:numPr>
          <w:ilvl w:val="0"/>
          <w:numId w:val="1"/>
        </w:numPr>
        <w:ind w:firstLineChars="0"/>
        <w:rPr>
          <w:rFonts w:asciiTheme="minorEastAsia" w:hAnsiTheme="minorEastAsia"/>
          <w:sz w:val="15"/>
          <w:szCs w:val="15"/>
        </w:rPr>
      </w:pPr>
      <w:r w:rsidRPr="00160549">
        <w:rPr>
          <w:rFonts w:ascii="宋体" w:hAnsi="宋体" w:cs="宋体" w:hint="eastAsia"/>
          <w:sz w:val="15"/>
          <w:szCs w:val="15"/>
        </w:rPr>
        <w:t xml:space="preserve"> Boureau Y-L, Ponce J, LeCun Y. A theoretical analysis of feature pooling in visual recognition. International Conference on Machine Learning, 2010, 32(4): 111-118.</w:t>
      </w:r>
    </w:p>
    <w:p w:rsidR="00160549" w:rsidRPr="00160549" w:rsidRDefault="00160549" w:rsidP="00160549">
      <w:pPr>
        <w:pStyle w:val="a4"/>
        <w:numPr>
          <w:ilvl w:val="0"/>
          <w:numId w:val="1"/>
        </w:numPr>
        <w:ind w:firstLineChars="0"/>
        <w:rPr>
          <w:rFonts w:asciiTheme="minorEastAsia" w:hAnsiTheme="minorEastAsia"/>
          <w:sz w:val="15"/>
          <w:szCs w:val="15"/>
        </w:rPr>
      </w:pPr>
      <w:r w:rsidRPr="00160549">
        <w:rPr>
          <w:rFonts w:ascii="宋体" w:hAnsi="宋体" w:cs="宋体" w:hint="eastAsia"/>
          <w:sz w:val="15"/>
          <w:szCs w:val="15"/>
        </w:rPr>
        <w:t xml:space="preserve"> BoureauY-L, Bach F, LeCun Y, et al. Learning mid-level features for recognition//Proceedings of the IEEE Conference on Computer Vision and Pattern Recognition. San Francisco, USA, 2010: 2559-2566.</w:t>
      </w:r>
    </w:p>
    <w:p w:rsidR="00160549" w:rsidRPr="00160549" w:rsidRDefault="00160549" w:rsidP="00160549">
      <w:pPr>
        <w:pStyle w:val="a4"/>
        <w:numPr>
          <w:ilvl w:val="0"/>
          <w:numId w:val="1"/>
        </w:numPr>
        <w:ind w:firstLineChars="0"/>
        <w:rPr>
          <w:rFonts w:asciiTheme="minorEastAsia" w:hAnsiTheme="minorEastAsia"/>
          <w:sz w:val="15"/>
          <w:szCs w:val="15"/>
        </w:rPr>
      </w:pPr>
      <w:r w:rsidRPr="00160549">
        <w:rPr>
          <w:rFonts w:ascii="宋体" w:hAnsi="宋体" w:cs="宋体" w:hint="eastAsia"/>
          <w:sz w:val="15"/>
          <w:szCs w:val="15"/>
        </w:rPr>
        <w:t xml:space="preserve"> Sainath T N, Mohamed A, Kingsbury B, et al .Deep convolutional neural networks for LVCSR//Proceedings of the IEEE International Conference on Acoustics, Speech and Signal Processing. Vancouver, Canada, 2013: 8614-8618.</w:t>
      </w:r>
    </w:p>
    <w:p w:rsidR="00160549" w:rsidRPr="00160549" w:rsidRDefault="00160549" w:rsidP="00160549">
      <w:pPr>
        <w:pStyle w:val="a4"/>
        <w:numPr>
          <w:ilvl w:val="0"/>
          <w:numId w:val="1"/>
        </w:numPr>
        <w:ind w:firstLineChars="0"/>
        <w:rPr>
          <w:rFonts w:asciiTheme="minorEastAsia" w:hAnsiTheme="minorEastAsia"/>
          <w:sz w:val="15"/>
          <w:szCs w:val="15"/>
        </w:rPr>
      </w:pPr>
      <w:r w:rsidRPr="00160549">
        <w:rPr>
          <w:rFonts w:ascii="宋体" w:hAnsi="宋体" w:cs="宋体" w:hint="eastAsia"/>
          <w:sz w:val="15"/>
          <w:szCs w:val="15"/>
        </w:rPr>
        <w:t xml:space="preserve"> O'Shea K, Nash R. An introduction to convolutional neural networks. arXiv: 1511. 08458v2, 2015.</w:t>
      </w:r>
    </w:p>
    <w:p w:rsidR="00160549" w:rsidRPr="00160549" w:rsidRDefault="00160549" w:rsidP="00160549">
      <w:pPr>
        <w:pStyle w:val="a4"/>
        <w:numPr>
          <w:ilvl w:val="0"/>
          <w:numId w:val="1"/>
        </w:numPr>
        <w:ind w:firstLineChars="0"/>
        <w:rPr>
          <w:rFonts w:asciiTheme="minorEastAsia" w:hAnsiTheme="minorEastAsia"/>
          <w:sz w:val="15"/>
          <w:szCs w:val="15"/>
        </w:rPr>
      </w:pPr>
      <w:r w:rsidRPr="00160549">
        <w:rPr>
          <w:rFonts w:ascii="宋体" w:hAnsi="宋体" w:cs="宋体" w:hint="eastAsia"/>
          <w:sz w:val="15"/>
          <w:szCs w:val="15"/>
        </w:rPr>
        <w:t xml:space="preserve"> Srivastava N, Hinton G, Krizhevsky A, et al. Dropout: A simple way to prevent neural networks from overfitting. Journal of Machine Learning Research, 2014, 15(6): 1929-1958.</w:t>
      </w:r>
    </w:p>
    <w:p w:rsidR="00160549" w:rsidRPr="00160549" w:rsidRDefault="00160549" w:rsidP="00160549">
      <w:pPr>
        <w:pStyle w:val="a4"/>
        <w:numPr>
          <w:ilvl w:val="0"/>
          <w:numId w:val="1"/>
        </w:numPr>
        <w:ind w:firstLineChars="0"/>
        <w:rPr>
          <w:rFonts w:asciiTheme="minorEastAsia" w:hAnsiTheme="minorEastAsia"/>
          <w:sz w:val="15"/>
          <w:szCs w:val="15"/>
        </w:rPr>
      </w:pPr>
      <w:r w:rsidRPr="00160549">
        <w:rPr>
          <w:rFonts w:ascii="宋体" w:hAnsi="宋体" w:cs="宋体" w:hint="eastAsia"/>
          <w:sz w:val="15"/>
          <w:szCs w:val="15"/>
        </w:rPr>
        <w:t xml:space="preserve"> Sainatha T N, Kingsburya B, Saona G, et al. Deep convolutional neural networks for large-scale speech tasks. Neural Networks, 2015, 64(SpecialIssue): 39-48.</w:t>
      </w:r>
    </w:p>
    <w:p w:rsidR="00160549" w:rsidRPr="00160549" w:rsidRDefault="00160549" w:rsidP="00160549">
      <w:pPr>
        <w:pStyle w:val="a4"/>
        <w:numPr>
          <w:ilvl w:val="0"/>
          <w:numId w:val="1"/>
        </w:numPr>
        <w:ind w:firstLineChars="0"/>
        <w:rPr>
          <w:rFonts w:asciiTheme="minorEastAsia" w:hAnsiTheme="minorEastAsia"/>
          <w:sz w:val="15"/>
          <w:szCs w:val="15"/>
        </w:rPr>
      </w:pPr>
      <w:r w:rsidRPr="00160549">
        <w:rPr>
          <w:rFonts w:ascii="宋体" w:hAnsi="宋体" w:cs="宋体" w:hint="eastAsia"/>
          <w:sz w:val="15"/>
          <w:szCs w:val="15"/>
        </w:rPr>
        <w:t xml:space="preserve"> Chu J L, Krzyzak A. Analysis of feature maps selection in supervised learning using convolutional neural networks//Proceedings of the 27th Canadian Conference on Artificial Intelligence. Montreal, Canada, 2014: 59-70.</w:t>
      </w:r>
    </w:p>
    <w:p w:rsidR="00160549" w:rsidRPr="00160549" w:rsidRDefault="00160549" w:rsidP="00160549">
      <w:pPr>
        <w:pStyle w:val="a4"/>
        <w:numPr>
          <w:ilvl w:val="0"/>
          <w:numId w:val="1"/>
        </w:numPr>
        <w:ind w:firstLineChars="0"/>
        <w:rPr>
          <w:rFonts w:asciiTheme="minorEastAsia" w:hAnsiTheme="minorEastAsia"/>
          <w:sz w:val="15"/>
          <w:szCs w:val="15"/>
        </w:rPr>
      </w:pPr>
      <w:r w:rsidRPr="00160549">
        <w:rPr>
          <w:rFonts w:ascii="宋体" w:hAnsi="宋体" w:cs="宋体" w:hint="eastAsia"/>
          <w:sz w:val="15"/>
          <w:szCs w:val="15"/>
        </w:rPr>
        <w:t xml:space="preserve"> Cao K, Jain A K. Latent orientation field estimation via convolutional neural network//Proceedings of the 2015 International Conference on Biometrics. Phuket, Thailand, 2015: 349-356.</w:t>
      </w:r>
    </w:p>
    <w:p w:rsidR="00160549" w:rsidRPr="00160549" w:rsidRDefault="00160549" w:rsidP="00160549">
      <w:pPr>
        <w:pStyle w:val="a4"/>
        <w:numPr>
          <w:ilvl w:val="0"/>
          <w:numId w:val="1"/>
        </w:numPr>
        <w:ind w:firstLineChars="0"/>
        <w:rPr>
          <w:rFonts w:asciiTheme="minorEastAsia" w:hAnsiTheme="minorEastAsia"/>
          <w:sz w:val="15"/>
          <w:szCs w:val="15"/>
        </w:rPr>
      </w:pPr>
      <w:r w:rsidRPr="00160549">
        <w:rPr>
          <w:rFonts w:ascii="宋体" w:hAnsi="宋体" w:cs="宋体" w:hint="eastAsia"/>
          <w:sz w:val="15"/>
          <w:szCs w:val="15"/>
        </w:rPr>
        <w:t xml:space="preserve"> Jin Lin-Peng, Dong Jun. Deep learning research on clinical electrocardiogram analysis. Science China: Information Sciences, 2</w:t>
      </w:r>
      <w:r>
        <w:rPr>
          <w:rFonts w:ascii="宋体" w:hAnsi="宋体" w:cs="宋体" w:hint="eastAsia"/>
          <w:sz w:val="15"/>
          <w:szCs w:val="15"/>
        </w:rPr>
        <w:t>015, 45(3): 398-416(in Chinese)</w:t>
      </w:r>
      <w:r w:rsidRPr="00160549">
        <w:rPr>
          <w:rFonts w:ascii="宋体" w:hAnsi="宋体" w:cs="宋体" w:hint="eastAsia"/>
          <w:sz w:val="15"/>
          <w:szCs w:val="15"/>
        </w:rPr>
        <w:t>(</w:t>
      </w:r>
      <w:r w:rsidRPr="00160549">
        <w:rPr>
          <w:rFonts w:ascii="宋体" w:hAnsi="宋体" w:cs="宋体" w:hint="eastAsia"/>
          <w:sz w:val="15"/>
          <w:szCs w:val="15"/>
        </w:rPr>
        <w:t>金林鹏</w:t>
      </w:r>
      <w:r w:rsidRPr="00160549">
        <w:rPr>
          <w:rFonts w:ascii="宋体" w:hAnsi="宋体" w:cs="宋体" w:hint="eastAsia"/>
          <w:sz w:val="15"/>
          <w:szCs w:val="15"/>
        </w:rPr>
        <w:t xml:space="preserve">, </w:t>
      </w:r>
      <w:r w:rsidRPr="00160549">
        <w:rPr>
          <w:rFonts w:ascii="宋体" w:hAnsi="宋体" w:cs="宋体" w:hint="eastAsia"/>
          <w:sz w:val="15"/>
          <w:szCs w:val="15"/>
        </w:rPr>
        <w:t>董军</w:t>
      </w:r>
      <w:r w:rsidRPr="00160549">
        <w:rPr>
          <w:rFonts w:ascii="宋体" w:hAnsi="宋体" w:cs="宋体" w:hint="eastAsia"/>
          <w:sz w:val="15"/>
          <w:szCs w:val="15"/>
        </w:rPr>
        <w:t xml:space="preserve">. </w:t>
      </w:r>
      <w:r w:rsidRPr="00160549">
        <w:rPr>
          <w:rFonts w:ascii="宋体" w:hAnsi="宋体" w:cs="宋体" w:hint="eastAsia"/>
          <w:sz w:val="15"/>
          <w:szCs w:val="15"/>
        </w:rPr>
        <w:t>面向临床心电图分析的深层学习算法研究</w:t>
      </w:r>
      <w:r w:rsidRPr="00160549">
        <w:rPr>
          <w:rFonts w:ascii="宋体" w:hAnsi="宋体" w:cs="宋体" w:hint="eastAsia"/>
          <w:sz w:val="15"/>
          <w:szCs w:val="15"/>
        </w:rPr>
        <w:t xml:space="preserve">. </w:t>
      </w:r>
      <w:r w:rsidRPr="00160549">
        <w:rPr>
          <w:rFonts w:ascii="宋体" w:hAnsi="宋体" w:cs="宋体" w:hint="eastAsia"/>
          <w:sz w:val="15"/>
          <w:szCs w:val="15"/>
        </w:rPr>
        <w:t>中国科学</w:t>
      </w:r>
      <w:r w:rsidRPr="00160549">
        <w:rPr>
          <w:rFonts w:ascii="宋体" w:hAnsi="宋体" w:cs="宋体" w:hint="eastAsia"/>
          <w:sz w:val="15"/>
          <w:szCs w:val="15"/>
        </w:rPr>
        <w:t xml:space="preserve">: </w:t>
      </w:r>
      <w:r w:rsidRPr="00160549">
        <w:rPr>
          <w:rFonts w:ascii="宋体" w:hAnsi="宋体" w:cs="宋体" w:hint="eastAsia"/>
          <w:sz w:val="15"/>
          <w:szCs w:val="15"/>
        </w:rPr>
        <w:t>信息科学</w:t>
      </w:r>
      <w:r w:rsidRPr="00160549">
        <w:rPr>
          <w:rFonts w:ascii="宋体" w:hAnsi="宋体" w:cs="宋体" w:hint="eastAsia"/>
          <w:sz w:val="15"/>
          <w:szCs w:val="15"/>
        </w:rPr>
        <w:t>, 2015, 45(3): 398-416)</w:t>
      </w:r>
    </w:p>
    <w:p w:rsidR="00E800E6" w:rsidRPr="002639AD" w:rsidRDefault="00160549" w:rsidP="00160549">
      <w:pPr>
        <w:pStyle w:val="a4"/>
        <w:numPr>
          <w:ilvl w:val="0"/>
          <w:numId w:val="5"/>
        </w:numPr>
        <w:ind w:firstLineChars="0"/>
        <w:rPr>
          <w:rFonts w:asciiTheme="minorEastAsia" w:hAnsiTheme="minorEastAsia"/>
          <w:sz w:val="15"/>
          <w:szCs w:val="15"/>
        </w:rPr>
      </w:pPr>
      <w:r w:rsidRPr="00160549">
        <w:rPr>
          <w:rFonts w:ascii="宋体" w:hAnsi="宋体" w:cs="宋体" w:hint="eastAsia"/>
          <w:sz w:val="15"/>
          <w:szCs w:val="15"/>
        </w:rPr>
        <w:t xml:space="preserve">Huang Jui-Ting, Li Jin-Yu, Gong Yi-Fan. An </w:t>
      </w:r>
      <w:r w:rsidRPr="00160549">
        <w:rPr>
          <w:rFonts w:ascii="宋体" w:hAnsi="宋体" w:cs="宋体" w:hint="eastAsia"/>
          <w:sz w:val="15"/>
          <w:szCs w:val="15"/>
        </w:rPr>
        <w:lastRenderedPageBreak/>
        <w:t>analysis of convolutional neural networks for speech recognition//Proceedings of the IEEE International Conference on Acoustics, Speech and Signal Processing(ICASSP). South Brisbane, Australia, 2015: 4989-4993.</w:t>
      </w:r>
    </w:p>
    <w:p w:rsidR="002639AD" w:rsidRPr="001376B9" w:rsidRDefault="002639AD" w:rsidP="002639AD">
      <w:pPr>
        <w:pStyle w:val="a4"/>
        <w:numPr>
          <w:ilvl w:val="0"/>
          <w:numId w:val="5"/>
        </w:numPr>
        <w:ind w:firstLineChars="0"/>
        <w:rPr>
          <w:rFonts w:asciiTheme="minorEastAsia" w:hAnsiTheme="minorEastAsia"/>
          <w:sz w:val="15"/>
          <w:szCs w:val="15"/>
        </w:rPr>
      </w:pPr>
      <w:r w:rsidRPr="001376B9">
        <w:rPr>
          <w:sz w:val="15"/>
          <w:szCs w:val="15"/>
        </w:rPr>
        <w:t xml:space="preserve">Y. Bengio, P. Simard, and P. Frasconi. Learning long-term dependencies with gradient descent is difficult. IEEE Transactions on Neural Networks, 5(2):157–166, 1994. </w:t>
      </w:r>
    </w:p>
    <w:p w:rsidR="002639AD" w:rsidRPr="001376B9" w:rsidRDefault="002639AD" w:rsidP="002639AD">
      <w:pPr>
        <w:pStyle w:val="a4"/>
        <w:numPr>
          <w:ilvl w:val="0"/>
          <w:numId w:val="5"/>
        </w:numPr>
        <w:ind w:firstLineChars="0"/>
        <w:rPr>
          <w:rFonts w:asciiTheme="minorEastAsia" w:hAnsiTheme="minorEastAsia"/>
          <w:sz w:val="15"/>
          <w:szCs w:val="15"/>
        </w:rPr>
      </w:pPr>
      <w:r w:rsidRPr="001376B9">
        <w:rPr>
          <w:sz w:val="15"/>
          <w:szCs w:val="15"/>
        </w:rPr>
        <w:t xml:space="preserve"> C. M. Bishop. Neural networks for pattern recognition. Oxford university press, 1995. </w:t>
      </w:r>
    </w:p>
    <w:p w:rsidR="002639AD" w:rsidRPr="001376B9" w:rsidRDefault="002639AD" w:rsidP="002639AD">
      <w:pPr>
        <w:pStyle w:val="a4"/>
        <w:numPr>
          <w:ilvl w:val="0"/>
          <w:numId w:val="5"/>
        </w:numPr>
        <w:ind w:firstLineChars="0"/>
        <w:rPr>
          <w:rFonts w:asciiTheme="minorEastAsia" w:hAnsiTheme="minorEastAsia"/>
          <w:sz w:val="15"/>
          <w:szCs w:val="15"/>
        </w:rPr>
      </w:pPr>
      <w:r w:rsidRPr="001376B9">
        <w:rPr>
          <w:sz w:val="15"/>
          <w:szCs w:val="15"/>
        </w:rPr>
        <w:t xml:space="preserve"> W. L. Briggs, S. F. McCormick, et al. A Multigrid Tutorial. Siam, 2000. </w:t>
      </w:r>
    </w:p>
    <w:p w:rsidR="002639AD" w:rsidRPr="001376B9" w:rsidRDefault="002639AD" w:rsidP="002639AD">
      <w:pPr>
        <w:pStyle w:val="a4"/>
        <w:numPr>
          <w:ilvl w:val="0"/>
          <w:numId w:val="5"/>
        </w:numPr>
        <w:ind w:firstLineChars="0"/>
        <w:rPr>
          <w:rFonts w:asciiTheme="minorEastAsia" w:hAnsiTheme="minorEastAsia"/>
          <w:sz w:val="15"/>
          <w:szCs w:val="15"/>
        </w:rPr>
      </w:pPr>
      <w:r w:rsidRPr="001376B9">
        <w:rPr>
          <w:sz w:val="15"/>
          <w:szCs w:val="15"/>
        </w:rPr>
        <w:t xml:space="preserve"> K. Chatfield, V. Lempitsky, A. Vedaldi, and A. Zisserman. The devil is in the details: an evaluation of recent feature encoding methods. In BMVC, 2011. </w:t>
      </w:r>
    </w:p>
    <w:p w:rsidR="002639AD" w:rsidRPr="001376B9" w:rsidRDefault="002639AD" w:rsidP="002639AD">
      <w:pPr>
        <w:pStyle w:val="a4"/>
        <w:numPr>
          <w:ilvl w:val="0"/>
          <w:numId w:val="5"/>
        </w:numPr>
        <w:ind w:firstLineChars="0"/>
        <w:rPr>
          <w:rFonts w:asciiTheme="minorEastAsia" w:hAnsiTheme="minorEastAsia"/>
          <w:sz w:val="15"/>
          <w:szCs w:val="15"/>
        </w:rPr>
      </w:pPr>
      <w:r w:rsidRPr="001376B9">
        <w:rPr>
          <w:sz w:val="15"/>
          <w:szCs w:val="15"/>
        </w:rPr>
        <w:t xml:space="preserve">M. Everingham, L. Van Gool, C. K. Williams, J. Winn, and A. Zisserman. The Pascal Visual Object Classes (VOC) Challenge. IJCV, pages 303–338, 2010. </w:t>
      </w:r>
    </w:p>
    <w:p w:rsidR="001376B9" w:rsidRPr="001376B9" w:rsidRDefault="002639AD" w:rsidP="002639AD">
      <w:pPr>
        <w:pStyle w:val="a4"/>
        <w:numPr>
          <w:ilvl w:val="0"/>
          <w:numId w:val="5"/>
        </w:numPr>
        <w:ind w:firstLineChars="0"/>
        <w:rPr>
          <w:rFonts w:asciiTheme="minorEastAsia" w:hAnsiTheme="minorEastAsia"/>
          <w:sz w:val="15"/>
          <w:szCs w:val="15"/>
        </w:rPr>
      </w:pPr>
      <w:r w:rsidRPr="001376B9">
        <w:rPr>
          <w:sz w:val="15"/>
          <w:szCs w:val="15"/>
        </w:rPr>
        <w:t>R. Girshick</w:t>
      </w:r>
      <w:r w:rsidR="001376B9" w:rsidRPr="001376B9">
        <w:rPr>
          <w:sz w:val="15"/>
          <w:szCs w:val="15"/>
        </w:rPr>
        <w:t xml:space="preserve">. Fast R-CNN. In ICCV, 2015. </w:t>
      </w:r>
    </w:p>
    <w:p w:rsidR="001376B9" w:rsidRPr="001376B9" w:rsidRDefault="002639AD" w:rsidP="002639AD">
      <w:pPr>
        <w:pStyle w:val="a4"/>
        <w:numPr>
          <w:ilvl w:val="0"/>
          <w:numId w:val="5"/>
        </w:numPr>
        <w:ind w:firstLineChars="0"/>
        <w:rPr>
          <w:rFonts w:asciiTheme="minorEastAsia" w:hAnsiTheme="minorEastAsia"/>
          <w:sz w:val="15"/>
          <w:szCs w:val="15"/>
        </w:rPr>
      </w:pPr>
      <w:r w:rsidRPr="001376B9">
        <w:rPr>
          <w:sz w:val="15"/>
          <w:szCs w:val="15"/>
        </w:rPr>
        <w:t xml:space="preserve"> R. Girshick, J. Donahue, T. Darrell, and J. Malik. Rich feature hierarchies for accurate object detection and semantic segme</w:t>
      </w:r>
      <w:r w:rsidR="001376B9" w:rsidRPr="001376B9">
        <w:rPr>
          <w:sz w:val="15"/>
          <w:szCs w:val="15"/>
        </w:rPr>
        <w:t xml:space="preserve">ntation. In CVPR, 2014. </w:t>
      </w:r>
    </w:p>
    <w:p w:rsidR="001376B9" w:rsidRPr="001376B9" w:rsidRDefault="002639AD" w:rsidP="002639AD">
      <w:pPr>
        <w:pStyle w:val="a4"/>
        <w:numPr>
          <w:ilvl w:val="0"/>
          <w:numId w:val="5"/>
        </w:numPr>
        <w:ind w:firstLineChars="0"/>
        <w:rPr>
          <w:rFonts w:asciiTheme="minorEastAsia" w:hAnsiTheme="minorEastAsia"/>
          <w:sz w:val="15"/>
          <w:szCs w:val="15"/>
        </w:rPr>
      </w:pPr>
      <w:r w:rsidRPr="001376B9">
        <w:rPr>
          <w:sz w:val="15"/>
          <w:szCs w:val="15"/>
        </w:rPr>
        <w:t xml:space="preserve"> X. Glorot and Y. Bengio. Understanding the difficulty of training deep feedforward neural </w:t>
      </w:r>
      <w:r w:rsidR="001376B9" w:rsidRPr="001376B9">
        <w:rPr>
          <w:sz w:val="15"/>
          <w:szCs w:val="15"/>
        </w:rPr>
        <w:t xml:space="preserve">networks. In AISTATS, 2010. </w:t>
      </w:r>
    </w:p>
    <w:p w:rsidR="001376B9" w:rsidRPr="001376B9" w:rsidRDefault="002639AD" w:rsidP="002639AD">
      <w:pPr>
        <w:pStyle w:val="a4"/>
        <w:numPr>
          <w:ilvl w:val="0"/>
          <w:numId w:val="5"/>
        </w:numPr>
        <w:ind w:firstLineChars="0"/>
        <w:rPr>
          <w:rFonts w:asciiTheme="minorEastAsia" w:hAnsiTheme="minorEastAsia"/>
          <w:sz w:val="15"/>
          <w:szCs w:val="15"/>
        </w:rPr>
      </w:pPr>
      <w:r w:rsidRPr="001376B9">
        <w:rPr>
          <w:sz w:val="15"/>
          <w:szCs w:val="15"/>
        </w:rPr>
        <w:t>I. J. Goodfellow, D. Warde-Farley, M. Mirza, A. Courville, and Y. Bengio. Maxout networks. arXiv:1302.4389</w:t>
      </w:r>
      <w:r w:rsidR="001376B9" w:rsidRPr="001376B9">
        <w:rPr>
          <w:sz w:val="15"/>
          <w:szCs w:val="15"/>
        </w:rPr>
        <w:t xml:space="preserve">, 2013. </w:t>
      </w:r>
    </w:p>
    <w:p w:rsidR="001376B9" w:rsidRPr="001376B9" w:rsidRDefault="002639AD" w:rsidP="002639AD">
      <w:pPr>
        <w:pStyle w:val="a4"/>
        <w:numPr>
          <w:ilvl w:val="0"/>
          <w:numId w:val="5"/>
        </w:numPr>
        <w:ind w:firstLineChars="0"/>
        <w:rPr>
          <w:rFonts w:asciiTheme="minorEastAsia" w:hAnsiTheme="minorEastAsia"/>
          <w:sz w:val="15"/>
          <w:szCs w:val="15"/>
        </w:rPr>
      </w:pPr>
      <w:r w:rsidRPr="001376B9">
        <w:rPr>
          <w:sz w:val="15"/>
          <w:szCs w:val="15"/>
        </w:rPr>
        <w:t xml:space="preserve"> K. He and J. Sun. Convolutional neural networks at constraine</w:t>
      </w:r>
      <w:r w:rsidR="001376B9" w:rsidRPr="001376B9">
        <w:rPr>
          <w:sz w:val="15"/>
          <w:szCs w:val="15"/>
        </w:rPr>
        <w:t>d time cost. In CVPR, 2015.</w:t>
      </w:r>
    </w:p>
    <w:p w:rsidR="001376B9" w:rsidRPr="001376B9" w:rsidRDefault="002639AD" w:rsidP="002639AD">
      <w:pPr>
        <w:pStyle w:val="a4"/>
        <w:numPr>
          <w:ilvl w:val="0"/>
          <w:numId w:val="5"/>
        </w:numPr>
        <w:ind w:firstLineChars="0"/>
        <w:rPr>
          <w:rFonts w:asciiTheme="minorEastAsia" w:hAnsiTheme="minorEastAsia"/>
          <w:sz w:val="15"/>
          <w:szCs w:val="15"/>
        </w:rPr>
      </w:pPr>
      <w:r w:rsidRPr="001376B9">
        <w:rPr>
          <w:sz w:val="15"/>
          <w:szCs w:val="15"/>
        </w:rPr>
        <w:t xml:space="preserve"> K. He, X. Zhang, S. Ren, and J. Sun. Spatial pyramid pooling in deep convolutional networks for visual r</w:t>
      </w:r>
      <w:r w:rsidR="001376B9" w:rsidRPr="001376B9">
        <w:rPr>
          <w:sz w:val="15"/>
          <w:szCs w:val="15"/>
        </w:rPr>
        <w:t xml:space="preserve">ecognition. In ECCV, 2014. </w:t>
      </w:r>
    </w:p>
    <w:p w:rsidR="001376B9" w:rsidRPr="001376B9" w:rsidRDefault="002639AD" w:rsidP="002639AD">
      <w:pPr>
        <w:pStyle w:val="a4"/>
        <w:numPr>
          <w:ilvl w:val="0"/>
          <w:numId w:val="5"/>
        </w:numPr>
        <w:ind w:firstLineChars="0"/>
        <w:rPr>
          <w:rFonts w:asciiTheme="minorEastAsia" w:hAnsiTheme="minorEastAsia"/>
          <w:sz w:val="15"/>
          <w:szCs w:val="15"/>
        </w:rPr>
      </w:pPr>
      <w:r w:rsidRPr="001376B9">
        <w:rPr>
          <w:sz w:val="15"/>
          <w:szCs w:val="15"/>
        </w:rPr>
        <w:t>K. He, X. Zhang, S. Ren, and J. Sun. Delving deep into rectifiers: Surpassing human-level performance on imagenet classification. In ICCV, 2015. [13] G. E. Hinton, N. Srivastava, A. Krizhevsky, I. Sutskever, and R. R. Salakhutdinov. Improving neural networks by preventing coadaptation of feature detect</w:t>
      </w:r>
      <w:r w:rsidR="001376B9" w:rsidRPr="001376B9">
        <w:rPr>
          <w:sz w:val="15"/>
          <w:szCs w:val="15"/>
        </w:rPr>
        <w:t>ors. arXiv:1207.0580, 2012.</w:t>
      </w:r>
    </w:p>
    <w:p w:rsidR="001376B9" w:rsidRPr="001376B9" w:rsidRDefault="002639AD" w:rsidP="002639AD">
      <w:pPr>
        <w:pStyle w:val="a4"/>
        <w:numPr>
          <w:ilvl w:val="0"/>
          <w:numId w:val="5"/>
        </w:numPr>
        <w:ind w:firstLineChars="0"/>
        <w:rPr>
          <w:rFonts w:asciiTheme="minorEastAsia" w:hAnsiTheme="minorEastAsia"/>
          <w:sz w:val="15"/>
          <w:szCs w:val="15"/>
        </w:rPr>
      </w:pPr>
      <w:r w:rsidRPr="001376B9">
        <w:rPr>
          <w:sz w:val="15"/>
          <w:szCs w:val="15"/>
        </w:rPr>
        <w:t xml:space="preserve"> S. Hochreiter. Untersuchungen zu dynamischen neuronalen netzen. Diplo</w:t>
      </w:r>
      <w:r w:rsidR="001376B9" w:rsidRPr="001376B9">
        <w:rPr>
          <w:sz w:val="15"/>
          <w:szCs w:val="15"/>
        </w:rPr>
        <w:t>ma thesis, TU Munich, 1991.</w:t>
      </w:r>
    </w:p>
    <w:p w:rsidR="001376B9" w:rsidRPr="001376B9" w:rsidRDefault="002639AD" w:rsidP="002639AD">
      <w:pPr>
        <w:pStyle w:val="a4"/>
        <w:numPr>
          <w:ilvl w:val="0"/>
          <w:numId w:val="5"/>
        </w:numPr>
        <w:ind w:firstLineChars="0"/>
        <w:rPr>
          <w:rFonts w:asciiTheme="minorEastAsia" w:hAnsiTheme="minorEastAsia"/>
          <w:sz w:val="15"/>
          <w:szCs w:val="15"/>
        </w:rPr>
      </w:pPr>
      <w:r w:rsidRPr="001376B9">
        <w:rPr>
          <w:sz w:val="15"/>
          <w:szCs w:val="15"/>
        </w:rPr>
        <w:t xml:space="preserve"> S. Hochreiter and J. Schmidhuber. Long short-term memory. Neural computation, 9(8):1735</w:t>
      </w:r>
      <w:r w:rsidR="001376B9" w:rsidRPr="001376B9">
        <w:rPr>
          <w:sz w:val="15"/>
          <w:szCs w:val="15"/>
        </w:rPr>
        <w:t xml:space="preserve">–1780, 1997. </w:t>
      </w:r>
    </w:p>
    <w:p w:rsidR="001376B9" w:rsidRPr="001376B9" w:rsidRDefault="002639AD" w:rsidP="002639AD">
      <w:pPr>
        <w:pStyle w:val="a4"/>
        <w:numPr>
          <w:ilvl w:val="0"/>
          <w:numId w:val="5"/>
        </w:numPr>
        <w:ind w:firstLineChars="0"/>
        <w:rPr>
          <w:rFonts w:asciiTheme="minorEastAsia" w:hAnsiTheme="minorEastAsia"/>
          <w:sz w:val="15"/>
          <w:szCs w:val="15"/>
        </w:rPr>
      </w:pPr>
      <w:r w:rsidRPr="001376B9">
        <w:rPr>
          <w:sz w:val="15"/>
          <w:szCs w:val="15"/>
        </w:rPr>
        <w:lastRenderedPageBreak/>
        <w:t xml:space="preserve"> S. Ioffe and C. Szegedy. Batch normalization: Accelerating deep network training by reducing internal covar</w:t>
      </w:r>
      <w:r w:rsidR="001376B9" w:rsidRPr="001376B9">
        <w:rPr>
          <w:sz w:val="15"/>
          <w:szCs w:val="15"/>
        </w:rPr>
        <w:t xml:space="preserve">iate shift. In ICML, 2015. </w:t>
      </w:r>
    </w:p>
    <w:p w:rsidR="001376B9" w:rsidRPr="001376B9" w:rsidRDefault="002639AD" w:rsidP="002639AD">
      <w:pPr>
        <w:pStyle w:val="a4"/>
        <w:numPr>
          <w:ilvl w:val="0"/>
          <w:numId w:val="5"/>
        </w:numPr>
        <w:ind w:firstLineChars="0"/>
        <w:rPr>
          <w:rFonts w:asciiTheme="minorEastAsia" w:hAnsiTheme="minorEastAsia"/>
          <w:sz w:val="15"/>
          <w:szCs w:val="15"/>
        </w:rPr>
      </w:pPr>
      <w:r w:rsidRPr="001376B9">
        <w:rPr>
          <w:sz w:val="15"/>
          <w:szCs w:val="15"/>
        </w:rPr>
        <w:t>H. Jegou, M. Douze, and C. Schmid. Product quantization for nearest neighbor search. TPAMI, 33, 201</w:t>
      </w:r>
      <w:r w:rsidR="001376B9" w:rsidRPr="001376B9">
        <w:rPr>
          <w:sz w:val="15"/>
          <w:szCs w:val="15"/>
        </w:rPr>
        <w:t xml:space="preserve">1. </w:t>
      </w:r>
    </w:p>
    <w:p w:rsidR="001376B9" w:rsidRPr="001376B9" w:rsidRDefault="002639AD" w:rsidP="002639AD">
      <w:pPr>
        <w:pStyle w:val="a4"/>
        <w:numPr>
          <w:ilvl w:val="0"/>
          <w:numId w:val="5"/>
        </w:numPr>
        <w:ind w:firstLineChars="0"/>
        <w:rPr>
          <w:rFonts w:asciiTheme="minorEastAsia" w:hAnsiTheme="minorEastAsia"/>
          <w:sz w:val="15"/>
          <w:szCs w:val="15"/>
        </w:rPr>
      </w:pPr>
      <w:r w:rsidRPr="001376B9">
        <w:rPr>
          <w:sz w:val="15"/>
          <w:szCs w:val="15"/>
        </w:rPr>
        <w:t xml:space="preserve"> H. Jegou, F. Perronnin, M. Douze, J. Sanchez, P. Perez, and C. Schmid. Aggregating local image descriptors into c</w:t>
      </w:r>
      <w:r w:rsidR="001376B9" w:rsidRPr="001376B9">
        <w:rPr>
          <w:sz w:val="15"/>
          <w:szCs w:val="15"/>
        </w:rPr>
        <w:t xml:space="preserve">ompact codes. TPAMI, 2012. </w:t>
      </w:r>
    </w:p>
    <w:p w:rsidR="001376B9" w:rsidRPr="001376B9" w:rsidRDefault="002639AD" w:rsidP="002639AD">
      <w:pPr>
        <w:pStyle w:val="a4"/>
        <w:numPr>
          <w:ilvl w:val="0"/>
          <w:numId w:val="5"/>
        </w:numPr>
        <w:ind w:firstLineChars="0"/>
        <w:rPr>
          <w:rFonts w:asciiTheme="minorEastAsia" w:hAnsiTheme="minorEastAsia"/>
          <w:sz w:val="15"/>
          <w:szCs w:val="15"/>
        </w:rPr>
      </w:pPr>
      <w:r w:rsidRPr="001376B9">
        <w:rPr>
          <w:sz w:val="15"/>
          <w:szCs w:val="15"/>
        </w:rPr>
        <w:t>Y. Jia, E. Shelhamer, J. Donahue, S. Karayev, J. Long, R. Girshick, S. Guadarrama, and T. Darrell. Caffe: Convolutional architecture for fast feature embedd</w:t>
      </w:r>
      <w:r w:rsidR="001376B9" w:rsidRPr="001376B9">
        <w:rPr>
          <w:sz w:val="15"/>
          <w:szCs w:val="15"/>
        </w:rPr>
        <w:t xml:space="preserve">ing. arXiv:1408.5093, 2014. </w:t>
      </w:r>
    </w:p>
    <w:p w:rsidR="001376B9" w:rsidRPr="001376B9" w:rsidRDefault="002639AD" w:rsidP="002639AD">
      <w:pPr>
        <w:pStyle w:val="a4"/>
        <w:numPr>
          <w:ilvl w:val="0"/>
          <w:numId w:val="5"/>
        </w:numPr>
        <w:ind w:firstLineChars="0"/>
        <w:rPr>
          <w:rFonts w:asciiTheme="minorEastAsia" w:hAnsiTheme="minorEastAsia"/>
          <w:sz w:val="15"/>
          <w:szCs w:val="15"/>
        </w:rPr>
      </w:pPr>
      <w:r w:rsidRPr="001376B9">
        <w:rPr>
          <w:sz w:val="15"/>
          <w:szCs w:val="15"/>
        </w:rPr>
        <w:t xml:space="preserve"> A. Krizhevsky. Learning multiple layers of features from tiny </w:t>
      </w:r>
      <w:r w:rsidR="001376B9" w:rsidRPr="001376B9">
        <w:rPr>
          <w:sz w:val="15"/>
          <w:szCs w:val="15"/>
        </w:rPr>
        <w:t>images. Tech Report, 2009.</w:t>
      </w:r>
    </w:p>
    <w:p w:rsidR="001376B9" w:rsidRPr="001376B9" w:rsidRDefault="002639AD" w:rsidP="002639AD">
      <w:pPr>
        <w:pStyle w:val="a4"/>
        <w:numPr>
          <w:ilvl w:val="0"/>
          <w:numId w:val="5"/>
        </w:numPr>
        <w:ind w:firstLineChars="0"/>
        <w:rPr>
          <w:rFonts w:asciiTheme="minorEastAsia" w:hAnsiTheme="minorEastAsia"/>
          <w:sz w:val="15"/>
          <w:szCs w:val="15"/>
        </w:rPr>
      </w:pPr>
      <w:r w:rsidRPr="001376B9">
        <w:rPr>
          <w:sz w:val="15"/>
          <w:szCs w:val="15"/>
        </w:rPr>
        <w:t>A. Krizhevsky, I. Sutskever, and G. Hinton. Imagenet classification with deep convolutional neur</w:t>
      </w:r>
      <w:r w:rsidR="001376B9" w:rsidRPr="001376B9">
        <w:rPr>
          <w:sz w:val="15"/>
          <w:szCs w:val="15"/>
        </w:rPr>
        <w:t>al networks. In NIPS, 2012</w:t>
      </w:r>
    </w:p>
    <w:p w:rsidR="001376B9" w:rsidRPr="001376B9" w:rsidRDefault="002639AD" w:rsidP="002639AD">
      <w:pPr>
        <w:pStyle w:val="a4"/>
        <w:numPr>
          <w:ilvl w:val="0"/>
          <w:numId w:val="5"/>
        </w:numPr>
        <w:ind w:firstLineChars="0"/>
        <w:rPr>
          <w:rFonts w:asciiTheme="minorEastAsia" w:hAnsiTheme="minorEastAsia"/>
          <w:sz w:val="15"/>
          <w:szCs w:val="15"/>
        </w:rPr>
      </w:pPr>
      <w:r w:rsidRPr="001376B9">
        <w:rPr>
          <w:sz w:val="15"/>
          <w:szCs w:val="15"/>
        </w:rPr>
        <w:t xml:space="preserve"> Y. LeCun, B. Boser, J. S. Denker, D. Henderson, R. E. Howard, W. Hubbard, and L. D. Jackel. Backpropagation applied to handwritten zip code recognition</w:t>
      </w:r>
      <w:r w:rsidR="001376B9" w:rsidRPr="001376B9">
        <w:rPr>
          <w:sz w:val="15"/>
          <w:szCs w:val="15"/>
        </w:rPr>
        <w:t xml:space="preserve">. Neural computation, 1989. </w:t>
      </w:r>
    </w:p>
    <w:p w:rsidR="001376B9" w:rsidRPr="001376B9" w:rsidRDefault="002639AD" w:rsidP="002639AD">
      <w:pPr>
        <w:pStyle w:val="a4"/>
        <w:numPr>
          <w:ilvl w:val="0"/>
          <w:numId w:val="5"/>
        </w:numPr>
        <w:ind w:firstLineChars="0"/>
        <w:rPr>
          <w:rFonts w:asciiTheme="minorEastAsia" w:hAnsiTheme="minorEastAsia"/>
          <w:sz w:val="15"/>
          <w:szCs w:val="15"/>
        </w:rPr>
      </w:pPr>
      <w:r w:rsidRPr="001376B9">
        <w:rPr>
          <w:sz w:val="15"/>
          <w:szCs w:val="15"/>
        </w:rPr>
        <w:t xml:space="preserve"> Y. LeCun, L. Bottou, G. B. Orr, and K.-R. Muller. Efficient backprop. ¨ In Neural Networks: Tricks of the Trade, p</w:t>
      </w:r>
      <w:r w:rsidR="001376B9" w:rsidRPr="001376B9">
        <w:rPr>
          <w:sz w:val="15"/>
          <w:szCs w:val="15"/>
        </w:rPr>
        <w:t xml:space="preserve">ages 9–50. Springer, 1998. </w:t>
      </w:r>
    </w:p>
    <w:p w:rsidR="001376B9" w:rsidRPr="001376B9" w:rsidRDefault="002639AD" w:rsidP="002639AD">
      <w:pPr>
        <w:pStyle w:val="a4"/>
        <w:numPr>
          <w:ilvl w:val="0"/>
          <w:numId w:val="5"/>
        </w:numPr>
        <w:ind w:firstLineChars="0"/>
        <w:rPr>
          <w:rFonts w:asciiTheme="minorEastAsia" w:hAnsiTheme="minorEastAsia"/>
          <w:sz w:val="15"/>
          <w:szCs w:val="15"/>
        </w:rPr>
      </w:pPr>
      <w:r w:rsidRPr="001376B9">
        <w:rPr>
          <w:sz w:val="15"/>
          <w:szCs w:val="15"/>
        </w:rPr>
        <w:t>C.-Y. Lee, S. Xie, P. Gallagher, Z. Zhang, and Z. Tu. Deeplysupervised n</w:t>
      </w:r>
      <w:r w:rsidR="001376B9" w:rsidRPr="001376B9">
        <w:rPr>
          <w:sz w:val="15"/>
          <w:szCs w:val="15"/>
        </w:rPr>
        <w:t xml:space="preserve">ets. arXiv:1409.5185, 2014. </w:t>
      </w:r>
    </w:p>
    <w:p w:rsidR="001376B9" w:rsidRPr="001376B9" w:rsidRDefault="002639AD" w:rsidP="002639AD">
      <w:pPr>
        <w:pStyle w:val="a4"/>
        <w:numPr>
          <w:ilvl w:val="0"/>
          <w:numId w:val="5"/>
        </w:numPr>
        <w:ind w:firstLineChars="0"/>
        <w:rPr>
          <w:rFonts w:asciiTheme="minorEastAsia" w:hAnsiTheme="minorEastAsia"/>
          <w:sz w:val="15"/>
          <w:szCs w:val="15"/>
        </w:rPr>
      </w:pPr>
      <w:r w:rsidRPr="001376B9">
        <w:rPr>
          <w:sz w:val="15"/>
          <w:szCs w:val="15"/>
        </w:rPr>
        <w:t xml:space="preserve"> M. Lin, Q. Chen, and S. Yan. Network in network. arXiv:1312.4400, 2013. [26] T.-Y. Lin, M. Maire, S. Belongie, J. Hays, P. Perona, D. Ramanan, P. Dollar, and C. L. Zitnick. Microsoft COCO: Common objects in</w:t>
      </w:r>
      <w:r w:rsidR="001376B9" w:rsidRPr="001376B9">
        <w:rPr>
          <w:sz w:val="15"/>
          <w:szCs w:val="15"/>
        </w:rPr>
        <w:t xml:space="preserve"> ´ context. In ECCV. 2014. </w:t>
      </w:r>
    </w:p>
    <w:p w:rsidR="001376B9" w:rsidRPr="001376B9" w:rsidRDefault="002639AD" w:rsidP="002639AD">
      <w:pPr>
        <w:pStyle w:val="a4"/>
        <w:numPr>
          <w:ilvl w:val="0"/>
          <w:numId w:val="5"/>
        </w:numPr>
        <w:ind w:firstLineChars="0"/>
        <w:rPr>
          <w:rFonts w:asciiTheme="minorEastAsia" w:hAnsiTheme="minorEastAsia"/>
          <w:sz w:val="15"/>
          <w:szCs w:val="15"/>
        </w:rPr>
      </w:pPr>
      <w:r w:rsidRPr="001376B9">
        <w:rPr>
          <w:sz w:val="15"/>
          <w:szCs w:val="15"/>
        </w:rPr>
        <w:t>J. Long, E. Shelhamer, and T. Darrell. Fully convolutional networks for semantic s</w:t>
      </w:r>
      <w:r w:rsidR="001376B9" w:rsidRPr="001376B9">
        <w:rPr>
          <w:sz w:val="15"/>
          <w:szCs w:val="15"/>
        </w:rPr>
        <w:t xml:space="preserve">egmentation. In CVPR, 2015. </w:t>
      </w:r>
    </w:p>
    <w:p w:rsidR="001376B9" w:rsidRPr="001376B9" w:rsidRDefault="002639AD" w:rsidP="002639AD">
      <w:pPr>
        <w:pStyle w:val="a4"/>
        <w:numPr>
          <w:ilvl w:val="0"/>
          <w:numId w:val="5"/>
        </w:numPr>
        <w:ind w:firstLineChars="0"/>
        <w:rPr>
          <w:rFonts w:asciiTheme="minorEastAsia" w:hAnsiTheme="minorEastAsia"/>
          <w:sz w:val="15"/>
          <w:szCs w:val="15"/>
        </w:rPr>
      </w:pPr>
      <w:r w:rsidRPr="001376B9">
        <w:rPr>
          <w:sz w:val="15"/>
          <w:szCs w:val="15"/>
        </w:rPr>
        <w:t xml:space="preserve"> G. Montufar, R. Pascanu, K. Cho, and Y. Bengio. On the number of ´ linear regions of deep neura</w:t>
      </w:r>
      <w:r w:rsidR="001376B9" w:rsidRPr="001376B9">
        <w:rPr>
          <w:sz w:val="15"/>
          <w:szCs w:val="15"/>
        </w:rPr>
        <w:t xml:space="preserve">l networks. In NIPS, 2014. </w:t>
      </w:r>
    </w:p>
    <w:p w:rsidR="001376B9" w:rsidRPr="001376B9" w:rsidRDefault="002639AD" w:rsidP="002639AD">
      <w:pPr>
        <w:pStyle w:val="a4"/>
        <w:numPr>
          <w:ilvl w:val="0"/>
          <w:numId w:val="5"/>
        </w:numPr>
        <w:ind w:firstLineChars="0"/>
        <w:rPr>
          <w:rFonts w:asciiTheme="minorEastAsia" w:hAnsiTheme="minorEastAsia"/>
          <w:sz w:val="15"/>
          <w:szCs w:val="15"/>
        </w:rPr>
      </w:pPr>
      <w:r w:rsidRPr="001376B9">
        <w:rPr>
          <w:sz w:val="15"/>
          <w:szCs w:val="15"/>
        </w:rPr>
        <w:t>V. Nair and G. E. Hinton. Rectified linear units improve restricted boltzma</w:t>
      </w:r>
      <w:r w:rsidR="001376B9" w:rsidRPr="001376B9">
        <w:rPr>
          <w:sz w:val="15"/>
          <w:szCs w:val="15"/>
        </w:rPr>
        <w:t xml:space="preserve">nn machines. In ICML, 2010. </w:t>
      </w:r>
    </w:p>
    <w:p w:rsidR="001376B9" w:rsidRPr="001376B9" w:rsidRDefault="002639AD" w:rsidP="002639AD">
      <w:pPr>
        <w:pStyle w:val="a4"/>
        <w:numPr>
          <w:ilvl w:val="0"/>
          <w:numId w:val="5"/>
        </w:numPr>
        <w:ind w:firstLineChars="0"/>
        <w:rPr>
          <w:rFonts w:asciiTheme="minorEastAsia" w:hAnsiTheme="minorEastAsia"/>
          <w:sz w:val="15"/>
          <w:szCs w:val="15"/>
        </w:rPr>
      </w:pPr>
      <w:r w:rsidRPr="001376B9">
        <w:rPr>
          <w:sz w:val="15"/>
          <w:szCs w:val="15"/>
        </w:rPr>
        <w:t xml:space="preserve"> F. Perronnin and C. Dance. Fisher kernels on visual vocabularies for image cat</w:t>
      </w:r>
      <w:r w:rsidR="001376B9" w:rsidRPr="001376B9">
        <w:rPr>
          <w:sz w:val="15"/>
          <w:szCs w:val="15"/>
        </w:rPr>
        <w:t>egorization. In CVPR, 2007.</w:t>
      </w:r>
    </w:p>
    <w:p w:rsidR="001376B9" w:rsidRPr="001376B9" w:rsidRDefault="002639AD" w:rsidP="002639AD">
      <w:pPr>
        <w:pStyle w:val="a4"/>
        <w:numPr>
          <w:ilvl w:val="0"/>
          <w:numId w:val="5"/>
        </w:numPr>
        <w:ind w:firstLineChars="0"/>
        <w:rPr>
          <w:rFonts w:asciiTheme="minorEastAsia" w:hAnsiTheme="minorEastAsia"/>
          <w:sz w:val="15"/>
          <w:szCs w:val="15"/>
        </w:rPr>
      </w:pPr>
      <w:r w:rsidRPr="001376B9">
        <w:rPr>
          <w:sz w:val="15"/>
          <w:szCs w:val="15"/>
        </w:rPr>
        <w:t xml:space="preserve"> T. Raiko, H. Valpola, and Y. LeCun. Deep learning made easier by linear transformations in per</w:t>
      </w:r>
      <w:r w:rsidR="001376B9" w:rsidRPr="001376B9">
        <w:rPr>
          <w:sz w:val="15"/>
          <w:szCs w:val="15"/>
        </w:rPr>
        <w:t xml:space="preserve">ceptrons. In AISTATS, 2012. </w:t>
      </w:r>
    </w:p>
    <w:p w:rsidR="001376B9" w:rsidRPr="001376B9" w:rsidRDefault="002639AD" w:rsidP="002639AD">
      <w:pPr>
        <w:pStyle w:val="a4"/>
        <w:numPr>
          <w:ilvl w:val="0"/>
          <w:numId w:val="5"/>
        </w:numPr>
        <w:ind w:firstLineChars="0"/>
        <w:rPr>
          <w:rFonts w:asciiTheme="minorEastAsia" w:hAnsiTheme="minorEastAsia"/>
          <w:sz w:val="15"/>
          <w:szCs w:val="15"/>
        </w:rPr>
      </w:pPr>
      <w:r w:rsidRPr="001376B9">
        <w:rPr>
          <w:sz w:val="15"/>
          <w:szCs w:val="15"/>
        </w:rPr>
        <w:lastRenderedPageBreak/>
        <w:t xml:space="preserve"> S. Ren, K. He, R. Girshick, and J. Sun. Faster R-CNN: Towards real-time object detection with region propos</w:t>
      </w:r>
      <w:r w:rsidR="001376B9" w:rsidRPr="001376B9">
        <w:rPr>
          <w:sz w:val="15"/>
          <w:szCs w:val="15"/>
        </w:rPr>
        <w:t xml:space="preserve">al networks. In NIPS, 2015. </w:t>
      </w:r>
    </w:p>
    <w:p w:rsidR="001376B9" w:rsidRPr="001376B9" w:rsidRDefault="002639AD" w:rsidP="002639AD">
      <w:pPr>
        <w:pStyle w:val="a4"/>
        <w:numPr>
          <w:ilvl w:val="0"/>
          <w:numId w:val="5"/>
        </w:numPr>
        <w:ind w:firstLineChars="0"/>
        <w:rPr>
          <w:rFonts w:asciiTheme="minorEastAsia" w:hAnsiTheme="minorEastAsia"/>
          <w:sz w:val="15"/>
          <w:szCs w:val="15"/>
        </w:rPr>
      </w:pPr>
      <w:r w:rsidRPr="001376B9">
        <w:rPr>
          <w:sz w:val="15"/>
          <w:szCs w:val="15"/>
        </w:rPr>
        <w:t xml:space="preserve"> B. D. Ripley. Pattern recognition and neural networks. Cambridge university press,</w:t>
      </w:r>
      <w:r w:rsidR="001376B9" w:rsidRPr="001376B9">
        <w:rPr>
          <w:sz w:val="15"/>
          <w:szCs w:val="15"/>
        </w:rPr>
        <w:t xml:space="preserve"> 1996. </w:t>
      </w:r>
    </w:p>
    <w:p w:rsidR="001376B9" w:rsidRPr="001376B9" w:rsidRDefault="002639AD" w:rsidP="002639AD">
      <w:pPr>
        <w:pStyle w:val="a4"/>
        <w:numPr>
          <w:ilvl w:val="0"/>
          <w:numId w:val="5"/>
        </w:numPr>
        <w:ind w:firstLineChars="0"/>
        <w:rPr>
          <w:rFonts w:asciiTheme="minorEastAsia" w:hAnsiTheme="minorEastAsia"/>
          <w:sz w:val="15"/>
          <w:szCs w:val="15"/>
        </w:rPr>
      </w:pPr>
      <w:r w:rsidRPr="001376B9">
        <w:rPr>
          <w:sz w:val="15"/>
          <w:szCs w:val="15"/>
        </w:rPr>
        <w:t xml:space="preserve"> A. Romero, N. Ballas, S. E. Kahou, A. Chassang, C. Gatta, and Y. Bengio. Fitnets: Hints for thi</w:t>
      </w:r>
      <w:r w:rsidR="001376B9" w:rsidRPr="001376B9">
        <w:rPr>
          <w:sz w:val="15"/>
          <w:szCs w:val="15"/>
        </w:rPr>
        <w:t xml:space="preserve">n deep nets. In ICLR, 2015. </w:t>
      </w:r>
    </w:p>
    <w:p w:rsidR="001376B9" w:rsidRPr="001376B9" w:rsidRDefault="002639AD" w:rsidP="002639AD">
      <w:pPr>
        <w:pStyle w:val="a4"/>
        <w:numPr>
          <w:ilvl w:val="0"/>
          <w:numId w:val="5"/>
        </w:numPr>
        <w:ind w:firstLineChars="0"/>
        <w:rPr>
          <w:rFonts w:asciiTheme="minorEastAsia" w:hAnsiTheme="minorEastAsia"/>
          <w:sz w:val="15"/>
          <w:szCs w:val="15"/>
        </w:rPr>
      </w:pPr>
      <w:r w:rsidRPr="001376B9">
        <w:rPr>
          <w:sz w:val="15"/>
          <w:szCs w:val="15"/>
        </w:rPr>
        <w:t xml:space="preserve"> O. Russakovsky, J. Deng, H. Su, J. Krause, S. Satheesh, S. Ma, Z. Huang, A. Karpathy, A. Khosla, M. Bernstein, et al. Imagenet large scale visual recognition challe</w:t>
      </w:r>
      <w:r w:rsidR="001376B9" w:rsidRPr="001376B9">
        <w:rPr>
          <w:sz w:val="15"/>
          <w:szCs w:val="15"/>
        </w:rPr>
        <w:t>nge. arXiv:1409.0575, 2014.</w:t>
      </w:r>
    </w:p>
    <w:p w:rsidR="001376B9" w:rsidRPr="001376B9" w:rsidRDefault="002639AD" w:rsidP="002639AD">
      <w:pPr>
        <w:pStyle w:val="a4"/>
        <w:numPr>
          <w:ilvl w:val="0"/>
          <w:numId w:val="5"/>
        </w:numPr>
        <w:ind w:firstLineChars="0"/>
        <w:rPr>
          <w:rFonts w:asciiTheme="minorEastAsia" w:hAnsiTheme="minorEastAsia"/>
          <w:sz w:val="15"/>
          <w:szCs w:val="15"/>
        </w:rPr>
      </w:pPr>
      <w:r w:rsidRPr="001376B9">
        <w:rPr>
          <w:sz w:val="15"/>
          <w:szCs w:val="15"/>
        </w:rPr>
        <w:t xml:space="preserve"> A. M. Saxe, J. L. McClelland, and S. Ganguli. Exact solutions to the nonlinear dynamics of learning in deep linear neural netwo</w:t>
      </w:r>
      <w:r w:rsidR="001376B9" w:rsidRPr="001376B9">
        <w:rPr>
          <w:sz w:val="15"/>
          <w:szCs w:val="15"/>
        </w:rPr>
        <w:t xml:space="preserve">rks. arXiv:1312.6120, 2013. </w:t>
      </w:r>
    </w:p>
    <w:p w:rsidR="001376B9" w:rsidRPr="001376B9" w:rsidRDefault="002639AD" w:rsidP="002639AD">
      <w:pPr>
        <w:pStyle w:val="a4"/>
        <w:numPr>
          <w:ilvl w:val="0"/>
          <w:numId w:val="5"/>
        </w:numPr>
        <w:ind w:firstLineChars="0"/>
        <w:rPr>
          <w:rFonts w:asciiTheme="minorEastAsia" w:hAnsiTheme="minorEastAsia"/>
          <w:sz w:val="15"/>
          <w:szCs w:val="15"/>
        </w:rPr>
      </w:pPr>
      <w:r w:rsidRPr="001376B9">
        <w:rPr>
          <w:sz w:val="15"/>
          <w:szCs w:val="15"/>
        </w:rPr>
        <w:t xml:space="preserve"> N. N. Schraudolph. Accelerated gradient descent by factor-centering decomposition. Technical report, 1998. [38] N. N. Schraudolph. Centering neural network gradient factors. In Neural Networks: Tricks of the Trade, </w:t>
      </w:r>
      <w:r w:rsidR="001376B9" w:rsidRPr="001376B9">
        <w:rPr>
          <w:sz w:val="15"/>
          <w:szCs w:val="15"/>
        </w:rPr>
        <w:t xml:space="preserve">pages 207–226. Springer, 1998. </w:t>
      </w:r>
    </w:p>
    <w:p w:rsidR="001376B9" w:rsidRPr="001376B9" w:rsidRDefault="002639AD" w:rsidP="002639AD">
      <w:pPr>
        <w:pStyle w:val="a4"/>
        <w:numPr>
          <w:ilvl w:val="0"/>
          <w:numId w:val="5"/>
        </w:numPr>
        <w:ind w:firstLineChars="0"/>
        <w:rPr>
          <w:rFonts w:asciiTheme="minorEastAsia" w:hAnsiTheme="minorEastAsia"/>
          <w:sz w:val="15"/>
          <w:szCs w:val="15"/>
        </w:rPr>
      </w:pPr>
      <w:r w:rsidRPr="001376B9">
        <w:rPr>
          <w:sz w:val="15"/>
          <w:szCs w:val="15"/>
        </w:rPr>
        <w:t>P. Sermanet, D. Eigen, X. Zhang, M. Mathieu, R. Fergus, and Y. LeCun. Overfeat: Integrated recognition, localization and detection using convolution</w:t>
      </w:r>
      <w:r w:rsidR="001376B9" w:rsidRPr="001376B9">
        <w:rPr>
          <w:sz w:val="15"/>
          <w:szCs w:val="15"/>
        </w:rPr>
        <w:t xml:space="preserve">al networks. In ICLR, 2014. </w:t>
      </w:r>
    </w:p>
    <w:p w:rsidR="001376B9" w:rsidRPr="001376B9" w:rsidRDefault="002639AD" w:rsidP="002639AD">
      <w:pPr>
        <w:pStyle w:val="a4"/>
        <w:numPr>
          <w:ilvl w:val="0"/>
          <w:numId w:val="5"/>
        </w:numPr>
        <w:ind w:firstLineChars="0"/>
        <w:rPr>
          <w:rFonts w:asciiTheme="minorEastAsia" w:hAnsiTheme="minorEastAsia"/>
          <w:sz w:val="15"/>
          <w:szCs w:val="15"/>
        </w:rPr>
      </w:pPr>
      <w:r w:rsidRPr="001376B9">
        <w:rPr>
          <w:sz w:val="15"/>
          <w:szCs w:val="15"/>
        </w:rPr>
        <w:t xml:space="preserve"> K. Simonyan and A. Zisserman. Very deep convolutional networks for large-scale image recognitio</w:t>
      </w:r>
      <w:r w:rsidR="001376B9" w:rsidRPr="001376B9">
        <w:rPr>
          <w:sz w:val="15"/>
          <w:szCs w:val="15"/>
        </w:rPr>
        <w:t>n. In ICLR, 2015.</w:t>
      </w:r>
    </w:p>
    <w:p w:rsidR="001376B9" w:rsidRPr="001376B9" w:rsidRDefault="002639AD" w:rsidP="002639AD">
      <w:pPr>
        <w:pStyle w:val="a4"/>
        <w:numPr>
          <w:ilvl w:val="0"/>
          <w:numId w:val="5"/>
        </w:numPr>
        <w:ind w:firstLineChars="0"/>
        <w:rPr>
          <w:rFonts w:asciiTheme="minorEastAsia" w:hAnsiTheme="minorEastAsia"/>
          <w:sz w:val="15"/>
          <w:szCs w:val="15"/>
        </w:rPr>
      </w:pPr>
      <w:r w:rsidRPr="001376B9">
        <w:rPr>
          <w:sz w:val="15"/>
          <w:szCs w:val="15"/>
        </w:rPr>
        <w:t>R. K. Srivastava, K. Greff, and J. Schmidhuber. Highway networks. arXiv:1505.00387, 2015. [42] R. K. Srivastava, K. Greff, and J. Schmidhuber. Training very deep networks. 1507.06228, 2015.</w:t>
      </w:r>
    </w:p>
    <w:p w:rsidR="001376B9" w:rsidRPr="001376B9" w:rsidRDefault="002639AD" w:rsidP="002639AD">
      <w:pPr>
        <w:pStyle w:val="a4"/>
        <w:numPr>
          <w:ilvl w:val="0"/>
          <w:numId w:val="5"/>
        </w:numPr>
        <w:ind w:firstLineChars="0"/>
        <w:rPr>
          <w:rFonts w:asciiTheme="minorEastAsia" w:hAnsiTheme="minorEastAsia"/>
          <w:sz w:val="15"/>
          <w:szCs w:val="15"/>
        </w:rPr>
      </w:pPr>
      <w:r w:rsidRPr="001376B9">
        <w:rPr>
          <w:sz w:val="15"/>
          <w:szCs w:val="15"/>
        </w:rPr>
        <w:t xml:space="preserve"> C. Szegedy, W. Liu, Y. Jia, P. Sermanet, S. Reed, D. Anguelov, D. Erhan, V. Vanhoucke, and A. Rabinovich. Going deeper with convolutions. In CVPR, 2015.</w:t>
      </w:r>
    </w:p>
    <w:p w:rsidR="001376B9" w:rsidRPr="001376B9" w:rsidRDefault="002639AD" w:rsidP="002639AD">
      <w:pPr>
        <w:pStyle w:val="a4"/>
        <w:numPr>
          <w:ilvl w:val="0"/>
          <w:numId w:val="5"/>
        </w:numPr>
        <w:ind w:firstLineChars="0"/>
        <w:rPr>
          <w:rFonts w:asciiTheme="minorEastAsia" w:hAnsiTheme="minorEastAsia"/>
          <w:sz w:val="15"/>
          <w:szCs w:val="15"/>
        </w:rPr>
      </w:pPr>
      <w:r w:rsidRPr="001376B9">
        <w:rPr>
          <w:sz w:val="15"/>
          <w:szCs w:val="15"/>
        </w:rPr>
        <w:t xml:space="preserve"> R. Szeliski. Fast surface interpolation using hierarchical basis functions. TPAMI, 1990. </w:t>
      </w:r>
    </w:p>
    <w:p w:rsidR="001376B9" w:rsidRPr="001376B9" w:rsidRDefault="002639AD" w:rsidP="002639AD">
      <w:pPr>
        <w:pStyle w:val="a4"/>
        <w:numPr>
          <w:ilvl w:val="0"/>
          <w:numId w:val="5"/>
        </w:numPr>
        <w:ind w:firstLineChars="0"/>
        <w:rPr>
          <w:rFonts w:asciiTheme="minorEastAsia" w:hAnsiTheme="minorEastAsia"/>
          <w:sz w:val="15"/>
          <w:szCs w:val="15"/>
        </w:rPr>
      </w:pPr>
      <w:r w:rsidRPr="001376B9">
        <w:rPr>
          <w:sz w:val="15"/>
          <w:szCs w:val="15"/>
        </w:rPr>
        <w:t xml:space="preserve">R. Szeliski. Locally adapted hierarchical basis preconditioning. In SIGGRAPH, 2006. </w:t>
      </w:r>
    </w:p>
    <w:p w:rsidR="001376B9" w:rsidRPr="001376B9" w:rsidRDefault="002639AD" w:rsidP="002639AD">
      <w:pPr>
        <w:pStyle w:val="a4"/>
        <w:numPr>
          <w:ilvl w:val="0"/>
          <w:numId w:val="5"/>
        </w:numPr>
        <w:ind w:firstLineChars="0"/>
        <w:rPr>
          <w:rFonts w:asciiTheme="minorEastAsia" w:hAnsiTheme="minorEastAsia"/>
          <w:sz w:val="15"/>
          <w:szCs w:val="15"/>
        </w:rPr>
      </w:pPr>
      <w:r w:rsidRPr="001376B9">
        <w:rPr>
          <w:sz w:val="15"/>
          <w:szCs w:val="15"/>
        </w:rPr>
        <w:t>T. Vatanen, T. Raiko, H. Valpola, and Y. LeCun. Pushing stochastic gradient towards second-order methods–backpropagation learning with transformations in nonlinearities. In Neural Information Processing, 2013.</w:t>
      </w:r>
    </w:p>
    <w:p w:rsidR="001376B9" w:rsidRPr="001376B9" w:rsidRDefault="002639AD" w:rsidP="002639AD">
      <w:pPr>
        <w:pStyle w:val="a4"/>
        <w:numPr>
          <w:ilvl w:val="0"/>
          <w:numId w:val="5"/>
        </w:numPr>
        <w:ind w:firstLineChars="0"/>
        <w:rPr>
          <w:rFonts w:asciiTheme="minorEastAsia" w:hAnsiTheme="minorEastAsia"/>
          <w:sz w:val="15"/>
          <w:szCs w:val="15"/>
        </w:rPr>
      </w:pPr>
      <w:r w:rsidRPr="001376B9">
        <w:rPr>
          <w:sz w:val="15"/>
          <w:szCs w:val="15"/>
        </w:rPr>
        <w:t xml:space="preserve"> A. Vedaldi and B. Fulkerson. VLFeat: An open and portable library of computer vision algorithms, 2008. </w:t>
      </w:r>
    </w:p>
    <w:p w:rsidR="001376B9" w:rsidRPr="001376B9" w:rsidRDefault="002639AD" w:rsidP="002639AD">
      <w:pPr>
        <w:pStyle w:val="a4"/>
        <w:numPr>
          <w:ilvl w:val="0"/>
          <w:numId w:val="5"/>
        </w:numPr>
        <w:ind w:firstLineChars="0"/>
        <w:rPr>
          <w:rFonts w:asciiTheme="minorEastAsia" w:hAnsiTheme="minorEastAsia"/>
          <w:sz w:val="15"/>
          <w:szCs w:val="15"/>
        </w:rPr>
      </w:pPr>
      <w:r w:rsidRPr="001376B9">
        <w:rPr>
          <w:sz w:val="15"/>
          <w:szCs w:val="15"/>
        </w:rPr>
        <w:lastRenderedPageBreak/>
        <w:t xml:space="preserve">W. Venables and B. Ripley. Modern applied statistics with s-plus. 1999. </w:t>
      </w:r>
    </w:p>
    <w:p w:rsidR="00042B62" w:rsidRPr="00271075" w:rsidRDefault="002639AD" w:rsidP="00042B62">
      <w:pPr>
        <w:pStyle w:val="a4"/>
        <w:numPr>
          <w:ilvl w:val="0"/>
          <w:numId w:val="5"/>
        </w:numPr>
        <w:ind w:firstLineChars="0"/>
        <w:rPr>
          <w:rFonts w:asciiTheme="minorEastAsia" w:hAnsiTheme="minorEastAsia"/>
          <w:sz w:val="15"/>
          <w:szCs w:val="15"/>
        </w:rPr>
      </w:pPr>
      <w:r w:rsidRPr="001376B9">
        <w:rPr>
          <w:sz w:val="15"/>
          <w:szCs w:val="15"/>
        </w:rPr>
        <w:t>M. D. Zeiler and R. Fergus. Visualizing and understanding convolutional neural networks. In ECCV, 2014.</w:t>
      </w:r>
    </w:p>
    <w:p w:rsidR="00271075" w:rsidRPr="001A299B" w:rsidRDefault="00271075" w:rsidP="00271075">
      <w:pPr>
        <w:pStyle w:val="a4"/>
        <w:numPr>
          <w:ilvl w:val="0"/>
          <w:numId w:val="5"/>
        </w:numPr>
        <w:ind w:firstLineChars="0"/>
        <w:rPr>
          <w:rFonts w:asciiTheme="minorEastAsia" w:hAnsiTheme="minorEastAsia"/>
          <w:sz w:val="15"/>
          <w:szCs w:val="15"/>
        </w:rPr>
      </w:pPr>
      <w:r w:rsidRPr="001A299B">
        <w:rPr>
          <w:sz w:val="15"/>
          <w:szCs w:val="15"/>
        </w:rPr>
        <w:t xml:space="preserve">Michael Auli, Michel Galley, Chris Quirk, and Geoffrey Zweig. Joint language and translation modeling with recurrent neural networks. In EMNLP, pages 1044–1054, 2013. </w:t>
      </w:r>
    </w:p>
    <w:p w:rsidR="00271075" w:rsidRPr="001A299B" w:rsidRDefault="00271075" w:rsidP="00271075">
      <w:pPr>
        <w:pStyle w:val="a4"/>
        <w:numPr>
          <w:ilvl w:val="0"/>
          <w:numId w:val="5"/>
        </w:numPr>
        <w:ind w:firstLineChars="0"/>
        <w:rPr>
          <w:rFonts w:asciiTheme="minorEastAsia" w:hAnsiTheme="minorEastAsia"/>
          <w:sz w:val="15"/>
          <w:szCs w:val="15"/>
        </w:rPr>
      </w:pPr>
      <w:r w:rsidRPr="001A299B">
        <w:rPr>
          <w:sz w:val="15"/>
          <w:szCs w:val="15"/>
        </w:rPr>
        <w:t xml:space="preserve">Alan Baddeley, Sergio Della Sala, and T.W. Robbins. Working memory and executive control [and discussion]. Philosophical Transactions of the Royal Society B: Biological Sciences, 351(1346):1397–1404, 1996. </w:t>
      </w:r>
    </w:p>
    <w:p w:rsidR="00271075" w:rsidRPr="001A299B" w:rsidRDefault="00271075" w:rsidP="00271075">
      <w:pPr>
        <w:pStyle w:val="a4"/>
        <w:numPr>
          <w:ilvl w:val="0"/>
          <w:numId w:val="5"/>
        </w:numPr>
        <w:ind w:firstLineChars="0"/>
        <w:rPr>
          <w:rFonts w:asciiTheme="minorEastAsia" w:hAnsiTheme="minorEastAsia"/>
          <w:sz w:val="15"/>
          <w:szCs w:val="15"/>
        </w:rPr>
      </w:pPr>
      <w:r w:rsidRPr="001A299B">
        <w:rPr>
          <w:sz w:val="15"/>
          <w:szCs w:val="15"/>
        </w:rPr>
        <w:t>Pierre Baldi and Gianluca Pollastri. The principled design of large-scale recursive neural network architectures–DAG-RNNs and the protein structure prediction problem. The Journal of Machine Learning Research, 4:575–602, 2003.</w:t>
      </w:r>
    </w:p>
    <w:p w:rsidR="00271075" w:rsidRPr="001A299B" w:rsidRDefault="00271075" w:rsidP="00271075">
      <w:pPr>
        <w:pStyle w:val="a4"/>
        <w:numPr>
          <w:ilvl w:val="0"/>
          <w:numId w:val="5"/>
        </w:numPr>
        <w:ind w:firstLineChars="0"/>
        <w:rPr>
          <w:rFonts w:asciiTheme="minorEastAsia" w:hAnsiTheme="minorEastAsia"/>
          <w:sz w:val="15"/>
          <w:szCs w:val="15"/>
        </w:rPr>
      </w:pPr>
      <w:r w:rsidRPr="001A299B">
        <w:rPr>
          <w:sz w:val="15"/>
          <w:szCs w:val="15"/>
        </w:rPr>
        <w:t xml:space="preserve">Satanjeev Banerjee and Alon Lavie. METEOR: An automatic metric for MT evaluation with improved correlation with human judgments. In Proceedings of the ACL Workshop on Intrinsic and Extrinsic Evaluation Measures for Machine Translation and/or Summarization, pages 65–72, 2005. </w:t>
      </w:r>
    </w:p>
    <w:p w:rsidR="00271075" w:rsidRPr="001A299B" w:rsidRDefault="00271075" w:rsidP="00271075">
      <w:pPr>
        <w:pStyle w:val="a4"/>
        <w:numPr>
          <w:ilvl w:val="0"/>
          <w:numId w:val="5"/>
        </w:numPr>
        <w:ind w:firstLineChars="0"/>
        <w:rPr>
          <w:rFonts w:asciiTheme="minorEastAsia" w:hAnsiTheme="minorEastAsia"/>
          <w:sz w:val="15"/>
          <w:szCs w:val="15"/>
        </w:rPr>
      </w:pPr>
      <w:r w:rsidRPr="001A299B">
        <w:rPr>
          <w:sz w:val="15"/>
          <w:szCs w:val="15"/>
        </w:rPr>
        <w:t xml:space="preserve">Justin Bayer, Daan Wierstra, Julian Togelius, and J¨urgen Schmidhuber. Evolving memory cell structures for sequence learning. In Artificial Neural Networks–ICANN 2009, pages 755–764. Springer, 2009. </w:t>
      </w:r>
    </w:p>
    <w:p w:rsidR="00271075" w:rsidRPr="001A299B" w:rsidRDefault="00271075" w:rsidP="00271075">
      <w:pPr>
        <w:pStyle w:val="a4"/>
        <w:numPr>
          <w:ilvl w:val="0"/>
          <w:numId w:val="5"/>
        </w:numPr>
        <w:ind w:firstLineChars="0"/>
        <w:rPr>
          <w:rFonts w:asciiTheme="minorEastAsia" w:hAnsiTheme="minorEastAsia"/>
          <w:sz w:val="15"/>
          <w:szCs w:val="15"/>
        </w:rPr>
      </w:pPr>
      <w:r w:rsidRPr="001A299B">
        <w:rPr>
          <w:sz w:val="15"/>
          <w:szCs w:val="15"/>
        </w:rPr>
        <w:t xml:space="preserve">Richard K. Belew, John McInerney, and Nicol N. Schraudolph. Evolving networks: Using the genetic algorithm with connectionist learning. In In. Citeseer, 1990. </w:t>
      </w:r>
    </w:p>
    <w:p w:rsidR="00271075" w:rsidRPr="001A299B" w:rsidRDefault="00271075" w:rsidP="00271075">
      <w:pPr>
        <w:pStyle w:val="a4"/>
        <w:numPr>
          <w:ilvl w:val="0"/>
          <w:numId w:val="5"/>
        </w:numPr>
        <w:ind w:firstLineChars="0"/>
        <w:rPr>
          <w:rFonts w:asciiTheme="minorEastAsia" w:hAnsiTheme="minorEastAsia"/>
          <w:sz w:val="15"/>
          <w:szCs w:val="15"/>
        </w:rPr>
      </w:pPr>
      <w:r w:rsidRPr="001A299B">
        <w:rPr>
          <w:sz w:val="15"/>
          <w:szCs w:val="15"/>
        </w:rPr>
        <w:t>Yoshua Bengio, Patrice Simard, and Paolo Frasconi. Learning long-term dependencies with gradient descent is difficult. Neural Networks, IEEE Transactions on, 5(2):157–166, 1994</w:t>
      </w:r>
    </w:p>
    <w:p w:rsidR="00271075" w:rsidRPr="001A299B" w:rsidRDefault="00271075" w:rsidP="00271075">
      <w:pPr>
        <w:pStyle w:val="a4"/>
        <w:numPr>
          <w:ilvl w:val="0"/>
          <w:numId w:val="5"/>
        </w:numPr>
        <w:ind w:firstLineChars="0"/>
        <w:rPr>
          <w:rFonts w:asciiTheme="minorEastAsia" w:hAnsiTheme="minorEastAsia"/>
          <w:sz w:val="15"/>
          <w:szCs w:val="15"/>
        </w:rPr>
      </w:pPr>
      <w:r w:rsidRPr="001A299B">
        <w:rPr>
          <w:sz w:val="15"/>
          <w:szCs w:val="15"/>
        </w:rPr>
        <w:t xml:space="preserve">. Yoshua Bengio, R´ejean Ducharme, Pascal Vincent, and Christian Janvin. A neural probabilistic language model. The Journal of Machine Learning Research, 3:1137–1155, 2003. </w:t>
      </w:r>
    </w:p>
    <w:p w:rsidR="00271075" w:rsidRPr="001A299B" w:rsidRDefault="00271075" w:rsidP="00271075">
      <w:pPr>
        <w:pStyle w:val="a4"/>
        <w:numPr>
          <w:ilvl w:val="0"/>
          <w:numId w:val="5"/>
        </w:numPr>
        <w:ind w:firstLineChars="0"/>
        <w:rPr>
          <w:rFonts w:asciiTheme="minorEastAsia" w:hAnsiTheme="minorEastAsia"/>
          <w:sz w:val="15"/>
          <w:szCs w:val="15"/>
        </w:rPr>
      </w:pPr>
      <w:r w:rsidRPr="001A299B">
        <w:rPr>
          <w:sz w:val="15"/>
          <w:szCs w:val="15"/>
        </w:rPr>
        <w:t xml:space="preserve">Yoshua Bengio, Nicolas Boulanger-Lewandowski, and Razvan Pascanu. Advances in optimizing recurrent networks. In Acoustics, Speech and Signal Processing </w:t>
      </w:r>
      <w:r w:rsidRPr="001A299B">
        <w:rPr>
          <w:sz w:val="15"/>
          <w:szCs w:val="15"/>
        </w:rPr>
        <w:lastRenderedPageBreak/>
        <w:t>(ICASSP), 2013 IEEE International Conference on, pages 8624– 8628. IEEE, 2013.</w:t>
      </w:r>
    </w:p>
    <w:p w:rsidR="001A299B" w:rsidRPr="001A299B" w:rsidRDefault="00271075" w:rsidP="00271075">
      <w:pPr>
        <w:pStyle w:val="a4"/>
        <w:numPr>
          <w:ilvl w:val="0"/>
          <w:numId w:val="5"/>
        </w:numPr>
        <w:ind w:firstLineChars="0"/>
        <w:rPr>
          <w:rFonts w:asciiTheme="minorEastAsia" w:hAnsiTheme="minorEastAsia"/>
          <w:sz w:val="15"/>
          <w:szCs w:val="15"/>
        </w:rPr>
      </w:pPr>
      <w:r w:rsidRPr="001A299B">
        <w:rPr>
          <w:sz w:val="15"/>
          <w:szCs w:val="15"/>
        </w:rPr>
        <w:t xml:space="preserve"> James Bergstra, Olivier Breuleux, Fr´ed´eric Bastien, Pascal Lamblin, Razvan Pascanu, Guillaume Desjardins, Joseph Turian, David Warde-Farley, and Yoshua Bengio. Theano: a CPU and GPU math expression compiler. In Proceedings of the Python for Scientific Computing Conference (SciPy), volume 4, page 3. Austin, TX, 2010. </w:t>
      </w:r>
    </w:p>
    <w:p w:rsidR="00271075" w:rsidRPr="001A299B" w:rsidRDefault="00271075" w:rsidP="00271075">
      <w:pPr>
        <w:pStyle w:val="a4"/>
        <w:numPr>
          <w:ilvl w:val="0"/>
          <w:numId w:val="5"/>
        </w:numPr>
        <w:ind w:firstLineChars="0"/>
        <w:rPr>
          <w:rFonts w:asciiTheme="minorEastAsia" w:hAnsiTheme="minorEastAsia"/>
          <w:sz w:val="15"/>
          <w:szCs w:val="15"/>
        </w:rPr>
      </w:pPr>
      <w:r w:rsidRPr="001A299B">
        <w:rPr>
          <w:sz w:val="15"/>
          <w:szCs w:val="15"/>
        </w:rPr>
        <w:t>Avrim L. Blum and Ronald L. Rivest. Training a 3-node neural network is NPcomplete. In Machine Learning: From Theory to Applications, pages 9–28. Springer, 1993.</w:t>
      </w:r>
    </w:p>
    <w:p w:rsidR="001A299B" w:rsidRPr="001A299B" w:rsidRDefault="001A299B" w:rsidP="00271075">
      <w:pPr>
        <w:pStyle w:val="a4"/>
        <w:numPr>
          <w:ilvl w:val="0"/>
          <w:numId w:val="5"/>
        </w:numPr>
        <w:ind w:firstLineChars="0"/>
        <w:rPr>
          <w:rFonts w:asciiTheme="minorEastAsia" w:hAnsiTheme="minorEastAsia"/>
          <w:sz w:val="15"/>
          <w:szCs w:val="15"/>
        </w:rPr>
      </w:pPr>
      <w:r w:rsidRPr="001A299B">
        <w:rPr>
          <w:sz w:val="15"/>
          <w:szCs w:val="15"/>
        </w:rPr>
        <w:t xml:space="preserve">Bob Carpenter. Lazy sparse stochastic gradient descent for regularized multinomial logistic regression. Alias-i, Inc., Tech. Rep, pages 1–20, 2008. </w:t>
      </w:r>
    </w:p>
    <w:p w:rsidR="001A299B" w:rsidRPr="001A299B" w:rsidRDefault="001A299B" w:rsidP="00271075">
      <w:pPr>
        <w:pStyle w:val="a4"/>
        <w:numPr>
          <w:ilvl w:val="0"/>
          <w:numId w:val="5"/>
        </w:numPr>
        <w:ind w:firstLineChars="0"/>
        <w:rPr>
          <w:rFonts w:asciiTheme="minorEastAsia" w:hAnsiTheme="minorEastAsia"/>
          <w:sz w:val="15"/>
          <w:szCs w:val="15"/>
        </w:rPr>
      </w:pPr>
      <w:r w:rsidRPr="001A299B">
        <w:rPr>
          <w:sz w:val="15"/>
          <w:szCs w:val="15"/>
        </w:rPr>
        <w:t>Ronan Collobert, Koray Kavukcuoglu, and Cl´ement Farabet. Torch7: A matlablike environment for machine learning. In BigLearn, NIPS Workshop, 2011</w:t>
      </w:r>
    </w:p>
    <w:p w:rsidR="001A299B" w:rsidRPr="001A299B" w:rsidRDefault="001A299B" w:rsidP="00271075">
      <w:pPr>
        <w:pStyle w:val="a4"/>
        <w:numPr>
          <w:ilvl w:val="0"/>
          <w:numId w:val="5"/>
        </w:numPr>
        <w:ind w:firstLineChars="0"/>
        <w:rPr>
          <w:rFonts w:asciiTheme="minorEastAsia" w:hAnsiTheme="minorEastAsia"/>
          <w:sz w:val="15"/>
          <w:szCs w:val="15"/>
        </w:rPr>
      </w:pPr>
      <w:r w:rsidRPr="001A299B">
        <w:rPr>
          <w:sz w:val="15"/>
          <w:szCs w:val="15"/>
        </w:rPr>
        <w:t xml:space="preserve">. Yann N Dauphin, Razvan Pascanu, Caglar Gulcehre, Kyunghyun Cho, Surya Ganguli, and Yoshua Bengio. Identifying and attacking the saddle point problem in high-dimensional non-convex optimization. In Advances in Neural Information Processing Systems, pages 2933–2941, 2014. </w:t>
      </w:r>
    </w:p>
    <w:p w:rsidR="001A299B" w:rsidRPr="001A299B" w:rsidRDefault="001A299B" w:rsidP="00271075">
      <w:pPr>
        <w:pStyle w:val="a4"/>
        <w:numPr>
          <w:ilvl w:val="0"/>
          <w:numId w:val="5"/>
        </w:numPr>
        <w:ind w:firstLineChars="0"/>
        <w:rPr>
          <w:rFonts w:asciiTheme="minorEastAsia" w:hAnsiTheme="minorEastAsia"/>
          <w:sz w:val="15"/>
          <w:szCs w:val="15"/>
        </w:rPr>
      </w:pPr>
      <w:r w:rsidRPr="001A299B">
        <w:rPr>
          <w:sz w:val="15"/>
          <w:szCs w:val="15"/>
        </w:rPr>
        <w:t xml:space="preserve">Wim De Mulder, Steven Bethard, and Marie-Francine Moens. A survey on the application of recurrent neural networks to statistical language modeling. Computer Speech &amp; Language, 30(1):61–98, 2015. </w:t>
      </w:r>
    </w:p>
    <w:p w:rsidR="001A299B" w:rsidRPr="001A299B" w:rsidRDefault="001A299B" w:rsidP="00271075">
      <w:pPr>
        <w:pStyle w:val="a4"/>
        <w:numPr>
          <w:ilvl w:val="0"/>
          <w:numId w:val="5"/>
        </w:numPr>
        <w:ind w:firstLineChars="0"/>
        <w:rPr>
          <w:rFonts w:asciiTheme="minorEastAsia" w:hAnsiTheme="minorEastAsia"/>
          <w:sz w:val="15"/>
          <w:szCs w:val="15"/>
        </w:rPr>
      </w:pPr>
      <w:r w:rsidRPr="001A299B">
        <w:rPr>
          <w:sz w:val="15"/>
          <w:szCs w:val="15"/>
        </w:rPr>
        <w:t>John Duchi, Elad Hazan, and Yoram Singer. Adaptive subgradient methods for online learning and stochastic optimization. The Journal of Machine Learning Research, 12:2121–2159, 2011.</w:t>
      </w:r>
    </w:p>
    <w:p w:rsidR="001A299B" w:rsidRPr="001A299B" w:rsidRDefault="001A299B" w:rsidP="00271075">
      <w:pPr>
        <w:pStyle w:val="a4"/>
        <w:numPr>
          <w:ilvl w:val="0"/>
          <w:numId w:val="5"/>
        </w:numPr>
        <w:ind w:firstLineChars="0"/>
        <w:rPr>
          <w:rFonts w:asciiTheme="minorEastAsia" w:hAnsiTheme="minorEastAsia"/>
          <w:sz w:val="15"/>
          <w:szCs w:val="15"/>
        </w:rPr>
      </w:pPr>
      <w:r w:rsidRPr="001A299B">
        <w:rPr>
          <w:sz w:val="15"/>
          <w:szCs w:val="15"/>
        </w:rPr>
        <w:t xml:space="preserve"> Charles Elkan. Learning meanings for sentences. http://cseweb.ucsd.edu/ ~elkan/250B/learningmeaning.pdf, 2015.</w:t>
      </w:r>
    </w:p>
    <w:p w:rsidR="001A299B" w:rsidRPr="001A299B" w:rsidRDefault="001A299B" w:rsidP="00271075">
      <w:pPr>
        <w:pStyle w:val="a4"/>
        <w:numPr>
          <w:ilvl w:val="0"/>
          <w:numId w:val="5"/>
        </w:numPr>
        <w:ind w:firstLineChars="0"/>
        <w:rPr>
          <w:rFonts w:asciiTheme="minorEastAsia" w:hAnsiTheme="minorEastAsia"/>
          <w:sz w:val="15"/>
          <w:szCs w:val="15"/>
        </w:rPr>
      </w:pPr>
      <w:r w:rsidRPr="001A299B">
        <w:rPr>
          <w:sz w:val="15"/>
          <w:szCs w:val="15"/>
        </w:rPr>
        <w:t xml:space="preserve"> Accessed: 2015-05-18. Jeffrey L. Elman. Finding structure in time. Cognitive science, 14(2):179–211, 1990.</w:t>
      </w:r>
    </w:p>
    <w:p w:rsidR="001A299B" w:rsidRPr="001A299B" w:rsidRDefault="001A299B" w:rsidP="00271075">
      <w:pPr>
        <w:pStyle w:val="a4"/>
        <w:numPr>
          <w:ilvl w:val="0"/>
          <w:numId w:val="5"/>
        </w:numPr>
        <w:ind w:firstLineChars="0"/>
        <w:rPr>
          <w:rFonts w:asciiTheme="minorEastAsia" w:hAnsiTheme="minorEastAsia"/>
          <w:sz w:val="15"/>
          <w:szCs w:val="15"/>
        </w:rPr>
      </w:pPr>
      <w:r w:rsidRPr="001A299B">
        <w:rPr>
          <w:sz w:val="15"/>
          <w:szCs w:val="15"/>
        </w:rPr>
        <w:t xml:space="preserve"> Clement Farabet, Camille Couprie, Laurent Najman, and Yann LeCun. Learning hierarchical features for scene labeling. Pattern Analysis and Machine Intelligence, IEEE Transactions on, 35(8):1915–1929, 2013.</w:t>
      </w:r>
    </w:p>
    <w:p w:rsidR="001A299B" w:rsidRPr="001A299B" w:rsidRDefault="001A299B" w:rsidP="00271075">
      <w:pPr>
        <w:pStyle w:val="a4"/>
        <w:numPr>
          <w:ilvl w:val="0"/>
          <w:numId w:val="5"/>
        </w:numPr>
        <w:ind w:firstLineChars="0"/>
        <w:rPr>
          <w:rFonts w:asciiTheme="minorEastAsia" w:hAnsiTheme="minorEastAsia"/>
          <w:sz w:val="15"/>
          <w:szCs w:val="15"/>
        </w:rPr>
      </w:pPr>
      <w:r w:rsidRPr="001A299B">
        <w:rPr>
          <w:sz w:val="15"/>
          <w:szCs w:val="15"/>
        </w:rPr>
        <w:t xml:space="preserve"> Felix A. Gers. Long short-term memory in recurrent </w:t>
      </w:r>
      <w:r w:rsidRPr="001A299B">
        <w:rPr>
          <w:sz w:val="15"/>
          <w:szCs w:val="15"/>
        </w:rPr>
        <w:lastRenderedPageBreak/>
        <w:t>neural networks. Unpublished PhD dissertation, Ecole Polytechnique F´ed´erale de Lausanne, Lau- ´ sanne, Switzerland, 2001.</w:t>
      </w:r>
    </w:p>
    <w:p w:rsidR="001A299B" w:rsidRPr="001A299B" w:rsidRDefault="001A299B" w:rsidP="00271075">
      <w:pPr>
        <w:pStyle w:val="a4"/>
        <w:numPr>
          <w:ilvl w:val="0"/>
          <w:numId w:val="5"/>
        </w:numPr>
        <w:ind w:firstLineChars="0"/>
        <w:rPr>
          <w:rFonts w:asciiTheme="minorEastAsia" w:hAnsiTheme="minorEastAsia"/>
          <w:sz w:val="15"/>
          <w:szCs w:val="15"/>
        </w:rPr>
      </w:pPr>
      <w:r w:rsidRPr="001A299B">
        <w:rPr>
          <w:sz w:val="15"/>
          <w:szCs w:val="15"/>
        </w:rPr>
        <w:t xml:space="preserve"> Felix A. Gers and J¨urgen Schmidhuber. Recurrent nets that time and count. In Neural Networks, 2000. IJCNN 2000,</w:t>
      </w:r>
    </w:p>
    <w:p w:rsidR="001A299B" w:rsidRPr="001A299B" w:rsidRDefault="001A299B" w:rsidP="00271075">
      <w:pPr>
        <w:pStyle w:val="a4"/>
        <w:numPr>
          <w:ilvl w:val="0"/>
          <w:numId w:val="5"/>
        </w:numPr>
        <w:ind w:firstLineChars="0"/>
        <w:rPr>
          <w:rFonts w:asciiTheme="minorEastAsia" w:hAnsiTheme="minorEastAsia"/>
          <w:sz w:val="15"/>
          <w:szCs w:val="15"/>
        </w:rPr>
      </w:pPr>
      <w:r w:rsidRPr="001A299B">
        <w:rPr>
          <w:sz w:val="15"/>
          <w:szCs w:val="15"/>
        </w:rPr>
        <w:t xml:space="preserve"> Proceedings of the IEEE-INNS-ENNS International Joint Conference on, volume 3, pages 189–194. IEEE, 2000.</w:t>
      </w:r>
    </w:p>
    <w:p w:rsidR="001A299B" w:rsidRPr="001A299B" w:rsidRDefault="001A299B" w:rsidP="00271075">
      <w:pPr>
        <w:pStyle w:val="a4"/>
        <w:numPr>
          <w:ilvl w:val="0"/>
          <w:numId w:val="5"/>
        </w:numPr>
        <w:ind w:firstLineChars="0"/>
        <w:rPr>
          <w:rFonts w:asciiTheme="minorEastAsia" w:hAnsiTheme="minorEastAsia"/>
          <w:sz w:val="15"/>
          <w:szCs w:val="15"/>
        </w:rPr>
      </w:pPr>
      <w:r w:rsidRPr="001A299B">
        <w:rPr>
          <w:sz w:val="15"/>
          <w:szCs w:val="15"/>
        </w:rPr>
        <w:t xml:space="preserve"> Felix A. Gers, J¨urgen Schmidhuber, and Fred Cummins. Learning to forget: Continual prediction with LSTM. Neural computation, 12(10):2451–2471, 2000. </w:t>
      </w:r>
    </w:p>
    <w:p w:rsidR="001A299B" w:rsidRPr="001A299B" w:rsidRDefault="001A299B" w:rsidP="00271075">
      <w:pPr>
        <w:pStyle w:val="a4"/>
        <w:numPr>
          <w:ilvl w:val="0"/>
          <w:numId w:val="5"/>
        </w:numPr>
        <w:ind w:firstLineChars="0"/>
        <w:rPr>
          <w:rFonts w:asciiTheme="minorEastAsia" w:hAnsiTheme="minorEastAsia"/>
          <w:sz w:val="15"/>
          <w:szCs w:val="15"/>
        </w:rPr>
      </w:pPr>
      <w:r w:rsidRPr="001A299B">
        <w:rPr>
          <w:sz w:val="15"/>
          <w:szCs w:val="15"/>
        </w:rPr>
        <w:t xml:space="preserve">Xavier Glorot, Antoine Bordes, and Yoshua Bengio. Deep sparse rectifier networks. In Proceedings of the 14th International Conference on Artificial Intelligence and Statistics. JMLR W&amp;CP Volume, volume 15, pages 315–323, 2011. </w:t>
      </w:r>
    </w:p>
    <w:p w:rsidR="001A299B" w:rsidRPr="001A299B" w:rsidRDefault="001A299B" w:rsidP="00271075">
      <w:pPr>
        <w:pStyle w:val="a4"/>
        <w:numPr>
          <w:ilvl w:val="0"/>
          <w:numId w:val="5"/>
        </w:numPr>
        <w:ind w:firstLineChars="0"/>
        <w:rPr>
          <w:rFonts w:asciiTheme="minorEastAsia" w:hAnsiTheme="minorEastAsia"/>
          <w:sz w:val="15"/>
          <w:szCs w:val="15"/>
        </w:rPr>
      </w:pPr>
      <w:r w:rsidRPr="001A299B">
        <w:rPr>
          <w:sz w:val="15"/>
          <w:szCs w:val="15"/>
        </w:rPr>
        <w:t>Yoav Goldberg and Omer Levy. word2vec explained: deriving Mikolov et al.’s negative-sampling word-embedding method. arXiv preprint arXiv:1402.3722, 2014.</w:t>
      </w:r>
    </w:p>
    <w:p w:rsidR="001A299B" w:rsidRPr="001A299B" w:rsidRDefault="001A299B" w:rsidP="001A299B">
      <w:pPr>
        <w:pStyle w:val="a4"/>
        <w:numPr>
          <w:ilvl w:val="0"/>
          <w:numId w:val="5"/>
        </w:numPr>
        <w:ind w:firstLineChars="0"/>
        <w:rPr>
          <w:rFonts w:asciiTheme="minorEastAsia" w:hAnsiTheme="minorEastAsia"/>
          <w:sz w:val="15"/>
          <w:szCs w:val="15"/>
        </w:rPr>
      </w:pPr>
      <w:r w:rsidRPr="001A299B">
        <w:rPr>
          <w:sz w:val="15"/>
          <w:szCs w:val="15"/>
        </w:rPr>
        <w:t>Alex Graves. Supervised sequence labelling with recurrent neural networks, volume 385. Springer, 2012.</w:t>
      </w:r>
    </w:p>
    <w:p w:rsidR="001A299B" w:rsidRPr="001A299B" w:rsidRDefault="001A299B" w:rsidP="001A299B">
      <w:pPr>
        <w:pStyle w:val="a4"/>
        <w:numPr>
          <w:ilvl w:val="0"/>
          <w:numId w:val="5"/>
        </w:numPr>
        <w:ind w:firstLineChars="0"/>
        <w:rPr>
          <w:rFonts w:asciiTheme="minorEastAsia" w:hAnsiTheme="minorEastAsia"/>
          <w:sz w:val="15"/>
          <w:szCs w:val="15"/>
        </w:rPr>
      </w:pPr>
      <w:r w:rsidRPr="001A299B">
        <w:rPr>
          <w:sz w:val="15"/>
          <w:szCs w:val="15"/>
        </w:rPr>
        <w:t xml:space="preserve"> Alex Graves and J¨urgen Schmidhuber. Framewise phoneme classification with bidirectional LSTM and other neural network architectures. Neural Networks, 18(5):602–610, 2005.</w:t>
      </w:r>
    </w:p>
    <w:p w:rsidR="001A299B" w:rsidRPr="001A299B" w:rsidRDefault="001A299B" w:rsidP="001A299B">
      <w:pPr>
        <w:pStyle w:val="a4"/>
        <w:numPr>
          <w:ilvl w:val="0"/>
          <w:numId w:val="5"/>
        </w:numPr>
        <w:ind w:firstLineChars="0"/>
        <w:rPr>
          <w:rFonts w:asciiTheme="minorEastAsia" w:hAnsiTheme="minorEastAsia"/>
          <w:sz w:val="15"/>
          <w:szCs w:val="15"/>
        </w:rPr>
      </w:pPr>
      <w:r w:rsidRPr="001A299B">
        <w:rPr>
          <w:sz w:val="15"/>
          <w:szCs w:val="15"/>
        </w:rPr>
        <w:t xml:space="preserve"> Alex Graves, Marcus Liwicki, Santiago Fern´andez, Roman Bertolami, Horst Bunke, and J¨urgen Schmidhuber. A novel connectionist system for unconstrained handwriting recognition. Pattern Analysis and Machine Intelligence, IEEE Transactions on, 31(5):855–868, 2009. </w:t>
      </w:r>
    </w:p>
    <w:p w:rsidR="001A299B" w:rsidRPr="001A299B" w:rsidRDefault="001A299B" w:rsidP="001A299B">
      <w:pPr>
        <w:pStyle w:val="a4"/>
        <w:numPr>
          <w:ilvl w:val="0"/>
          <w:numId w:val="5"/>
        </w:numPr>
        <w:ind w:firstLineChars="0"/>
        <w:rPr>
          <w:rFonts w:asciiTheme="minorEastAsia" w:hAnsiTheme="minorEastAsia"/>
          <w:sz w:val="15"/>
          <w:szCs w:val="15"/>
        </w:rPr>
      </w:pPr>
      <w:r w:rsidRPr="001A299B">
        <w:rPr>
          <w:sz w:val="15"/>
          <w:szCs w:val="15"/>
        </w:rPr>
        <w:t xml:space="preserve">Alex Graves, Greg Wayne, and Ivo Danihelka. Neural Turing machines. arXiv preprint arXiv:1410.5401, 2014. </w:t>
      </w:r>
    </w:p>
    <w:p w:rsidR="001A299B" w:rsidRPr="001A299B" w:rsidRDefault="001A299B" w:rsidP="001A299B">
      <w:pPr>
        <w:pStyle w:val="a4"/>
        <w:numPr>
          <w:ilvl w:val="0"/>
          <w:numId w:val="5"/>
        </w:numPr>
        <w:ind w:firstLineChars="0"/>
        <w:rPr>
          <w:rFonts w:asciiTheme="minorEastAsia" w:hAnsiTheme="minorEastAsia"/>
          <w:sz w:val="15"/>
          <w:szCs w:val="15"/>
        </w:rPr>
      </w:pPr>
      <w:r w:rsidRPr="001A299B">
        <w:rPr>
          <w:sz w:val="15"/>
          <w:szCs w:val="15"/>
        </w:rPr>
        <w:t xml:space="preserve">Frdric Gruau, L’universite Claude Bernard lyon I, Of A Diplome De Doctorat, M. Jacques Demongeot, Examinators M. Michel Cosnard, M. Jacques Mazoyer, M. Pierre Peretto, and M. Darell Whitley. Neural network synthesis using cellular encoding and the genetic algorithm., 1994. </w:t>
      </w:r>
    </w:p>
    <w:p w:rsidR="001A299B" w:rsidRPr="001A299B" w:rsidRDefault="001A299B" w:rsidP="001A299B">
      <w:pPr>
        <w:pStyle w:val="a4"/>
        <w:numPr>
          <w:ilvl w:val="0"/>
          <w:numId w:val="5"/>
        </w:numPr>
        <w:ind w:firstLineChars="0"/>
        <w:rPr>
          <w:rFonts w:asciiTheme="minorEastAsia" w:hAnsiTheme="minorEastAsia"/>
          <w:sz w:val="15"/>
          <w:szCs w:val="15"/>
        </w:rPr>
      </w:pPr>
      <w:r w:rsidRPr="001A299B">
        <w:rPr>
          <w:sz w:val="15"/>
          <w:szCs w:val="15"/>
        </w:rPr>
        <w:t xml:space="preserve">Steven A. Harp and Tariq Samad. Optimizing neural networks with genetic algorithms. In Proceedings of the 54th American Power Conference, Chicago, volume 2, </w:t>
      </w:r>
      <w:r w:rsidRPr="001A299B">
        <w:rPr>
          <w:sz w:val="15"/>
          <w:szCs w:val="15"/>
        </w:rPr>
        <w:lastRenderedPageBreak/>
        <w:t xml:space="preserve">2013. </w:t>
      </w:r>
    </w:p>
    <w:p w:rsidR="001A299B" w:rsidRPr="001A299B" w:rsidRDefault="001A299B" w:rsidP="001A299B">
      <w:pPr>
        <w:pStyle w:val="a4"/>
        <w:numPr>
          <w:ilvl w:val="0"/>
          <w:numId w:val="5"/>
        </w:numPr>
        <w:ind w:firstLineChars="0"/>
        <w:rPr>
          <w:rFonts w:asciiTheme="minorEastAsia" w:hAnsiTheme="minorEastAsia"/>
          <w:sz w:val="15"/>
          <w:szCs w:val="15"/>
        </w:rPr>
      </w:pPr>
      <w:r w:rsidRPr="001A299B">
        <w:rPr>
          <w:sz w:val="15"/>
          <w:szCs w:val="15"/>
        </w:rPr>
        <w:t>Geoffrey E. Hinton. Learning distributed representations of concepts, 1986.</w:t>
      </w:r>
    </w:p>
    <w:p w:rsidR="001A299B" w:rsidRPr="001A299B" w:rsidRDefault="001A299B" w:rsidP="001A299B">
      <w:pPr>
        <w:pStyle w:val="a4"/>
        <w:numPr>
          <w:ilvl w:val="0"/>
          <w:numId w:val="5"/>
        </w:numPr>
        <w:ind w:firstLineChars="0"/>
        <w:rPr>
          <w:rFonts w:asciiTheme="minorEastAsia" w:hAnsiTheme="minorEastAsia"/>
          <w:sz w:val="15"/>
          <w:szCs w:val="15"/>
        </w:rPr>
      </w:pPr>
      <w:r w:rsidRPr="001A299B">
        <w:rPr>
          <w:sz w:val="15"/>
          <w:szCs w:val="15"/>
        </w:rPr>
        <w:t xml:space="preserve"> Sepp Hochreiter and Jurgen Schmidhuber. Bridging long time lags by weight guessing and “long short-term memory”. Spatiotemporal Models in Biological and Artificial Systems, 37:65–72, 1996</w:t>
      </w:r>
    </w:p>
    <w:p w:rsidR="001A299B" w:rsidRPr="001A299B" w:rsidRDefault="001A299B" w:rsidP="001A299B">
      <w:pPr>
        <w:pStyle w:val="a4"/>
        <w:numPr>
          <w:ilvl w:val="0"/>
          <w:numId w:val="5"/>
        </w:numPr>
        <w:ind w:firstLineChars="0"/>
        <w:rPr>
          <w:rFonts w:asciiTheme="minorEastAsia" w:hAnsiTheme="minorEastAsia"/>
          <w:sz w:val="15"/>
          <w:szCs w:val="15"/>
        </w:rPr>
      </w:pPr>
      <w:r w:rsidRPr="001A299B">
        <w:rPr>
          <w:sz w:val="15"/>
          <w:szCs w:val="15"/>
        </w:rPr>
        <w:t>. Sepp Hochreiter and J¨urgen Schmidhuber. Long short-term memory. Neural Computation, 9(8):1735–1780, 1997.</w:t>
      </w:r>
    </w:p>
    <w:p w:rsidR="001A299B" w:rsidRPr="001A299B" w:rsidRDefault="001A299B" w:rsidP="001A299B">
      <w:pPr>
        <w:pStyle w:val="a4"/>
        <w:numPr>
          <w:ilvl w:val="0"/>
          <w:numId w:val="5"/>
        </w:numPr>
        <w:ind w:firstLineChars="0"/>
        <w:rPr>
          <w:rFonts w:asciiTheme="minorEastAsia" w:hAnsiTheme="minorEastAsia"/>
          <w:sz w:val="15"/>
          <w:szCs w:val="15"/>
        </w:rPr>
      </w:pPr>
      <w:r w:rsidRPr="001A299B">
        <w:rPr>
          <w:sz w:val="15"/>
          <w:szCs w:val="15"/>
        </w:rPr>
        <w:t xml:space="preserve"> Sepp Hochreiter, Yoshua Bengio, Paolo Frasconi, and J¨urgen Schmidhuber. Gradient flow in recurrent nets: the difficulty of learning long-term dependencies. A field guide to dynamical recurrent neural networks, 2001.</w:t>
      </w:r>
    </w:p>
    <w:p w:rsidR="001A299B" w:rsidRPr="001A299B" w:rsidRDefault="001A299B" w:rsidP="001A299B">
      <w:pPr>
        <w:pStyle w:val="a4"/>
        <w:numPr>
          <w:ilvl w:val="0"/>
          <w:numId w:val="5"/>
        </w:numPr>
        <w:ind w:firstLineChars="0"/>
        <w:rPr>
          <w:rFonts w:asciiTheme="minorEastAsia" w:hAnsiTheme="minorEastAsia"/>
          <w:sz w:val="15"/>
          <w:szCs w:val="15"/>
        </w:rPr>
      </w:pPr>
      <w:r w:rsidRPr="001A299B">
        <w:rPr>
          <w:sz w:val="15"/>
          <w:szCs w:val="15"/>
        </w:rPr>
        <w:t xml:space="preserve"> John J. Hopfield. Neural networks and physical systems with emergent collective computational abilities. Proceedings of the National Academy of Sciences, 79 (8):2554–2558, 1982.</w:t>
      </w:r>
    </w:p>
    <w:p w:rsidR="001A299B" w:rsidRPr="001A299B" w:rsidRDefault="001A299B" w:rsidP="001A299B">
      <w:pPr>
        <w:pStyle w:val="a4"/>
        <w:numPr>
          <w:ilvl w:val="0"/>
          <w:numId w:val="5"/>
        </w:numPr>
        <w:ind w:firstLineChars="0"/>
        <w:rPr>
          <w:rFonts w:asciiTheme="minorEastAsia" w:hAnsiTheme="minorEastAsia"/>
          <w:sz w:val="15"/>
          <w:szCs w:val="15"/>
        </w:rPr>
      </w:pPr>
      <w:r w:rsidRPr="001A299B">
        <w:rPr>
          <w:sz w:val="15"/>
          <w:szCs w:val="15"/>
        </w:rPr>
        <w:t xml:space="preserve"> Yangqing Jia, Evan Shelhamer, Jeff Donahue, Sergey Karayev, Jonathan Long, Ross Girshick, Sergio Guadarrama, and Trevor Darrell. Caffe: Convolutional architecture for fast feature embedding. arXiv preprint arXiv:1408.5093, 2014. </w:t>
      </w:r>
    </w:p>
    <w:p w:rsidR="001A299B" w:rsidRPr="001A299B" w:rsidRDefault="001A299B" w:rsidP="001A299B">
      <w:pPr>
        <w:pStyle w:val="a4"/>
        <w:numPr>
          <w:ilvl w:val="0"/>
          <w:numId w:val="5"/>
        </w:numPr>
        <w:ind w:firstLineChars="0"/>
        <w:rPr>
          <w:rFonts w:asciiTheme="minorEastAsia" w:hAnsiTheme="minorEastAsia"/>
          <w:sz w:val="15"/>
          <w:szCs w:val="15"/>
        </w:rPr>
      </w:pPr>
      <w:r w:rsidRPr="001A299B">
        <w:rPr>
          <w:sz w:val="15"/>
          <w:szCs w:val="15"/>
        </w:rPr>
        <w:t>Michael I. Jordan. Serial order: A parallel distributed processing approach. Technical Report 8604, Institute for Cognitive Science, University of California, San Diego, 1986.</w:t>
      </w:r>
    </w:p>
    <w:p w:rsidR="001A299B" w:rsidRPr="001A299B" w:rsidRDefault="001A299B" w:rsidP="001A299B">
      <w:pPr>
        <w:pStyle w:val="a4"/>
        <w:numPr>
          <w:ilvl w:val="0"/>
          <w:numId w:val="5"/>
        </w:numPr>
        <w:ind w:firstLineChars="0"/>
        <w:rPr>
          <w:rFonts w:asciiTheme="minorEastAsia" w:hAnsiTheme="minorEastAsia"/>
          <w:sz w:val="15"/>
          <w:szCs w:val="15"/>
        </w:rPr>
      </w:pPr>
      <w:r w:rsidRPr="001A299B">
        <w:rPr>
          <w:sz w:val="15"/>
          <w:szCs w:val="15"/>
        </w:rPr>
        <w:t>Andrej Karpathy. The unreasonable effectiveness of recurrent neural networks. http://karpathy.github.io/2015/05/21/rnn-effectiveness/, 2015.</w:t>
      </w:r>
    </w:p>
    <w:p w:rsidR="001A299B" w:rsidRPr="001A299B" w:rsidRDefault="001A299B" w:rsidP="001A299B">
      <w:pPr>
        <w:pStyle w:val="a4"/>
        <w:numPr>
          <w:ilvl w:val="0"/>
          <w:numId w:val="5"/>
        </w:numPr>
        <w:ind w:firstLineChars="0"/>
        <w:rPr>
          <w:rFonts w:asciiTheme="minorEastAsia" w:hAnsiTheme="minorEastAsia"/>
          <w:sz w:val="15"/>
          <w:szCs w:val="15"/>
        </w:rPr>
      </w:pPr>
      <w:r w:rsidRPr="001A299B">
        <w:rPr>
          <w:sz w:val="15"/>
          <w:szCs w:val="15"/>
        </w:rPr>
        <w:t xml:space="preserve"> Accessed: 2015-08-13. Andrej Karpathy and Li Fei-Fei. Deep visual-semantic alignments for generating image descriptions. arXiv preprint arXiv:1412.2306, 2014.</w:t>
      </w:r>
    </w:p>
    <w:p w:rsidR="001A299B" w:rsidRPr="001A299B" w:rsidRDefault="001A299B" w:rsidP="001A299B">
      <w:pPr>
        <w:pStyle w:val="a4"/>
        <w:numPr>
          <w:ilvl w:val="0"/>
          <w:numId w:val="5"/>
        </w:numPr>
        <w:ind w:firstLineChars="0"/>
        <w:rPr>
          <w:rFonts w:asciiTheme="minorEastAsia" w:hAnsiTheme="minorEastAsia"/>
          <w:sz w:val="15"/>
          <w:szCs w:val="15"/>
        </w:rPr>
      </w:pPr>
      <w:r w:rsidRPr="001A299B">
        <w:rPr>
          <w:sz w:val="15"/>
          <w:szCs w:val="15"/>
        </w:rPr>
        <w:t xml:space="preserve"> Alex Krizhevsky, Ilya Sutskever, and Geoffrey E. Hinton. ImageNet classification with deep convolutional neural networks. In Advances in Neural Information Processing Systems, pages 1097–1105, 2012</w:t>
      </w:r>
    </w:p>
    <w:p w:rsidR="001A299B" w:rsidRPr="001A299B" w:rsidRDefault="001A299B" w:rsidP="001A299B">
      <w:pPr>
        <w:pStyle w:val="a4"/>
        <w:numPr>
          <w:ilvl w:val="0"/>
          <w:numId w:val="5"/>
        </w:numPr>
        <w:ind w:firstLineChars="0"/>
        <w:rPr>
          <w:rFonts w:asciiTheme="minorEastAsia" w:hAnsiTheme="minorEastAsia"/>
          <w:sz w:val="15"/>
          <w:szCs w:val="15"/>
        </w:rPr>
      </w:pPr>
      <w:r w:rsidRPr="001A299B">
        <w:rPr>
          <w:sz w:val="15"/>
          <w:szCs w:val="15"/>
        </w:rPr>
        <w:t>. John Langford, Lihong Li, and Tong Zhang. Sparse online learning via truncated gradient. In Advances in Neural Information Processing Systems, pages 905– 912, 2009.</w:t>
      </w:r>
    </w:p>
    <w:p w:rsidR="001A299B" w:rsidRPr="001A299B" w:rsidRDefault="001A299B" w:rsidP="001A299B">
      <w:pPr>
        <w:pStyle w:val="a4"/>
        <w:numPr>
          <w:ilvl w:val="0"/>
          <w:numId w:val="5"/>
        </w:numPr>
        <w:ind w:firstLineChars="0"/>
        <w:rPr>
          <w:rFonts w:asciiTheme="minorEastAsia" w:hAnsiTheme="minorEastAsia"/>
          <w:sz w:val="15"/>
          <w:szCs w:val="15"/>
        </w:rPr>
      </w:pPr>
      <w:r w:rsidRPr="001A299B">
        <w:rPr>
          <w:sz w:val="15"/>
          <w:szCs w:val="15"/>
        </w:rPr>
        <w:t xml:space="preserve"> Yann Le Cun, B. Boser, John S. Denker, D. Henderson, </w:t>
      </w:r>
      <w:r w:rsidRPr="001A299B">
        <w:rPr>
          <w:sz w:val="15"/>
          <w:szCs w:val="15"/>
        </w:rPr>
        <w:lastRenderedPageBreak/>
        <w:t>Richard E. Howard, W. Hubbard, and Lawrence D. Jackel. Handwritten digit recognition with a back-propagation network. In Advances in Neural Information Processing Systems. Citeseer, 1990</w:t>
      </w:r>
    </w:p>
    <w:p w:rsidR="001A299B" w:rsidRPr="001A299B" w:rsidRDefault="001A299B" w:rsidP="001A299B">
      <w:pPr>
        <w:pStyle w:val="a4"/>
        <w:numPr>
          <w:ilvl w:val="0"/>
          <w:numId w:val="5"/>
        </w:numPr>
        <w:ind w:firstLineChars="0"/>
        <w:rPr>
          <w:rFonts w:asciiTheme="minorEastAsia" w:hAnsiTheme="minorEastAsia"/>
          <w:sz w:val="15"/>
          <w:szCs w:val="15"/>
        </w:rPr>
      </w:pPr>
      <w:r w:rsidRPr="001A299B">
        <w:rPr>
          <w:sz w:val="15"/>
          <w:szCs w:val="15"/>
        </w:rPr>
        <w:t>. Zachary C. Lipton and Charles Elkan. Efficient elastic net regularization for sparse linear models. CoRR, abs/1505.06449, 2015.</w:t>
      </w:r>
    </w:p>
    <w:p w:rsidR="001A299B" w:rsidRPr="001A299B" w:rsidRDefault="001A299B" w:rsidP="001A299B">
      <w:pPr>
        <w:pStyle w:val="a4"/>
        <w:numPr>
          <w:ilvl w:val="0"/>
          <w:numId w:val="5"/>
        </w:numPr>
        <w:ind w:firstLineChars="0"/>
        <w:rPr>
          <w:rFonts w:asciiTheme="minorEastAsia" w:hAnsiTheme="minorEastAsia"/>
          <w:sz w:val="15"/>
          <w:szCs w:val="15"/>
        </w:rPr>
      </w:pPr>
      <w:r w:rsidRPr="001A299B">
        <w:rPr>
          <w:sz w:val="15"/>
          <w:szCs w:val="15"/>
        </w:rPr>
        <w:t xml:space="preserve"> URL http://arxiv. org/abs/1505.06449. Zachary C. Lipton, Charles Elkan, and Balakrishnan Naryanaswamy. Optimal thresholding of classifiers to maximize F1 measure. In Machine Learning and Knowledge Discovery in Databases, pages 225–239. Springer, 2014. </w:t>
      </w:r>
    </w:p>
    <w:p w:rsidR="001A299B" w:rsidRPr="001A299B" w:rsidRDefault="001A299B" w:rsidP="001A299B">
      <w:pPr>
        <w:pStyle w:val="a4"/>
        <w:numPr>
          <w:ilvl w:val="0"/>
          <w:numId w:val="5"/>
        </w:numPr>
        <w:ind w:firstLineChars="0"/>
        <w:rPr>
          <w:rFonts w:asciiTheme="minorEastAsia" w:hAnsiTheme="minorEastAsia"/>
          <w:sz w:val="15"/>
          <w:szCs w:val="15"/>
        </w:rPr>
      </w:pPr>
      <w:r w:rsidRPr="001A299B">
        <w:rPr>
          <w:sz w:val="15"/>
          <w:szCs w:val="15"/>
        </w:rPr>
        <w:t>Marcus Liwicki, Alex Graves, Horst Bunke, and J¨urgen Schmidhuber. A novel approach to on-line handwriting recognition based on bidirectional long shortterm memory networks. In Proc. 9th Int. Conf. on Document Analysis and Recognition, volume 1, pages 367–371, 2007</w:t>
      </w:r>
    </w:p>
    <w:p w:rsidR="001A299B" w:rsidRPr="001A299B" w:rsidRDefault="001A299B" w:rsidP="001A299B">
      <w:pPr>
        <w:pStyle w:val="a4"/>
        <w:numPr>
          <w:ilvl w:val="0"/>
          <w:numId w:val="5"/>
        </w:numPr>
        <w:ind w:firstLineChars="0"/>
        <w:rPr>
          <w:rFonts w:asciiTheme="minorEastAsia" w:hAnsiTheme="minorEastAsia"/>
          <w:sz w:val="15"/>
          <w:szCs w:val="15"/>
        </w:rPr>
      </w:pPr>
      <w:r w:rsidRPr="001A299B">
        <w:rPr>
          <w:sz w:val="15"/>
          <w:szCs w:val="15"/>
        </w:rPr>
        <w:t>. Andrew L. Maas, Quoc V. Le, Tyler M. O’Neil, Oriol Vinyals, Patrick Nguyen, and Andrew Y. Ng. Recurrent neural networks for noise reduction in robust ASR. In INTERSPEECH. Citeseer, 2012.</w:t>
      </w:r>
    </w:p>
    <w:p w:rsidR="001A299B" w:rsidRPr="001A299B" w:rsidRDefault="001A299B" w:rsidP="001A299B">
      <w:pPr>
        <w:pStyle w:val="a4"/>
        <w:numPr>
          <w:ilvl w:val="0"/>
          <w:numId w:val="5"/>
        </w:numPr>
        <w:ind w:firstLineChars="0"/>
        <w:rPr>
          <w:rFonts w:asciiTheme="minorEastAsia" w:hAnsiTheme="minorEastAsia"/>
          <w:sz w:val="15"/>
          <w:szCs w:val="15"/>
        </w:rPr>
      </w:pPr>
      <w:r w:rsidRPr="001A299B">
        <w:rPr>
          <w:sz w:val="15"/>
          <w:szCs w:val="15"/>
        </w:rPr>
        <w:t xml:space="preserve"> Junhua Mao, Wei Xu, Yi Yang, Jiang Wang, and Alan Yuille. Deep captioning with multimodal recurrent neural networks (m-RNN). arXiv preprint arXiv:1412.6632, 2014.</w:t>
      </w:r>
    </w:p>
    <w:p w:rsidR="001A299B" w:rsidRPr="001A299B" w:rsidRDefault="001A299B" w:rsidP="001A299B">
      <w:pPr>
        <w:pStyle w:val="a4"/>
        <w:numPr>
          <w:ilvl w:val="0"/>
          <w:numId w:val="5"/>
        </w:numPr>
        <w:ind w:firstLineChars="0"/>
        <w:rPr>
          <w:rFonts w:asciiTheme="minorEastAsia" w:hAnsiTheme="minorEastAsia"/>
          <w:sz w:val="15"/>
          <w:szCs w:val="15"/>
        </w:rPr>
      </w:pPr>
      <w:r w:rsidRPr="001A299B">
        <w:rPr>
          <w:sz w:val="15"/>
          <w:szCs w:val="15"/>
        </w:rPr>
        <w:t xml:space="preserve"> James Martens and Ilya Sutskever. Learning recurrent neural networks with Hessian-free optimization. In Proceedings of the 28th International Conference on Machine Learning (ICML-11), pages 1033–1040, 2011.</w:t>
      </w:r>
    </w:p>
    <w:p w:rsidR="001A299B" w:rsidRPr="001A299B" w:rsidRDefault="001A299B" w:rsidP="001A299B">
      <w:pPr>
        <w:pStyle w:val="a4"/>
        <w:numPr>
          <w:ilvl w:val="0"/>
          <w:numId w:val="5"/>
        </w:numPr>
        <w:ind w:firstLineChars="0"/>
        <w:rPr>
          <w:rFonts w:asciiTheme="minorEastAsia" w:hAnsiTheme="minorEastAsia"/>
          <w:sz w:val="15"/>
          <w:szCs w:val="15"/>
        </w:rPr>
      </w:pPr>
      <w:r w:rsidRPr="001A299B">
        <w:rPr>
          <w:sz w:val="15"/>
          <w:szCs w:val="15"/>
        </w:rPr>
        <w:t xml:space="preserve"> Tomas Mikolov, Kai Chen, Greg Corrado, and Jeffrey Dean. Efficient estimation of word representations in vector space. arXiv preprint arXiv:1301.3781, 2013.</w:t>
      </w:r>
    </w:p>
    <w:p w:rsidR="001A299B" w:rsidRPr="001A299B" w:rsidRDefault="001A299B" w:rsidP="001A299B">
      <w:pPr>
        <w:pStyle w:val="a4"/>
        <w:numPr>
          <w:ilvl w:val="0"/>
          <w:numId w:val="5"/>
        </w:numPr>
        <w:ind w:firstLineChars="0"/>
        <w:rPr>
          <w:rFonts w:asciiTheme="minorEastAsia" w:hAnsiTheme="minorEastAsia"/>
          <w:sz w:val="15"/>
          <w:szCs w:val="15"/>
        </w:rPr>
      </w:pPr>
      <w:r w:rsidRPr="001A299B">
        <w:rPr>
          <w:sz w:val="15"/>
          <w:szCs w:val="15"/>
        </w:rPr>
        <w:t xml:space="preserve"> Vinod Nair and Geoffrey E. Hinton. Rectified linear units improve restricted Boltzmann machines. In Proceedings of the 27th International Conference on Machine Learning (ICML-10), pages 807–814, 2010. 35</w:t>
      </w:r>
    </w:p>
    <w:p w:rsidR="001A299B" w:rsidRPr="001A299B" w:rsidRDefault="001A299B" w:rsidP="001A299B">
      <w:pPr>
        <w:pStyle w:val="a4"/>
        <w:numPr>
          <w:ilvl w:val="0"/>
          <w:numId w:val="5"/>
        </w:numPr>
        <w:ind w:firstLineChars="0"/>
        <w:rPr>
          <w:rFonts w:asciiTheme="minorEastAsia" w:hAnsiTheme="minorEastAsia"/>
          <w:sz w:val="15"/>
          <w:szCs w:val="15"/>
        </w:rPr>
      </w:pPr>
      <w:r w:rsidRPr="001A299B">
        <w:rPr>
          <w:sz w:val="15"/>
          <w:szCs w:val="15"/>
        </w:rPr>
        <w:t xml:space="preserve"> Kishore Papineni, Salim Roukos, Todd Ward, and Wei-Jing Zhu. BLEU: a method for automatic evaluation of machine translation. In Proceedings of the 40th annual meeting on association for computational linguistics, pages 311–318.</w:t>
      </w:r>
    </w:p>
    <w:p w:rsidR="001A299B" w:rsidRPr="001A299B" w:rsidRDefault="001A299B" w:rsidP="001A299B">
      <w:pPr>
        <w:pStyle w:val="a4"/>
        <w:numPr>
          <w:ilvl w:val="0"/>
          <w:numId w:val="5"/>
        </w:numPr>
        <w:ind w:firstLineChars="0"/>
        <w:rPr>
          <w:rFonts w:asciiTheme="minorEastAsia" w:hAnsiTheme="minorEastAsia"/>
          <w:sz w:val="15"/>
          <w:szCs w:val="15"/>
        </w:rPr>
      </w:pPr>
      <w:r w:rsidRPr="001A299B">
        <w:rPr>
          <w:sz w:val="15"/>
          <w:szCs w:val="15"/>
        </w:rPr>
        <w:t xml:space="preserve"> Association for Computational Linguistics, 2002. Razvan Pascanu, Tomas Mikolov, and Yoshua Bengio. </w:t>
      </w:r>
      <w:r w:rsidRPr="001A299B">
        <w:rPr>
          <w:sz w:val="15"/>
          <w:szCs w:val="15"/>
        </w:rPr>
        <w:lastRenderedPageBreak/>
        <w:t>On the difficulty of training recurrent neural networks. arXiv preprint arXiv:1211.5063, 2012</w:t>
      </w:r>
    </w:p>
    <w:p w:rsidR="001A299B" w:rsidRPr="001A299B" w:rsidRDefault="001A299B" w:rsidP="001A299B">
      <w:pPr>
        <w:pStyle w:val="a4"/>
        <w:numPr>
          <w:ilvl w:val="0"/>
          <w:numId w:val="5"/>
        </w:numPr>
        <w:ind w:firstLineChars="0"/>
        <w:rPr>
          <w:rFonts w:asciiTheme="minorEastAsia" w:hAnsiTheme="minorEastAsia"/>
          <w:sz w:val="15"/>
          <w:szCs w:val="15"/>
        </w:rPr>
      </w:pPr>
      <w:r w:rsidRPr="001A299B">
        <w:rPr>
          <w:sz w:val="15"/>
          <w:szCs w:val="15"/>
        </w:rPr>
        <w:t>. Barak A. Pearlmutter. Gradient calculations for dynamic recurrent neural networks: A survey. Neural Networks, IEEE Transactions on, 6(5):1212–1228, 1995.</w:t>
      </w:r>
    </w:p>
    <w:p w:rsidR="001A299B" w:rsidRPr="001A299B" w:rsidRDefault="001A299B" w:rsidP="001A299B">
      <w:pPr>
        <w:pStyle w:val="a4"/>
        <w:numPr>
          <w:ilvl w:val="0"/>
          <w:numId w:val="5"/>
        </w:numPr>
        <w:ind w:firstLineChars="0"/>
        <w:rPr>
          <w:rFonts w:asciiTheme="minorEastAsia" w:hAnsiTheme="minorEastAsia"/>
          <w:sz w:val="15"/>
          <w:szCs w:val="15"/>
        </w:rPr>
      </w:pPr>
      <w:r w:rsidRPr="001A299B">
        <w:rPr>
          <w:sz w:val="15"/>
          <w:szCs w:val="15"/>
        </w:rPr>
        <w:t xml:space="preserve"> Jeffrey Pennington, Richard Socher, and Christopher D. Manning. Glove: Global vectors for word representation. Proceedings of the Empirical Methods in Natural Language Processing (EMNLP 2014), 12, 2014. </w:t>
      </w:r>
    </w:p>
    <w:p w:rsidR="001A299B" w:rsidRPr="001A299B" w:rsidRDefault="001A299B" w:rsidP="001A299B">
      <w:pPr>
        <w:pStyle w:val="a4"/>
        <w:numPr>
          <w:ilvl w:val="0"/>
          <w:numId w:val="5"/>
        </w:numPr>
        <w:ind w:firstLineChars="0"/>
        <w:rPr>
          <w:rFonts w:asciiTheme="minorEastAsia" w:hAnsiTheme="minorEastAsia"/>
          <w:sz w:val="15"/>
          <w:szCs w:val="15"/>
        </w:rPr>
      </w:pPr>
      <w:r w:rsidRPr="001A299B">
        <w:rPr>
          <w:sz w:val="15"/>
          <w:szCs w:val="15"/>
        </w:rPr>
        <w:t>David E. Rumelhart, Geoffrey E. Hinton, and Ronald J. Williams. Learning internal representations by error propagation. Technical report, DTIC Document, 1985.</w:t>
      </w:r>
    </w:p>
    <w:p w:rsidR="001A299B" w:rsidRPr="001A299B" w:rsidRDefault="001A299B" w:rsidP="001A299B">
      <w:pPr>
        <w:pStyle w:val="a4"/>
        <w:numPr>
          <w:ilvl w:val="0"/>
          <w:numId w:val="5"/>
        </w:numPr>
        <w:ind w:firstLineChars="0"/>
        <w:rPr>
          <w:rFonts w:asciiTheme="minorEastAsia" w:hAnsiTheme="minorEastAsia"/>
          <w:sz w:val="15"/>
          <w:szCs w:val="15"/>
        </w:rPr>
      </w:pPr>
      <w:r w:rsidRPr="001A299B">
        <w:rPr>
          <w:sz w:val="15"/>
          <w:szCs w:val="15"/>
        </w:rPr>
        <w:t xml:space="preserve"> Mike Schuster and Kuldip K. Paliwal. Bidirectional recurrent neural networks. Signal Processing, IEEE Transactions on, 45(11):2673–2681, 1997.</w:t>
      </w:r>
    </w:p>
    <w:p w:rsidR="001A299B" w:rsidRPr="001A299B" w:rsidRDefault="001A299B" w:rsidP="001A299B">
      <w:pPr>
        <w:pStyle w:val="a4"/>
        <w:numPr>
          <w:ilvl w:val="0"/>
          <w:numId w:val="5"/>
        </w:numPr>
        <w:ind w:firstLineChars="0"/>
        <w:rPr>
          <w:rFonts w:asciiTheme="minorEastAsia" w:hAnsiTheme="minorEastAsia"/>
          <w:sz w:val="15"/>
          <w:szCs w:val="15"/>
        </w:rPr>
      </w:pPr>
      <w:r w:rsidRPr="001A299B">
        <w:rPr>
          <w:sz w:val="15"/>
          <w:szCs w:val="15"/>
        </w:rPr>
        <w:t xml:space="preserve"> Hava T. Siegelmann and Eduardo D. Sontag. Turing computability with neural nets. Applied Mathematics Letters, 4(6):77–80, 1991. </w:t>
      </w:r>
    </w:p>
    <w:p w:rsidR="001A299B" w:rsidRPr="001A299B" w:rsidRDefault="001A299B" w:rsidP="001A299B">
      <w:pPr>
        <w:pStyle w:val="a4"/>
        <w:numPr>
          <w:ilvl w:val="0"/>
          <w:numId w:val="5"/>
        </w:numPr>
        <w:ind w:firstLineChars="0"/>
        <w:rPr>
          <w:rFonts w:asciiTheme="minorEastAsia" w:hAnsiTheme="minorEastAsia"/>
          <w:sz w:val="15"/>
          <w:szCs w:val="15"/>
        </w:rPr>
      </w:pPr>
      <w:r w:rsidRPr="001A299B">
        <w:rPr>
          <w:sz w:val="15"/>
          <w:szCs w:val="15"/>
        </w:rPr>
        <w:t xml:space="preserve">Yoram Singer and John C. Duchi. Efficient learning using forward-backward splitting. In Advances in Neural Information Processing Systems, pages 495– 503, 2009. </w:t>
      </w:r>
    </w:p>
    <w:p w:rsidR="001A299B" w:rsidRPr="001A299B" w:rsidRDefault="001A299B" w:rsidP="001A299B">
      <w:pPr>
        <w:pStyle w:val="a4"/>
        <w:numPr>
          <w:ilvl w:val="0"/>
          <w:numId w:val="5"/>
        </w:numPr>
        <w:ind w:firstLineChars="0"/>
        <w:rPr>
          <w:rFonts w:asciiTheme="minorEastAsia" w:hAnsiTheme="minorEastAsia"/>
          <w:sz w:val="15"/>
          <w:szCs w:val="15"/>
        </w:rPr>
      </w:pPr>
      <w:r w:rsidRPr="001A299B">
        <w:rPr>
          <w:sz w:val="15"/>
          <w:szCs w:val="15"/>
        </w:rPr>
        <w:t>Richard Socher, Christopher D. Manning, and Andrew Y. Ng. Learning continuous phrase representations and syntactic parsing with recursive neural networks. In Proceedings of the NIPS-2010 Deep Learning and Unsupervised Feature Learning Workshop, pages 1–9, 2010.</w:t>
      </w:r>
    </w:p>
    <w:p w:rsidR="001A299B" w:rsidRPr="001A299B" w:rsidRDefault="001A299B" w:rsidP="001A299B">
      <w:pPr>
        <w:pStyle w:val="a4"/>
        <w:numPr>
          <w:ilvl w:val="0"/>
          <w:numId w:val="5"/>
        </w:numPr>
        <w:ind w:firstLineChars="0"/>
        <w:rPr>
          <w:rFonts w:asciiTheme="minorEastAsia" w:hAnsiTheme="minorEastAsia"/>
          <w:sz w:val="15"/>
          <w:szCs w:val="15"/>
        </w:rPr>
      </w:pPr>
      <w:r w:rsidRPr="001A299B">
        <w:rPr>
          <w:sz w:val="15"/>
          <w:szCs w:val="15"/>
        </w:rPr>
        <w:t xml:space="preserve"> Richard Socher, Eric H. Huang, Jeffrey Pennin, Christopher D. Manning, and Andrew Y. Ng. Dynamic pooling and unfolding recursive autoencoders for paraphrase detection. In Advances in Neural Information Processing Systems, pages 801–809, 2011a.</w:t>
      </w:r>
    </w:p>
    <w:p w:rsidR="001A299B" w:rsidRPr="001A299B" w:rsidRDefault="001A299B" w:rsidP="001A299B">
      <w:pPr>
        <w:pStyle w:val="a4"/>
        <w:numPr>
          <w:ilvl w:val="0"/>
          <w:numId w:val="5"/>
        </w:numPr>
        <w:ind w:firstLineChars="0"/>
        <w:rPr>
          <w:rFonts w:asciiTheme="minorEastAsia" w:hAnsiTheme="minorEastAsia"/>
          <w:sz w:val="15"/>
          <w:szCs w:val="15"/>
        </w:rPr>
      </w:pPr>
      <w:r w:rsidRPr="001A299B">
        <w:rPr>
          <w:sz w:val="15"/>
          <w:szCs w:val="15"/>
        </w:rPr>
        <w:t xml:space="preserve"> Richard Socher, Cliff C. Lin, Chris Manning, and Andrew Y. Ng. Parsing natural scenes and natural language with recursive neural networks. In Proceedings of the 28th international conference on machine learning (ICML-11), pages 129–136, 2011b. </w:t>
      </w:r>
    </w:p>
    <w:p w:rsidR="001A299B" w:rsidRPr="001A299B" w:rsidRDefault="001A299B" w:rsidP="001A299B">
      <w:pPr>
        <w:pStyle w:val="a4"/>
        <w:numPr>
          <w:ilvl w:val="0"/>
          <w:numId w:val="5"/>
        </w:numPr>
        <w:ind w:firstLineChars="0"/>
        <w:rPr>
          <w:rFonts w:asciiTheme="minorEastAsia" w:hAnsiTheme="minorEastAsia"/>
          <w:sz w:val="15"/>
          <w:szCs w:val="15"/>
        </w:rPr>
      </w:pPr>
      <w:r w:rsidRPr="001A299B">
        <w:rPr>
          <w:sz w:val="15"/>
          <w:szCs w:val="15"/>
        </w:rPr>
        <w:t xml:space="preserve">Richard Socher, Jeffrey Pennington, Eric H. Huang, Andrew Y. Ng, and Christopher D. Manning. Semi-supervised recursive autoencoders for predicting sentiment distributions. In Proceedings of the Conference on Empirical Methods in Natural Language Processing, pages 151–161. </w:t>
      </w:r>
    </w:p>
    <w:p w:rsidR="001A299B" w:rsidRPr="001A299B" w:rsidRDefault="001A299B" w:rsidP="001A299B">
      <w:pPr>
        <w:pStyle w:val="a4"/>
        <w:numPr>
          <w:ilvl w:val="0"/>
          <w:numId w:val="5"/>
        </w:numPr>
        <w:ind w:firstLineChars="0"/>
        <w:rPr>
          <w:rFonts w:asciiTheme="minorEastAsia" w:hAnsiTheme="minorEastAsia"/>
          <w:sz w:val="15"/>
          <w:szCs w:val="15"/>
        </w:rPr>
      </w:pPr>
      <w:r w:rsidRPr="001A299B">
        <w:rPr>
          <w:sz w:val="15"/>
          <w:szCs w:val="15"/>
        </w:rPr>
        <w:lastRenderedPageBreak/>
        <w:t xml:space="preserve">Association for Computational Linguistics, 2011c. 36 </w:t>
      </w:r>
    </w:p>
    <w:p w:rsidR="001A299B" w:rsidRPr="001A299B" w:rsidRDefault="001A299B" w:rsidP="001A299B">
      <w:pPr>
        <w:pStyle w:val="a4"/>
        <w:numPr>
          <w:ilvl w:val="0"/>
          <w:numId w:val="5"/>
        </w:numPr>
        <w:ind w:firstLineChars="0"/>
        <w:rPr>
          <w:rFonts w:asciiTheme="minorEastAsia" w:hAnsiTheme="minorEastAsia"/>
          <w:sz w:val="15"/>
          <w:szCs w:val="15"/>
        </w:rPr>
      </w:pPr>
      <w:r w:rsidRPr="001A299B">
        <w:rPr>
          <w:sz w:val="15"/>
          <w:szCs w:val="15"/>
        </w:rPr>
        <w:t>Richard Socher, Andrej Karpathy, Quoc V. Le, Christopher D. Manning, and Andrew Y. Ng. Grounded compositional semantics for finding and describing images with sentences. Transactions of the Association for Computational Linguistics, 2:207–218, 2014.</w:t>
      </w:r>
    </w:p>
    <w:p w:rsidR="001A299B" w:rsidRPr="001A299B" w:rsidRDefault="001A299B" w:rsidP="001A299B">
      <w:pPr>
        <w:pStyle w:val="a4"/>
        <w:numPr>
          <w:ilvl w:val="0"/>
          <w:numId w:val="5"/>
        </w:numPr>
        <w:ind w:firstLineChars="0"/>
        <w:rPr>
          <w:rFonts w:asciiTheme="minorEastAsia" w:hAnsiTheme="minorEastAsia"/>
          <w:sz w:val="15"/>
          <w:szCs w:val="15"/>
        </w:rPr>
      </w:pPr>
      <w:r w:rsidRPr="001A299B">
        <w:rPr>
          <w:sz w:val="15"/>
          <w:szCs w:val="15"/>
        </w:rPr>
        <w:t xml:space="preserve"> Nitish Srivastava, Elman Mansimov, and Ruslan Salakhutdinov. Unsupervised learning of video representations using LSTMs. arXiv preprint arXiv:1502.04681, 2015.</w:t>
      </w:r>
    </w:p>
    <w:p w:rsidR="001A299B" w:rsidRPr="001A299B" w:rsidRDefault="001A299B" w:rsidP="001A299B">
      <w:pPr>
        <w:pStyle w:val="a4"/>
        <w:numPr>
          <w:ilvl w:val="0"/>
          <w:numId w:val="5"/>
        </w:numPr>
        <w:ind w:firstLineChars="0"/>
        <w:rPr>
          <w:rFonts w:asciiTheme="minorEastAsia" w:hAnsiTheme="minorEastAsia"/>
          <w:sz w:val="15"/>
          <w:szCs w:val="15"/>
        </w:rPr>
      </w:pPr>
      <w:r w:rsidRPr="001A299B">
        <w:rPr>
          <w:sz w:val="15"/>
          <w:szCs w:val="15"/>
        </w:rPr>
        <w:t xml:space="preserve"> Ruslan L. Stratonovich. Conditional markov processes. Theory of Probability &amp; Its Applications, 5(2):156–178, 1960.</w:t>
      </w:r>
    </w:p>
    <w:p w:rsidR="001A299B" w:rsidRPr="001A299B" w:rsidRDefault="001A299B" w:rsidP="001A299B">
      <w:pPr>
        <w:pStyle w:val="a4"/>
        <w:numPr>
          <w:ilvl w:val="0"/>
          <w:numId w:val="5"/>
        </w:numPr>
        <w:ind w:firstLineChars="0"/>
        <w:rPr>
          <w:rFonts w:asciiTheme="minorEastAsia" w:hAnsiTheme="minorEastAsia"/>
          <w:sz w:val="15"/>
          <w:szCs w:val="15"/>
        </w:rPr>
      </w:pPr>
      <w:r w:rsidRPr="001A299B">
        <w:rPr>
          <w:sz w:val="15"/>
          <w:szCs w:val="15"/>
        </w:rPr>
        <w:t xml:space="preserve"> Ilya Sutskever, James Martens, and Geoffrey E. Hinton. Generating text with recurrent neural networks. In Proceedings of the 28th International Conference on Machine Learning (ICML-11), pages 1017–1024, 2011.</w:t>
      </w:r>
    </w:p>
    <w:p w:rsidR="001A299B" w:rsidRPr="001A299B" w:rsidRDefault="001A299B" w:rsidP="001A299B">
      <w:pPr>
        <w:pStyle w:val="a4"/>
        <w:numPr>
          <w:ilvl w:val="0"/>
          <w:numId w:val="5"/>
        </w:numPr>
        <w:ind w:firstLineChars="0"/>
        <w:rPr>
          <w:rFonts w:asciiTheme="minorEastAsia" w:hAnsiTheme="minorEastAsia"/>
          <w:sz w:val="15"/>
          <w:szCs w:val="15"/>
        </w:rPr>
      </w:pPr>
      <w:r w:rsidRPr="001A299B">
        <w:rPr>
          <w:sz w:val="15"/>
          <w:szCs w:val="15"/>
        </w:rPr>
        <w:t xml:space="preserve"> Ilya Sutskever, James Martens, George Dahl, and Geoffrey E. Hinton. On the importance of initialization and momentum in deep learning. In Proceedings of the 30th International Conference on Machine Learning (ICML-13), pages 1139–1147, 2013. </w:t>
      </w:r>
    </w:p>
    <w:p w:rsidR="001A299B" w:rsidRPr="001A299B" w:rsidRDefault="001A299B" w:rsidP="001A299B">
      <w:pPr>
        <w:pStyle w:val="a4"/>
        <w:numPr>
          <w:ilvl w:val="0"/>
          <w:numId w:val="5"/>
        </w:numPr>
        <w:ind w:firstLineChars="0"/>
        <w:rPr>
          <w:rFonts w:asciiTheme="minorEastAsia" w:hAnsiTheme="minorEastAsia"/>
          <w:sz w:val="15"/>
          <w:szCs w:val="15"/>
        </w:rPr>
      </w:pPr>
      <w:r w:rsidRPr="001A299B">
        <w:rPr>
          <w:sz w:val="15"/>
          <w:szCs w:val="15"/>
        </w:rPr>
        <w:t xml:space="preserve">Ilya Sutskever, Oriol Vinyals, and Quoc V. Le. Sequence to sequence learning with neural networks. In Advances in Neural Information Processing Systems, pages 3104–3112, 2014. </w:t>
      </w:r>
    </w:p>
    <w:p w:rsidR="001A299B" w:rsidRPr="001A299B" w:rsidRDefault="001A299B" w:rsidP="001A299B">
      <w:pPr>
        <w:pStyle w:val="a4"/>
        <w:numPr>
          <w:ilvl w:val="0"/>
          <w:numId w:val="5"/>
        </w:numPr>
        <w:ind w:firstLineChars="0"/>
        <w:rPr>
          <w:rFonts w:asciiTheme="minorEastAsia" w:hAnsiTheme="minorEastAsia"/>
          <w:sz w:val="15"/>
          <w:szCs w:val="15"/>
        </w:rPr>
      </w:pPr>
      <w:r w:rsidRPr="001A299B">
        <w:rPr>
          <w:sz w:val="15"/>
          <w:szCs w:val="15"/>
        </w:rPr>
        <w:t xml:space="preserve">Tijmen Tieleman and Geoffrey E. Hinton. Lecture 6.5- RMSprop: Divide the gradient by a running average of its recent magnitude. https://www. youtube.com/watch?v=LGA-gRkLEsI, 2012. </w:t>
      </w:r>
    </w:p>
    <w:p w:rsidR="001A299B" w:rsidRPr="001A299B" w:rsidRDefault="001A299B" w:rsidP="001A299B">
      <w:pPr>
        <w:pStyle w:val="a4"/>
        <w:numPr>
          <w:ilvl w:val="0"/>
          <w:numId w:val="5"/>
        </w:numPr>
        <w:ind w:firstLineChars="0"/>
        <w:rPr>
          <w:rFonts w:asciiTheme="minorEastAsia" w:hAnsiTheme="minorEastAsia"/>
          <w:sz w:val="15"/>
          <w:szCs w:val="15"/>
        </w:rPr>
      </w:pPr>
      <w:r w:rsidRPr="001A299B">
        <w:rPr>
          <w:sz w:val="15"/>
          <w:szCs w:val="15"/>
        </w:rPr>
        <w:t>Alan M. Turing. Computing machinery and intelligence. Mind, pages 433–460, 1950.</w:t>
      </w:r>
    </w:p>
    <w:p w:rsidR="001A299B" w:rsidRPr="001A299B" w:rsidRDefault="001A299B" w:rsidP="001A299B">
      <w:pPr>
        <w:pStyle w:val="a4"/>
        <w:numPr>
          <w:ilvl w:val="0"/>
          <w:numId w:val="5"/>
        </w:numPr>
        <w:ind w:firstLineChars="0"/>
        <w:rPr>
          <w:rFonts w:asciiTheme="minorEastAsia" w:hAnsiTheme="minorEastAsia"/>
          <w:sz w:val="15"/>
          <w:szCs w:val="15"/>
        </w:rPr>
      </w:pPr>
      <w:r w:rsidRPr="001A299B">
        <w:rPr>
          <w:sz w:val="15"/>
          <w:szCs w:val="15"/>
        </w:rPr>
        <w:t xml:space="preserve"> Subhashini Venugopalan, Marcus Rohrbach, Jeff Donahue, Raymond Mooney, Trevor Darrell, and Kate Saenko. Sequence to sequence–video to text. arXiv preprint arXiv:1505.00487, 2015. </w:t>
      </w:r>
    </w:p>
    <w:p w:rsidR="001A299B" w:rsidRPr="001A299B" w:rsidRDefault="001A299B" w:rsidP="001A299B">
      <w:pPr>
        <w:pStyle w:val="a4"/>
        <w:numPr>
          <w:ilvl w:val="0"/>
          <w:numId w:val="5"/>
        </w:numPr>
        <w:ind w:firstLineChars="0"/>
        <w:rPr>
          <w:rFonts w:asciiTheme="minorEastAsia" w:hAnsiTheme="minorEastAsia"/>
          <w:sz w:val="15"/>
          <w:szCs w:val="15"/>
        </w:rPr>
      </w:pPr>
      <w:r w:rsidRPr="001A299B">
        <w:rPr>
          <w:sz w:val="15"/>
          <w:szCs w:val="15"/>
        </w:rPr>
        <w:t>Oriol Vinyals, Alexander Toshev, Samy Bengio, and Dumitru Erhan. Show and tell: A neural image caption generator. In Proceedings of the IEEE Conference on Computer Vision and Pattern Recognition, pages 3156–3164, 2015.</w:t>
      </w:r>
    </w:p>
    <w:p w:rsidR="001A299B" w:rsidRPr="001A299B" w:rsidRDefault="001A299B" w:rsidP="001A299B">
      <w:pPr>
        <w:pStyle w:val="a4"/>
        <w:numPr>
          <w:ilvl w:val="0"/>
          <w:numId w:val="5"/>
        </w:numPr>
        <w:ind w:firstLineChars="0"/>
        <w:rPr>
          <w:rFonts w:asciiTheme="minorEastAsia" w:hAnsiTheme="minorEastAsia"/>
          <w:sz w:val="15"/>
          <w:szCs w:val="15"/>
        </w:rPr>
      </w:pPr>
      <w:r w:rsidRPr="001A299B">
        <w:rPr>
          <w:sz w:val="15"/>
          <w:szCs w:val="15"/>
        </w:rPr>
        <w:t xml:space="preserve"> Andrew J. Viterbi. Error bounds for convolutional codes and an asymptotically optimum decoding algorithm. Information Theory, IEEE Transactions on, </w:t>
      </w:r>
      <w:r w:rsidRPr="001A299B">
        <w:rPr>
          <w:sz w:val="15"/>
          <w:szCs w:val="15"/>
        </w:rPr>
        <w:lastRenderedPageBreak/>
        <w:t xml:space="preserve">13(2):260–269, 1967. Paul J. Werbos. Backpropagation through time: what it does and how to do it. Proceedings of the IEEE, 78(10):1550–1560, 1990. </w:t>
      </w:r>
    </w:p>
    <w:p w:rsidR="001A299B" w:rsidRPr="001A299B" w:rsidRDefault="001A299B" w:rsidP="001A299B">
      <w:pPr>
        <w:pStyle w:val="a4"/>
        <w:numPr>
          <w:ilvl w:val="0"/>
          <w:numId w:val="5"/>
        </w:numPr>
        <w:ind w:firstLineChars="0"/>
        <w:rPr>
          <w:rFonts w:asciiTheme="minorEastAsia" w:hAnsiTheme="minorEastAsia"/>
          <w:sz w:val="15"/>
          <w:szCs w:val="15"/>
        </w:rPr>
      </w:pPr>
      <w:r w:rsidRPr="001A299B">
        <w:rPr>
          <w:sz w:val="15"/>
          <w:szCs w:val="15"/>
        </w:rPr>
        <w:t>Wikipedia. Backpropagation — Wikipedia, the free encyclopedia, 2015.</w:t>
      </w:r>
    </w:p>
    <w:p w:rsidR="001A299B" w:rsidRPr="001A299B" w:rsidRDefault="001A299B" w:rsidP="001A299B">
      <w:pPr>
        <w:pStyle w:val="a4"/>
        <w:numPr>
          <w:ilvl w:val="0"/>
          <w:numId w:val="5"/>
        </w:numPr>
        <w:ind w:firstLineChars="0"/>
        <w:rPr>
          <w:rFonts w:asciiTheme="minorEastAsia" w:hAnsiTheme="minorEastAsia"/>
          <w:sz w:val="15"/>
          <w:szCs w:val="15"/>
        </w:rPr>
      </w:pPr>
      <w:r w:rsidRPr="001A299B">
        <w:rPr>
          <w:sz w:val="15"/>
          <w:szCs w:val="15"/>
        </w:rPr>
        <w:t xml:space="preserve"> URL http://en.wikipedia.org/wiki/Backpropagation. [Online; accessed 18- May-2015]. 37 Ronald J. Williams and David Zipser. A learning algorithm for continually running fully recurrent neural networks. Neural Computation, 1(2):270–280, 1989. </w:t>
      </w:r>
    </w:p>
    <w:p w:rsidR="001A299B" w:rsidRPr="001A299B" w:rsidRDefault="001A299B" w:rsidP="001A299B">
      <w:pPr>
        <w:pStyle w:val="a4"/>
        <w:numPr>
          <w:ilvl w:val="0"/>
          <w:numId w:val="5"/>
        </w:numPr>
        <w:ind w:firstLineChars="0"/>
        <w:rPr>
          <w:rFonts w:asciiTheme="minorEastAsia" w:hAnsiTheme="minorEastAsia"/>
          <w:sz w:val="15"/>
          <w:szCs w:val="15"/>
        </w:rPr>
      </w:pPr>
      <w:r w:rsidRPr="001A299B">
        <w:rPr>
          <w:sz w:val="15"/>
          <w:szCs w:val="15"/>
        </w:rPr>
        <w:t xml:space="preserve">Wojciech Zaremba and Ilya Sutskever. Learning to execute. arXiv preprint arXiv:1410.4615, 2014. </w:t>
      </w:r>
    </w:p>
    <w:p w:rsidR="001A299B" w:rsidRPr="001A299B" w:rsidRDefault="001A299B" w:rsidP="001A299B">
      <w:pPr>
        <w:pStyle w:val="a4"/>
        <w:numPr>
          <w:ilvl w:val="0"/>
          <w:numId w:val="5"/>
        </w:numPr>
        <w:ind w:firstLineChars="0"/>
        <w:rPr>
          <w:rFonts w:asciiTheme="minorEastAsia" w:hAnsiTheme="minorEastAsia"/>
          <w:sz w:val="15"/>
          <w:szCs w:val="15"/>
        </w:rPr>
      </w:pPr>
      <w:r w:rsidRPr="001A299B">
        <w:rPr>
          <w:sz w:val="15"/>
          <w:szCs w:val="15"/>
        </w:rPr>
        <w:t xml:space="preserve">Matthew D. Zeiler. Adadelta: an adaptive learning rate method. arXiv preprint arXiv:1212.5701, 2012. </w:t>
      </w:r>
    </w:p>
    <w:p w:rsidR="00042B62" w:rsidRPr="001A299B" w:rsidRDefault="001A299B" w:rsidP="00042B62">
      <w:pPr>
        <w:pStyle w:val="a4"/>
        <w:numPr>
          <w:ilvl w:val="0"/>
          <w:numId w:val="5"/>
        </w:numPr>
        <w:ind w:firstLineChars="0"/>
        <w:rPr>
          <w:rFonts w:asciiTheme="minorEastAsia" w:hAnsiTheme="minorEastAsia"/>
          <w:sz w:val="15"/>
          <w:szCs w:val="15"/>
        </w:rPr>
      </w:pPr>
      <w:r w:rsidRPr="001A299B">
        <w:rPr>
          <w:sz w:val="15"/>
          <w:szCs w:val="15"/>
        </w:rPr>
        <w:t>Matthew D. Zeiler, M. Ranzato, Rajat Monga, M. Mao, K. Yang, Quoc V. Le, Patrick Nguyen, A. Senior, Vincent Vanhoucke, Jeffrey Dean, et al. On rectified linear units for speech processing. In Acoustics, Speech and Signal Processing (ICASSP), 2013 IEEE International Conference on, pages 3517– 3521. IEEE, 2013.</w:t>
      </w:r>
    </w:p>
    <w:p w:rsidR="00042B62" w:rsidRPr="00BF4121" w:rsidRDefault="00042B62" w:rsidP="00042B62">
      <w:pPr>
        <w:pStyle w:val="a4"/>
        <w:numPr>
          <w:ilvl w:val="0"/>
          <w:numId w:val="5"/>
        </w:numPr>
        <w:ind w:firstLineChars="0"/>
        <w:rPr>
          <w:sz w:val="15"/>
          <w:szCs w:val="15"/>
        </w:rPr>
      </w:pPr>
      <w:bookmarkStart w:id="17" w:name="_Ref526014721"/>
      <w:r w:rsidRPr="00BF4121">
        <w:rPr>
          <w:rFonts w:ascii="Arial" w:hAnsi="Arial" w:cs="Arial"/>
          <w:color w:val="222222"/>
          <w:sz w:val="15"/>
          <w:szCs w:val="15"/>
          <w:shd w:val="clear" w:color="auto" w:fill="FFFFFF"/>
        </w:rPr>
        <w:t>Goodfellow I, Pouget-Abadie J, Mirza M, et al. Generative adversarial nets[C]//Advances in neural information processing systems. 2014: 2672-2680.</w:t>
      </w:r>
      <w:bookmarkEnd w:id="17"/>
    </w:p>
    <w:p w:rsidR="00042B62" w:rsidRPr="00BF4121" w:rsidRDefault="00042B62" w:rsidP="00042B62">
      <w:pPr>
        <w:pStyle w:val="a4"/>
        <w:numPr>
          <w:ilvl w:val="0"/>
          <w:numId w:val="5"/>
        </w:numPr>
        <w:ind w:firstLineChars="0"/>
        <w:rPr>
          <w:sz w:val="15"/>
          <w:szCs w:val="15"/>
        </w:rPr>
      </w:pPr>
      <w:bookmarkStart w:id="18" w:name="_Ref526087677"/>
      <w:r w:rsidRPr="00BF4121">
        <w:rPr>
          <w:rFonts w:ascii="Arial" w:hAnsi="Arial" w:cs="Arial"/>
          <w:color w:val="000000"/>
          <w:sz w:val="15"/>
          <w:szCs w:val="15"/>
          <w:shd w:val="clear" w:color="auto" w:fill="FFFFFF"/>
        </w:rPr>
        <w:t>Mirza M, Osindero S. Conditional Generative Adversarial Nets[J]. Computer Science, 2014:2672-2680.</w:t>
      </w:r>
      <w:bookmarkEnd w:id="18"/>
    </w:p>
    <w:p w:rsidR="00042B62" w:rsidRPr="00BF4121" w:rsidRDefault="00042B62" w:rsidP="00042B62">
      <w:pPr>
        <w:pStyle w:val="a4"/>
        <w:numPr>
          <w:ilvl w:val="0"/>
          <w:numId w:val="5"/>
        </w:numPr>
        <w:ind w:firstLineChars="0"/>
        <w:rPr>
          <w:sz w:val="15"/>
          <w:szCs w:val="15"/>
        </w:rPr>
      </w:pPr>
      <w:bookmarkStart w:id="19" w:name="_Ref526089351"/>
      <w:r w:rsidRPr="00BF4121">
        <w:rPr>
          <w:rFonts w:ascii="Arial" w:hAnsi="Arial" w:cs="Arial"/>
          <w:color w:val="222222"/>
          <w:sz w:val="15"/>
          <w:szCs w:val="15"/>
          <w:shd w:val="clear" w:color="auto" w:fill="FFFFFF"/>
        </w:rPr>
        <w:t>Radford A, Metz L, Chintala S. Unsupervised representation learning with deep convolutional generative adversarial networks[J]. arXiv preprint arXiv:1511.06434, 2015.</w:t>
      </w:r>
      <w:bookmarkEnd w:id="19"/>
    </w:p>
    <w:p w:rsidR="00042B62" w:rsidRPr="00BF4121" w:rsidRDefault="00042B62" w:rsidP="00042B62">
      <w:pPr>
        <w:pStyle w:val="a4"/>
        <w:numPr>
          <w:ilvl w:val="0"/>
          <w:numId w:val="5"/>
        </w:numPr>
        <w:ind w:firstLineChars="0"/>
        <w:rPr>
          <w:sz w:val="15"/>
          <w:szCs w:val="15"/>
        </w:rPr>
      </w:pPr>
      <w:bookmarkStart w:id="20" w:name="_Ref526089451"/>
      <w:r w:rsidRPr="00BF4121">
        <w:rPr>
          <w:rFonts w:ascii="Arial" w:hAnsi="Arial" w:cs="Arial"/>
          <w:color w:val="222222"/>
          <w:sz w:val="15"/>
          <w:szCs w:val="15"/>
          <w:shd w:val="clear" w:color="auto" w:fill="FFFFFF"/>
        </w:rPr>
        <w:t>Arjovsky M, Chintala S, Bottou L. Wasserstein generative adversarial networks[C]//International Conference on Machine Learning. 2017: 214-223.</w:t>
      </w:r>
      <w:bookmarkEnd w:id="20"/>
    </w:p>
    <w:p w:rsidR="00042B62" w:rsidRPr="00BF4121" w:rsidRDefault="00042B62" w:rsidP="00042B62">
      <w:pPr>
        <w:pStyle w:val="a4"/>
        <w:numPr>
          <w:ilvl w:val="0"/>
          <w:numId w:val="5"/>
        </w:numPr>
        <w:ind w:firstLineChars="0"/>
        <w:rPr>
          <w:sz w:val="15"/>
          <w:szCs w:val="15"/>
        </w:rPr>
      </w:pPr>
      <w:r w:rsidRPr="00BF4121">
        <w:rPr>
          <w:rFonts w:ascii="Arial" w:hAnsi="Arial" w:cs="Arial"/>
          <w:color w:val="222222"/>
          <w:sz w:val="15"/>
          <w:szCs w:val="15"/>
          <w:shd w:val="clear" w:color="auto" w:fill="FFFFFF"/>
        </w:rPr>
        <w:t>Gulrajani I, Ahmed F, Arjovsky M, et al. Improved training of wasserstein gans[C]//Advances in Neural Information Processing Systems. 2017: 5767-5777.</w:t>
      </w:r>
    </w:p>
    <w:p w:rsidR="00042B62" w:rsidRPr="00BF4121" w:rsidRDefault="00042B62" w:rsidP="00042B62">
      <w:pPr>
        <w:pStyle w:val="a4"/>
        <w:numPr>
          <w:ilvl w:val="0"/>
          <w:numId w:val="5"/>
        </w:numPr>
        <w:ind w:firstLineChars="0"/>
        <w:rPr>
          <w:sz w:val="15"/>
          <w:szCs w:val="15"/>
        </w:rPr>
      </w:pPr>
      <w:bookmarkStart w:id="21" w:name="_Ref526091959"/>
      <w:r w:rsidRPr="00BF4121">
        <w:rPr>
          <w:rFonts w:ascii="Arial" w:hAnsi="Arial" w:cs="Arial"/>
          <w:color w:val="222222"/>
          <w:sz w:val="15"/>
          <w:szCs w:val="15"/>
          <w:shd w:val="clear" w:color="auto" w:fill="FFFFFF"/>
        </w:rPr>
        <w:t>Zhao J, Mathieu M, LeCun Y. Energy-based generative adversarial network[J]. arXiv preprint arXiv:1609.03126, 2016.</w:t>
      </w:r>
      <w:bookmarkEnd w:id="21"/>
    </w:p>
    <w:p w:rsidR="00042B62" w:rsidRPr="00BF4121" w:rsidRDefault="00042B62" w:rsidP="00042B62">
      <w:pPr>
        <w:pStyle w:val="a4"/>
        <w:numPr>
          <w:ilvl w:val="0"/>
          <w:numId w:val="5"/>
        </w:numPr>
        <w:ind w:firstLineChars="0"/>
        <w:rPr>
          <w:sz w:val="15"/>
          <w:szCs w:val="15"/>
        </w:rPr>
      </w:pPr>
      <w:bookmarkStart w:id="22" w:name="_Ref526094103"/>
      <w:r w:rsidRPr="00BF4121">
        <w:rPr>
          <w:rFonts w:ascii="Arial" w:hAnsi="Arial" w:cs="Arial"/>
          <w:color w:val="222222"/>
          <w:sz w:val="15"/>
          <w:szCs w:val="15"/>
          <w:shd w:val="clear" w:color="auto" w:fill="FFFFFF"/>
        </w:rPr>
        <w:t>Berthelot D, Schumm T, Metz L. BEGAN: boundary equilibrium generative adversarial networks[J]. arXiv preprint arXiv:1703.10717, 2017.</w:t>
      </w:r>
      <w:bookmarkEnd w:id="22"/>
    </w:p>
    <w:p w:rsidR="00042B62" w:rsidRPr="00BF4121" w:rsidRDefault="00042B62" w:rsidP="00042B62">
      <w:pPr>
        <w:pStyle w:val="a4"/>
        <w:numPr>
          <w:ilvl w:val="0"/>
          <w:numId w:val="5"/>
        </w:numPr>
        <w:ind w:firstLineChars="0"/>
        <w:rPr>
          <w:sz w:val="15"/>
          <w:szCs w:val="15"/>
        </w:rPr>
      </w:pPr>
      <w:bookmarkStart w:id="23" w:name="_Ref526104947"/>
      <w:r w:rsidRPr="00BF4121">
        <w:rPr>
          <w:rFonts w:ascii="Arial" w:hAnsi="Arial" w:cs="Arial"/>
          <w:color w:val="222222"/>
          <w:sz w:val="15"/>
          <w:szCs w:val="15"/>
          <w:shd w:val="clear" w:color="auto" w:fill="FFFFFF"/>
        </w:rPr>
        <w:t xml:space="preserve">Zhu J Y, Park T, Isola P, et al. Unpaired image-to-image translation using cycle-consistent adversarial </w:t>
      </w:r>
      <w:r w:rsidRPr="00BF4121">
        <w:rPr>
          <w:rFonts w:ascii="Arial" w:hAnsi="Arial" w:cs="Arial"/>
          <w:color w:val="222222"/>
          <w:sz w:val="15"/>
          <w:szCs w:val="15"/>
          <w:shd w:val="clear" w:color="auto" w:fill="FFFFFF"/>
        </w:rPr>
        <w:lastRenderedPageBreak/>
        <w:t>networks[J]. arXiv preprint, 2017.</w:t>
      </w:r>
      <w:bookmarkEnd w:id="23"/>
    </w:p>
    <w:p w:rsidR="00042B62" w:rsidRPr="00BF4121" w:rsidRDefault="00042B62" w:rsidP="00042B62">
      <w:pPr>
        <w:pStyle w:val="a4"/>
        <w:numPr>
          <w:ilvl w:val="0"/>
          <w:numId w:val="5"/>
        </w:numPr>
        <w:ind w:firstLineChars="0"/>
        <w:rPr>
          <w:sz w:val="15"/>
          <w:szCs w:val="15"/>
        </w:rPr>
      </w:pPr>
      <w:bookmarkStart w:id="24" w:name="_Ref526105026"/>
      <w:r w:rsidRPr="00BF4121">
        <w:rPr>
          <w:rFonts w:ascii="Arial" w:hAnsi="Arial" w:cs="Arial"/>
          <w:color w:val="222222"/>
          <w:sz w:val="15"/>
          <w:szCs w:val="15"/>
          <w:shd w:val="clear" w:color="auto" w:fill="FFFFFF"/>
        </w:rPr>
        <w:t>Kim T, Cha M, Kim H, et al. Learning to discover cross-domain relations with generative adversarial networks[J]. arXiv preprint arXiv:1703.05192, 2017.</w:t>
      </w:r>
      <w:bookmarkEnd w:id="24"/>
    </w:p>
    <w:p w:rsidR="00042B62" w:rsidRPr="00BF4121" w:rsidRDefault="00042B62" w:rsidP="00042B62">
      <w:pPr>
        <w:pStyle w:val="a4"/>
        <w:numPr>
          <w:ilvl w:val="0"/>
          <w:numId w:val="5"/>
        </w:numPr>
        <w:ind w:firstLineChars="0"/>
        <w:rPr>
          <w:sz w:val="15"/>
          <w:szCs w:val="15"/>
        </w:rPr>
      </w:pPr>
      <w:bookmarkStart w:id="25" w:name="_Ref526105060"/>
      <w:r w:rsidRPr="00BF4121">
        <w:rPr>
          <w:rFonts w:ascii="Arial" w:hAnsi="Arial" w:cs="Arial"/>
          <w:color w:val="222222"/>
          <w:sz w:val="15"/>
          <w:szCs w:val="15"/>
          <w:shd w:val="clear" w:color="auto" w:fill="FFFFFF"/>
        </w:rPr>
        <w:t>Yi Z, Hao (Richard) Zhang, Tan P, et al. DualGAN: Unsupervised Dual Learning for Image-to-Image Translation[C]//ICCV. 2017: 2868-2876.</w:t>
      </w:r>
      <w:bookmarkEnd w:id="25"/>
    </w:p>
    <w:p w:rsidR="00042B62" w:rsidRPr="00BF4121" w:rsidRDefault="00042B62" w:rsidP="00042B62">
      <w:pPr>
        <w:pStyle w:val="a4"/>
        <w:numPr>
          <w:ilvl w:val="0"/>
          <w:numId w:val="5"/>
        </w:numPr>
        <w:ind w:firstLineChars="0"/>
        <w:rPr>
          <w:sz w:val="15"/>
          <w:szCs w:val="15"/>
        </w:rPr>
      </w:pPr>
      <w:bookmarkStart w:id="26" w:name="_Ref526172429"/>
      <w:r w:rsidRPr="00BF4121">
        <w:rPr>
          <w:rFonts w:ascii="Arial" w:hAnsi="Arial" w:cs="Arial"/>
          <w:color w:val="222222"/>
          <w:sz w:val="15"/>
          <w:szCs w:val="15"/>
          <w:shd w:val="clear" w:color="auto" w:fill="FFFFFF"/>
        </w:rPr>
        <w:t>Choi Y, Choi M, Kim M, et al. Stargan: Unified generative adversarial networks for multi-domain image-to-image translation[J]. arXiv preprint, 2017, 1711.</w:t>
      </w:r>
      <w:bookmarkEnd w:id="26"/>
    </w:p>
    <w:p w:rsidR="00042B62" w:rsidRPr="00BF4121" w:rsidRDefault="00042B62" w:rsidP="00042B62">
      <w:pPr>
        <w:pStyle w:val="a4"/>
        <w:numPr>
          <w:ilvl w:val="0"/>
          <w:numId w:val="5"/>
        </w:numPr>
        <w:ind w:firstLineChars="0"/>
        <w:rPr>
          <w:sz w:val="15"/>
          <w:szCs w:val="15"/>
        </w:rPr>
      </w:pPr>
      <w:bookmarkStart w:id="27" w:name="_Ref526106406"/>
      <w:r w:rsidRPr="00BF4121">
        <w:rPr>
          <w:rFonts w:ascii="Arial" w:hAnsi="Arial" w:cs="Arial"/>
          <w:color w:val="222222"/>
          <w:sz w:val="15"/>
          <w:szCs w:val="15"/>
          <w:shd w:val="clear" w:color="auto" w:fill="FFFFFF"/>
        </w:rPr>
        <w:t>Ledig C, Theis L, Huszár F, et al. Photo-Realistic Single Image Super-Resolution Using a Generative Adversarial Network[C]//CVPR. 2017, 2(3): 4.</w:t>
      </w:r>
      <w:bookmarkEnd w:id="27"/>
    </w:p>
    <w:p w:rsidR="00042B62" w:rsidRPr="00042B62" w:rsidRDefault="00042B62" w:rsidP="00042B62">
      <w:pPr>
        <w:pStyle w:val="a4"/>
        <w:numPr>
          <w:ilvl w:val="0"/>
          <w:numId w:val="5"/>
        </w:numPr>
        <w:ind w:firstLineChars="0"/>
        <w:rPr>
          <w:sz w:val="15"/>
          <w:szCs w:val="15"/>
        </w:rPr>
      </w:pPr>
      <w:r w:rsidRPr="00BF4121">
        <w:rPr>
          <w:rFonts w:ascii="Arial" w:hAnsi="Arial" w:cs="Arial"/>
          <w:color w:val="222222"/>
          <w:sz w:val="15"/>
          <w:szCs w:val="15"/>
          <w:shd w:val="clear" w:color="auto" w:fill="FFFFFF"/>
        </w:rPr>
        <w:t>Bai Y, Zhang Y, Ding M, et al. Finding tiny faces in the wild with generative adversarial network[J]. CVPR. IEEE, 2018.</w:t>
      </w:r>
      <w:bookmarkStart w:id="28" w:name="_Ref526176330"/>
    </w:p>
    <w:p w:rsidR="00042B62" w:rsidRPr="00042B62" w:rsidRDefault="00042B62" w:rsidP="00042B62">
      <w:pPr>
        <w:pStyle w:val="a4"/>
        <w:numPr>
          <w:ilvl w:val="0"/>
          <w:numId w:val="5"/>
        </w:numPr>
        <w:ind w:firstLineChars="0"/>
        <w:rPr>
          <w:sz w:val="15"/>
          <w:szCs w:val="15"/>
        </w:rPr>
      </w:pPr>
      <w:r w:rsidRPr="00042B62">
        <w:rPr>
          <w:rFonts w:ascii="Arial" w:hAnsi="Arial" w:cs="Arial"/>
          <w:color w:val="222222"/>
          <w:sz w:val="15"/>
          <w:szCs w:val="15"/>
          <w:shd w:val="clear" w:color="auto" w:fill="FFFFFF"/>
        </w:rPr>
        <w:t>Azadi S, Fisher M, Kim V, et al. Multi-content gan for few-shot font style transfer[C]//Proceedings of the IEEE Conference on Computer Vision and Pattern Recognition. 2018, 11: 13.</w:t>
      </w:r>
      <w:bookmarkEnd w:id="28"/>
    </w:p>
    <w:p w:rsidR="00042B62" w:rsidRPr="00BF4121" w:rsidRDefault="00042B62" w:rsidP="00042B62">
      <w:pPr>
        <w:pStyle w:val="a4"/>
        <w:numPr>
          <w:ilvl w:val="0"/>
          <w:numId w:val="5"/>
        </w:numPr>
        <w:ind w:firstLineChars="0"/>
        <w:rPr>
          <w:sz w:val="15"/>
          <w:szCs w:val="15"/>
        </w:rPr>
      </w:pPr>
      <w:r w:rsidRPr="00BF4121">
        <w:rPr>
          <w:rFonts w:ascii="Arial" w:hAnsi="Arial" w:cs="Arial"/>
          <w:color w:val="222222"/>
          <w:sz w:val="15"/>
          <w:szCs w:val="15"/>
          <w:shd w:val="clear" w:color="auto" w:fill="FFFFFF"/>
        </w:rPr>
        <w:t>Karras T, Aila T, Laine S, et al. Progressive growing of gans for improved quality, stability, and variation[J]. arXiv preprint arXiv:1710.10196, 2017.</w:t>
      </w:r>
    </w:p>
    <w:p w:rsidR="00042B62" w:rsidRPr="00BF4121" w:rsidRDefault="00042B62" w:rsidP="00042B62">
      <w:pPr>
        <w:pStyle w:val="a4"/>
        <w:numPr>
          <w:ilvl w:val="0"/>
          <w:numId w:val="5"/>
        </w:numPr>
        <w:ind w:firstLineChars="0"/>
        <w:rPr>
          <w:sz w:val="15"/>
          <w:szCs w:val="15"/>
        </w:rPr>
      </w:pPr>
      <w:bookmarkStart w:id="29" w:name="_Ref526353507"/>
      <w:r w:rsidRPr="00BF4121">
        <w:rPr>
          <w:rFonts w:ascii="Arial" w:hAnsi="Arial" w:cs="Arial"/>
          <w:color w:val="222222"/>
          <w:sz w:val="15"/>
          <w:szCs w:val="15"/>
          <w:shd w:val="clear" w:color="auto" w:fill="FFFFFF"/>
        </w:rPr>
        <w:t>Miyato T, Kataoka T, Koyama M, et al. Spectral normalization for generative adversarial networks[J]. arXiv preprint arXiv:1802.05957, 2018.</w:t>
      </w:r>
      <w:bookmarkEnd w:id="29"/>
    </w:p>
    <w:p w:rsidR="00042B62" w:rsidRPr="00BF4121" w:rsidRDefault="00042B62" w:rsidP="00042B62">
      <w:pPr>
        <w:pStyle w:val="a4"/>
        <w:numPr>
          <w:ilvl w:val="0"/>
          <w:numId w:val="5"/>
        </w:numPr>
        <w:ind w:firstLineChars="0"/>
        <w:rPr>
          <w:sz w:val="15"/>
          <w:szCs w:val="15"/>
        </w:rPr>
      </w:pPr>
      <w:bookmarkStart w:id="30" w:name="_Ref526371751"/>
      <w:r w:rsidRPr="00BF4121">
        <w:rPr>
          <w:rFonts w:ascii="Arial" w:hAnsi="Arial" w:cs="Arial"/>
          <w:color w:val="222222"/>
          <w:sz w:val="15"/>
          <w:szCs w:val="15"/>
          <w:shd w:val="clear" w:color="auto" w:fill="FFFFFF"/>
        </w:rPr>
        <w:t>Wu J, Zhang C, Xue T, et al. Learning a probabilistic laten</w:t>
      </w:r>
      <w:r>
        <w:rPr>
          <w:rFonts w:ascii="Arial" w:hAnsi="Arial" w:cs="Arial"/>
          <w:color w:val="222222"/>
          <w:sz w:val="15"/>
          <w:szCs w:val="15"/>
          <w:shd w:val="clear" w:color="auto" w:fill="FFFFFF"/>
        </w:rPr>
        <w:t>t space of object shapes via 3d</w:t>
      </w:r>
      <w:r w:rsidRPr="00BF4121">
        <w:rPr>
          <w:rFonts w:ascii="Arial" w:hAnsi="Arial" w:cs="Arial"/>
          <w:color w:val="222222"/>
          <w:sz w:val="15"/>
          <w:szCs w:val="15"/>
          <w:shd w:val="clear" w:color="auto" w:fill="FFFFFF"/>
        </w:rPr>
        <w:t>generative-adversarial modeling[C]//Advances in Neural Information Processing Systems. 2016: 82-90.</w:t>
      </w:r>
      <w:bookmarkEnd w:id="30"/>
    </w:p>
    <w:p w:rsidR="00042B62" w:rsidRPr="00BF4121" w:rsidRDefault="00042B62" w:rsidP="00042B62">
      <w:pPr>
        <w:pStyle w:val="a4"/>
        <w:numPr>
          <w:ilvl w:val="0"/>
          <w:numId w:val="5"/>
        </w:numPr>
        <w:ind w:firstLineChars="0"/>
        <w:rPr>
          <w:sz w:val="15"/>
          <w:szCs w:val="15"/>
        </w:rPr>
      </w:pPr>
      <w:r w:rsidRPr="00BF4121">
        <w:rPr>
          <w:rFonts w:ascii="Arial" w:hAnsi="Arial" w:cs="Arial"/>
          <w:color w:val="222222"/>
          <w:sz w:val="15"/>
          <w:szCs w:val="15"/>
          <w:shd w:val="clear" w:color="auto" w:fill="FFFFFF"/>
        </w:rPr>
        <w:t>Li R, Pan J, Li Z, et al. Single Image Dehazing via Conditional Generative Adversarial Network[J]. methods, 2018, 3: 24.</w:t>
      </w:r>
    </w:p>
    <w:p w:rsidR="00042B62" w:rsidRPr="006F166F" w:rsidRDefault="00042B62" w:rsidP="00042B62">
      <w:pPr>
        <w:pStyle w:val="a4"/>
        <w:numPr>
          <w:ilvl w:val="0"/>
          <w:numId w:val="5"/>
        </w:numPr>
        <w:ind w:firstLineChars="0"/>
        <w:rPr>
          <w:sz w:val="15"/>
          <w:szCs w:val="15"/>
        </w:rPr>
      </w:pPr>
      <w:bookmarkStart w:id="31" w:name="_Ref526372406"/>
      <w:r w:rsidRPr="00BF4121">
        <w:rPr>
          <w:rFonts w:ascii="Arial" w:hAnsi="Arial" w:cs="Arial"/>
          <w:color w:val="222222"/>
          <w:sz w:val="15"/>
          <w:szCs w:val="15"/>
          <w:shd w:val="clear" w:color="auto" w:fill="FFFFFF"/>
        </w:rPr>
        <w:t>Chen Y S, Wang Y C, Kao M H, et al. Deep Photo Enhancer: Unpaired Learning for Image Enhancement From Photographs With GANs[C]//Proceedings of the IEEE Conference on Computer Vision and Pattern Recognition. 2018: 6306-6314.</w:t>
      </w:r>
      <w:bookmarkEnd w:id="31"/>
    </w:p>
    <w:p w:rsidR="00042B62" w:rsidRPr="00CD7BF9" w:rsidRDefault="00042B62" w:rsidP="00042B62">
      <w:pPr>
        <w:pStyle w:val="a4"/>
        <w:numPr>
          <w:ilvl w:val="0"/>
          <w:numId w:val="5"/>
        </w:numPr>
        <w:ind w:firstLineChars="0"/>
        <w:rPr>
          <w:sz w:val="15"/>
          <w:szCs w:val="15"/>
        </w:rPr>
      </w:pPr>
      <w:bookmarkStart w:id="32" w:name="_Ref526687882"/>
      <w:r w:rsidRPr="006F166F">
        <w:rPr>
          <w:rFonts w:ascii="Arial" w:hAnsi="Arial" w:cs="Arial"/>
          <w:color w:val="222222"/>
          <w:sz w:val="15"/>
          <w:szCs w:val="15"/>
          <w:shd w:val="clear" w:color="auto" w:fill="FFFFFF"/>
        </w:rPr>
        <w:t xml:space="preserve">Kahng M, Thorat N, Chau D H P, et al. GAN Lab: Understanding Complex Deep Generative Models using Interactive Visual Experimentation[J]. IEEE transactions on visualization and computer graphics, </w:t>
      </w:r>
      <w:r w:rsidRPr="006F166F">
        <w:rPr>
          <w:rFonts w:ascii="Arial" w:hAnsi="Arial" w:cs="Arial"/>
          <w:color w:val="222222"/>
          <w:sz w:val="15"/>
          <w:szCs w:val="15"/>
          <w:shd w:val="clear" w:color="auto" w:fill="FFFFFF"/>
        </w:rPr>
        <w:lastRenderedPageBreak/>
        <w:t>2018.</w:t>
      </w:r>
      <w:bookmarkEnd w:id="32"/>
    </w:p>
    <w:p w:rsidR="00042B62" w:rsidRPr="00AE2394" w:rsidRDefault="00042B62" w:rsidP="00042B62">
      <w:pPr>
        <w:pStyle w:val="a4"/>
        <w:numPr>
          <w:ilvl w:val="0"/>
          <w:numId w:val="5"/>
        </w:numPr>
        <w:ind w:firstLineChars="0"/>
        <w:rPr>
          <w:sz w:val="15"/>
          <w:szCs w:val="15"/>
        </w:rPr>
      </w:pPr>
      <w:r w:rsidRPr="00CD7BF9">
        <w:rPr>
          <w:rFonts w:ascii="Arial" w:hAnsi="Arial" w:cs="Arial"/>
          <w:color w:val="222222"/>
          <w:sz w:val="15"/>
          <w:szCs w:val="15"/>
          <w:shd w:val="clear" w:color="auto" w:fill="FFFFFF"/>
        </w:rPr>
        <w:t>Ma S, Fu J, Chen C W, et al. DA-GAN: Instance-level Image Translation by Deep Attention Generative Adversarial Networks[C]//Proceedings of the IEEE Conference on Computer Vision and Pattern Recognition. 2018: 5657-5666.</w:t>
      </w:r>
    </w:p>
    <w:p w:rsidR="00042B62" w:rsidRPr="00AF3D60" w:rsidRDefault="00042B62" w:rsidP="00042B62">
      <w:pPr>
        <w:pStyle w:val="a4"/>
        <w:numPr>
          <w:ilvl w:val="0"/>
          <w:numId w:val="5"/>
        </w:numPr>
        <w:ind w:firstLineChars="0"/>
        <w:rPr>
          <w:sz w:val="15"/>
          <w:szCs w:val="15"/>
        </w:rPr>
      </w:pPr>
      <w:bookmarkStart w:id="33" w:name="_Ref526691322"/>
      <w:r w:rsidRPr="00AE2394">
        <w:rPr>
          <w:rFonts w:ascii="Arial" w:hAnsi="Arial" w:cs="Arial"/>
          <w:color w:val="222222"/>
          <w:sz w:val="15"/>
          <w:szCs w:val="15"/>
          <w:shd w:val="clear" w:color="auto" w:fill="FFFFFF"/>
        </w:rPr>
        <w:t>Qian R, Tan R T, Yang W, et al. Attentive Generative Adversarial Network for Raindrop Removal from A Single Image[C]//Proceedings of the IEEE Conference on Computer Vision and Pattern Recognition. 2018: 2482-2491.</w:t>
      </w:r>
      <w:bookmarkEnd w:id="33"/>
    </w:p>
    <w:p w:rsidR="00042B62" w:rsidRPr="00D61ED3" w:rsidRDefault="00042B62" w:rsidP="00042B62">
      <w:pPr>
        <w:pStyle w:val="a4"/>
        <w:numPr>
          <w:ilvl w:val="0"/>
          <w:numId w:val="5"/>
        </w:numPr>
        <w:ind w:firstLineChars="0"/>
        <w:rPr>
          <w:sz w:val="15"/>
          <w:szCs w:val="15"/>
        </w:rPr>
      </w:pPr>
      <w:bookmarkStart w:id="34" w:name="_Ref526693143"/>
      <w:r w:rsidRPr="00AF3D60">
        <w:rPr>
          <w:rFonts w:ascii="Arial" w:hAnsi="Arial" w:cs="Arial"/>
          <w:color w:val="222222"/>
          <w:sz w:val="15"/>
          <w:szCs w:val="15"/>
          <w:shd w:val="clear" w:color="auto" w:fill="FFFFFF"/>
        </w:rPr>
        <w:t>Yu L, Zhang W, Wang J, et al. SeqGAN: Sequence Generative Adversarial Nets with Policy Gradient[C]//AAAI. 2017: 2852-2858.</w:t>
      </w:r>
      <w:bookmarkEnd w:id="34"/>
    </w:p>
    <w:p w:rsidR="00042B62" w:rsidRPr="00B10508" w:rsidRDefault="00042B62" w:rsidP="00042B62">
      <w:pPr>
        <w:pStyle w:val="a4"/>
        <w:numPr>
          <w:ilvl w:val="0"/>
          <w:numId w:val="5"/>
        </w:numPr>
        <w:ind w:firstLineChars="0"/>
        <w:rPr>
          <w:sz w:val="15"/>
          <w:szCs w:val="15"/>
        </w:rPr>
      </w:pPr>
      <w:bookmarkStart w:id="35" w:name="_Ref526718470"/>
      <w:r w:rsidRPr="00D61ED3">
        <w:rPr>
          <w:rFonts w:ascii="Arial" w:hAnsi="Arial" w:cs="Arial"/>
          <w:color w:val="222222"/>
          <w:sz w:val="15"/>
          <w:szCs w:val="15"/>
          <w:shd w:val="clear" w:color="auto" w:fill="FFFFFF"/>
        </w:rPr>
        <w:t>Gao Y, Singh R, Raj B. Voice Impersonation using Generative Adversarial Networks[J]. arXiv preprint arXiv:1802.06840, 2018.</w:t>
      </w:r>
      <w:bookmarkEnd w:id="35"/>
    </w:p>
    <w:p w:rsidR="00042B62" w:rsidRPr="00042B62" w:rsidRDefault="00042B62" w:rsidP="00042B62">
      <w:pPr>
        <w:pStyle w:val="a4"/>
        <w:numPr>
          <w:ilvl w:val="0"/>
          <w:numId w:val="5"/>
        </w:numPr>
        <w:ind w:firstLineChars="0"/>
        <w:rPr>
          <w:sz w:val="15"/>
          <w:szCs w:val="15"/>
        </w:rPr>
      </w:pPr>
      <w:bookmarkStart w:id="36" w:name="_Ref526718802"/>
      <w:r w:rsidRPr="00B10508">
        <w:rPr>
          <w:rFonts w:ascii="Arial" w:hAnsi="Arial" w:cs="Arial"/>
          <w:color w:val="222222"/>
          <w:sz w:val="15"/>
          <w:szCs w:val="15"/>
          <w:shd w:val="clear" w:color="auto" w:fill="FFFFFF"/>
        </w:rPr>
        <w:t>Kameoka H, Kaneko T, Tanaka K, et al. StarGAN-VC: Non-parallel many-to-many voice conversion with star generative adversarial networks[J]. arXiv preprint arXiv:1806.02169, 2018.</w:t>
      </w:r>
      <w:bookmarkEnd w:id="36"/>
    </w:p>
    <w:p w:rsidR="00042B62" w:rsidRPr="00AF4D66" w:rsidRDefault="00042B62" w:rsidP="00042B62">
      <w:pPr>
        <w:pStyle w:val="a4"/>
        <w:numPr>
          <w:ilvl w:val="0"/>
          <w:numId w:val="5"/>
        </w:numPr>
        <w:ind w:firstLineChars="0"/>
        <w:rPr>
          <w:rFonts w:ascii="Arial" w:hAnsi="Arial" w:cs="Arial"/>
          <w:color w:val="4F4F4F"/>
          <w:sz w:val="15"/>
          <w:szCs w:val="15"/>
          <w:shd w:val="clear" w:color="auto" w:fill="FFFFFF"/>
        </w:rPr>
      </w:pPr>
      <w:bookmarkStart w:id="37" w:name="_Ref526357761"/>
      <w:r w:rsidRPr="00AF4D66">
        <w:rPr>
          <w:rFonts w:ascii="Arial" w:hAnsi="Arial" w:cs="Arial"/>
          <w:color w:val="222222"/>
          <w:sz w:val="15"/>
          <w:szCs w:val="15"/>
          <w:shd w:val="clear" w:color="auto" w:fill="FFFFFF"/>
        </w:rPr>
        <w:t>Srivastava N, Hinton G, Krizhevsky A, et al. Dropout: a simple way to prevent neural networks from overfitting[J]. The Journal of Machine Learning Research, 2014, 15(1): 1929-1958.</w:t>
      </w:r>
      <w:bookmarkEnd w:id="37"/>
    </w:p>
    <w:p w:rsidR="00042B62" w:rsidRPr="00AF4D66" w:rsidRDefault="00042B62" w:rsidP="00042B62">
      <w:pPr>
        <w:pStyle w:val="a4"/>
        <w:numPr>
          <w:ilvl w:val="0"/>
          <w:numId w:val="5"/>
        </w:numPr>
        <w:ind w:firstLineChars="0"/>
        <w:rPr>
          <w:rFonts w:ascii="Arial" w:hAnsi="Arial" w:cs="Arial"/>
          <w:color w:val="4F4F4F"/>
          <w:sz w:val="15"/>
          <w:szCs w:val="15"/>
          <w:shd w:val="clear" w:color="auto" w:fill="FFFFFF"/>
        </w:rPr>
      </w:pPr>
      <w:bookmarkStart w:id="38" w:name="_Ref526285156"/>
      <w:r w:rsidRPr="00AF4D66">
        <w:rPr>
          <w:rFonts w:ascii="Arial" w:hAnsi="Arial" w:cs="Arial"/>
          <w:color w:val="222222"/>
          <w:sz w:val="15"/>
          <w:szCs w:val="15"/>
          <w:shd w:val="clear" w:color="auto" w:fill="FFFFFF"/>
        </w:rPr>
        <w:t>Ioffe S, Szegedy C. Batch normalization: Accelerating deep network training by reducing internal covariate shift[J]. arXiv preprint arXiv:1502.03167, 2015.</w:t>
      </w:r>
      <w:bookmarkEnd w:id="38"/>
    </w:p>
    <w:p w:rsidR="00042B62" w:rsidRPr="00AF4D66" w:rsidRDefault="00042B62" w:rsidP="00042B62">
      <w:pPr>
        <w:pStyle w:val="a4"/>
        <w:numPr>
          <w:ilvl w:val="0"/>
          <w:numId w:val="5"/>
        </w:numPr>
        <w:ind w:firstLineChars="0"/>
        <w:rPr>
          <w:rFonts w:ascii="Arial" w:hAnsi="Arial" w:cs="Arial"/>
          <w:color w:val="4F4F4F"/>
          <w:sz w:val="15"/>
          <w:szCs w:val="15"/>
          <w:shd w:val="clear" w:color="auto" w:fill="FFFFFF"/>
        </w:rPr>
      </w:pPr>
      <w:bookmarkStart w:id="39" w:name="_Ref526286273"/>
      <w:r w:rsidRPr="00AF4D66">
        <w:rPr>
          <w:rFonts w:ascii="Arial" w:hAnsi="Arial" w:cs="Arial"/>
          <w:color w:val="222222"/>
          <w:sz w:val="15"/>
          <w:szCs w:val="15"/>
          <w:shd w:val="clear" w:color="auto" w:fill="FFFFFF"/>
        </w:rPr>
        <w:t>Ba J L, Kiros J R, Hinton G E. Layer normalization[J]. arXiv preprint arXiv:1607.06450, 2016.</w:t>
      </w:r>
      <w:bookmarkEnd w:id="39"/>
    </w:p>
    <w:p w:rsidR="00042B62" w:rsidRPr="00AF4D66" w:rsidRDefault="00042B62" w:rsidP="00042B62">
      <w:pPr>
        <w:pStyle w:val="a4"/>
        <w:numPr>
          <w:ilvl w:val="0"/>
          <w:numId w:val="5"/>
        </w:numPr>
        <w:ind w:firstLineChars="0"/>
        <w:rPr>
          <w:rFonts w:ascii="Arial" w:hAnsi="Arial" w:cs="Arial"/>
          <w:color w:val="4F4F4F"/>
          <w:sz w:val="15"/>
          <w:szCs w:val="15"/>
          <w:shd w:val="clear" w:color="auto" w:fill="FFFFFF"/>
        </w:rPr>
      </w:pPr>
      <w:bookmarkStart w:id="40" w:name="_Ref526357960"/>
      <w:r w:rsidRPr="00AF4D66">
        <w:rPr>
          <w:rFonts w:ascii="Arial" w:hAnsi="Arial" w:cs="Arial"/>
          <w:color w:val="222222"/>
          <w:sz w:val="15"/>
          <w:szCs w:val="15"/>
          <w:shd w:val="clear" w:color="auto" w:fill="FFFFFF"/>
        </w:rPr>
        <w:t>Hinton G, Vinyals O, Dean J. Distilling the knowledge in a neural network[J]. arXiv preprint arXiv:1503.02531, 2015.</w:t>
      </w:r>
      <w:bookmarkEnd w:id="40"/>
    </w:p>
    <w:p w:rsidR="00042B62" w:rsidRPr="00AF4D66" w:rsidRDefault="00042B62" w:rsidP="00042B62">
      <w:pPr>
        <w:pStyle w:val="a4"/>
        <w:numPr>
          <w:ilvl w:val="0"/>
          <w:numId w:val="5"/>
        </w:numPr>
        <w:ind w:firstLineChars="0"/>
        <w:rPr>
          <w:rFonts w:ascii="Arial" w:hAnsi="Arial" w:cs="Arial"/>
          <w:color w:val="4F4F4F"/>
          <w:sz w:val="15"/>
          <w:szCs w:val="15"/>
          <w:shd w:val="clear" w:color="auto" w:fill="FFFFFF"/>
        </w:rPr>
      </w:pPr>
      <w:bookmarkStart w:id="41" w:name="_Ref526357973"/>
      <w:r w:rsidRPr="00AF4D66">
        <w:rPr>
          <w:rFonts w:ascii="Arial" w:hAnsi="Arial" w:cs="Arial"/>
          <w:color w:val="222222"/>
          <w:sz w:val="15"/>
          <w:szCs w:val="15"/>
          <w:shd w:val="clear" w:color="auto" w:fill="FFFFFF"/>
        </w:rPr>
        <w:t>Anil R, Pereyra G, Passos A, et al. Large scale distributed neural network training through online distillation[J]. arXiv preprint arXiv:1804.03235, 2018.</w:t>
      </w:r>
      <w:bookmarkEnd w:id="41"/>
    </w:p>
    <w:p w:rsidR="00042B62" w:rsidRPr="00AF4D66" w:rsidRDefault="00042B62" w:rsidP="00042B62">
      <w:pPr>
        <w:pStyle w:val="a4"/>
        <w:numPr>
          <w:ilvl w:val="0"/>
          <w:numId w:val="5"/>
        </w:numPr>
        <w:ind w:firstLineChars="0"/>
        <w:rPr>
          <w:rFonts w:ascii="Arial" w:eastAsia="宋体" w:hAnsi="Arial" w:cs="Arial"/>
          <w:color w:val="4F4F4F"/>
          <w:sz w:val="15"/>
          <w:szCs w:val="15"/>
          <w:shd w:val="clear" w:color="auto" w:fill="FFFFFF"/>
        </w:rPr>
      </w:pPr>
      <w:bookmarkStart w:id="42" w:name="_Ref526288838"/>
      <w:r w:rsidRPr="00AF4D66">
        <w:rPr>
          <w:rFonts w:ascii="Arial" w:eastAsia="宋体" w:hAnsi="Arial" w:cs="Arial"/>
          <w:sz w:val="15"/>
          <w:szCs w:val="15"/>
        </w:rPr>
        <w:t>Yann LeCun, Leon Bottou, Yoshua Bengio, and Patrick Haffner. Gradient-based learning applied to</w:t>
      </w:r>
      <w:bookmarkEnd w:id="42"/>
      <w:r w:rsidRPr="00AF4D66">
        <w:rPr>
          <w:rFonts w:ascii="Arial" w:eastAsia="宋体" w:hAnsi="Arial" w:cs="Arial"/>
          <w:sz w:val="15"/>
          <w:szCs w:val="15"/>
        </w:rPr>
        <w:t xml:space="preserve"> </w:t>
      </w:r>
    </w:p>
    <w:p w:rsidR="00042B62" w:rsidRPr="00AF4D66" w:rsidRDefault="00042B62" w:rsidP="00042B62">
      <w:pPr>
        <w:pStyle w:val="a4"/>
        <w:numPr>
          <w:ilvl w:val="0"/>
          <w:numId w:val="5"/>
        </w:numPr>
        <w:ind w:firstLineChars="0"/>
        <w:rPr>
          <w:rFonts w:ascii="Arial" w:hAnsi="Arial" w:cs="Arial"/>
          <w:color w:val="4F4F4F"/>
          <w:sz w:val="15"/>
          <w:szCs w:val="15"/>
          <w:shd w:val="clear" w:color="auto" w:fill="FFFFFF"/>
        </w:rPr>
      </w:pPr>
      <w:bookmarkStart w:id="43" w:name="_Ref526358077"/>
      <w:r w:rsidRPr="00AF4D66">
        <w:rPr>
          <w:rFonts w:ascii="Arial" w:hAnsi="Arial" w:cs="Arial"/>
          <w:color w:val="222222"/>
          <w:sz w:val="15"/>
          <w:szCs w:val="15"/>
          <w:shd w:val="clear" w:color="auto" w:fill="FFFFFF"/>
        </w:rPr>
        <w:t>Han S, Mao H, Dally W J. Deep compression: Compressing deep neural networks with pruning, trained quantization and huffman coding[J]. arXiv preprint arXiv:1510.00149, 2015.</w:t>
      </w:r>
      <w:bookmarkEnd w:id="43"/>
    </w:p>
    <w:p w:rsidR="00042B62" w:rsidRPr="00AF4D66" w:rsidRDefault="00042B62" w:rsidP="00042B62">
      <w:pPr>
        <w:pStyle w:val="a4"/>
        <w:numPr>
          <w:ilvl w:val="0"/>
          <w:numId w:val="5"/>
        </w:numPr>
        <w:ind w:firstLineChars="0"/>
        <w:rPr>
          <w:rFonts w:ascii="Arial" w:hAnsi="Arial" w:cs="Arial"/>
          <w:color w:val="4F4F4F"/>
          <w:sz w:val="15"/>
          <w:szCs w:val="15"/>
          <w:shd w:val="clear" w:color="auto" w:fill="FFFFFF"/>
        </w:rPr>
      </w:pPr>
      <w:bookmarkStart w:id="44" w:name="_Ref526333866"/>
      <w:r w:rsidRPr="00AF4D66">
        <w:rPr>
          <w:rFonts w:ascii="Arial" w:hAnsi="Arial" w:cs="Arial"/>
          <w:color w:val="222222"/>
          <w:sz w:val="15"/>
          <w:szCs w:val="15"/>
          <w:shd w:val="clear" w:color="auto" w:fill="FFFFFF"/>
        </w:rPr>
        <w:t xml:space="preserve">He Y, Zhang X, Sun J. Channel pruning for accelerating very deep neural </w:t>
      </w:r>
      <w:r w:rsidRPr="00AF4D66">
        <w:rPr>
          <w:rFonts w:ascii="Arial" w:hAnsi="Arial" w:cs="Arial"/>
          <w:color w:val="222222"/>
          <w:sz w:val="15"/>
          <w:szCs w:val="15"/>
          <w:shd w:val="clear" w:color="auto" w:fill="FFFFFF"/>
        </w:rPr>
        <w:lastRenderedPageBreak/>
        <w:t>networks[C]//International Conference on Computer Vision (ICCV). 2017, 2(6).</w:t>
      </w:r>
      <w:bookmarkEnd w:id="44"/>
    </w:p>
    <w:p w:rsidR="00042B62" w:rsidRPr="00AF4D66" w:rsidRDefault="00042B62" w:rsidP="00042B62">
      <w:pPr>
        <w:pStyle w:val="a4"/>
        <w:numPr>
          <w:ilvl w:val="0"/>
          <w:numId w:val="5"/>
        </w:numPr>
        <w:ind w:firstLineChars="0"/>
        <w:rPr>
          <w:rFonts w:ascii="Arial" w:hAnsi="Arial" w:cs="Arial"/>
          <w:color w:val="4F4F4F"/>
          <w:sz w:val="15"/>
          <w:szCs w:val="15"/>
          <w:shd w:val="clear" w:color="auto" w:fill="FFFFFF"/>
        </w:rPr>
      </w:pPr>
      <w:bookmarkStart w:id="45" w:name="_Ref526343066"/>
      <w:r w:rsidRPr="00AF4D66">
        <w:rPr>
          <w:rFonts w:ascii="Arial" w:hAnsi="Arial" w:cs="Arial"/>
          <w:color w:val="222222"/>
          <w:sz w:val="15"/>
          <w:szCs w:val="15"/>
          <w:shd w:val="clear" w:color="auto" w:fill="FFFFFF"/>
        </w:rPr>
        <w:t>Liu Z, Li J, Shen Z, et al. Learning efficient convolutional networks through network slimming[C]//Computer Vision (ICCV), 2017 IEEE International Conference on. IEEE, 2017: 2755-2763.</w:t>
      </w:r>
      <w:bookmarkEnd w:id="45"/>
    </w:p>
    <w:p w:rsidR="00042B62" w:rsidRPr="00AF4D66" w:rsidRDefault="00042B62" w:rsidP="00042B62">
      <w:pPr>
        <w:pStyle w:val="a4"/>
        <w:numPr>
          <w:ilvl w:val="0"/>
          <w:numId w:val="5"/>
        </w:numPr>
        <w:ind w:firstLineChars="0"/>
        <w:rPr>
          <w:rFonts w:ascii="Arial" w:hAnsi="Arial" w:cs="Arial"/>
          <w:color w:val="4F4F4F"/>
          <w:sz w:val="15"/>
          <w:szCs w:val="15"/>
          <w:shd w:val="clear" w:color="auto" w:fill="FFFFFF"/>
        </w:rPr>
      </w:pPr>
      <w:bookmarkStart w:id="46" w:name="_Ref526344824"/>
      <w:r w:rsidRPr="00AF4D66">
        <w:rPr>
          <w:rFonts w:ascii="Arial" w:hAnsi="Arial" w:cs="Arial"/>
          <w:color w:val="222222"/>
          <w:sz w:val="15"/>
          <w:szCs w:val="15"/>
          <w:shd w:val="clear" w:color="auto" w:fill="FFFFFF"/>
        </w:rPr>
        <w:t>Chollet F. Xception: Deep learning with depthwise separable convolutions[J]. arXiv preprint, 2017: 1610.02357.</w:t>
      </w:r>
      <w:bookmarkEnd w:id="46"/>
    </w:p>
    <w:p w:rsidR="00042B62" w:rsidRPr="00AF4D66" w:rsidRDefault="00042B62" w:rsidP="00042B62">
      <w:pPr>
        <w:pStyle w:val="a4"/>
        <w:numPr>
          <w:ilvl w:val="0"/>
          <w:numId w:val="5"/>
        </w:numPr>
        <w:ind w:firstLineChars="0"/>
        <w:rPr>
          <w:rFonts w:ascii="Arial" w:hAnsi="Arial" w:cs="Arial"/>
          <w:color w:val="4F4F4F"/>
          <w:sz w:val="15"/>
          <w:szCs w:val="15"/>
          <w:shd w:val="clear" w:color="auto" w:fill="FFFFFF"/>
        </w:rPr>
      </w:pPr>
      <w:bookmarkStart w:id="47" w:name="_Ref526344835"/>
      <w:r w:rsidRPr="00AF4D66">
        <w:rPr>
          <w:rFonts w:ascii="Arial" w:hAnsi="Arial" w:cs="Arial"/>
          <w:color w:val="222222"/>
          <w:sz w:val="15"/>
          <w:szCs w:val="15"/>
          <w:shd w:val="clear" w:color="auto" w:fill="FFFFFF"/>
        </w:rPr>
        <w:t>Xie S, Girshick R, Dollár P, et al. Aggregated residual transformations for deep neural networks[C]//Computer Vision and Pattern Recognition (CVPR), 2017 IEEE Conference on. IEEE, 2017: 5987-5995.</w:t>
      </w:r>
      <w:bookmarkEnd w:id="47"/>
    </w:p>
    <w:p w:rsidR="00042B62" w:rsidRPr="00AF4D66" w:rsidRDefault="00042B62" w:rsidP="00042B62">
      <w:pPr>
        <w:pStyle w:val="a4"/>
        <w:numPr>
          <w:ilvl w:val="0"/>
          <w:numId w:val="5"/>
        </w:numPr>
        <w:ind w:firstLineChars="0"/>
        <w:rPr>
          <w:rFonts w:ascii="Arial" w:hAnsi="Arial" w:cs="Arial"/>
          <w:color w:val="4F4F4F"/>
          <w:sz w:val="15"/>
          <w:szCs w:val="15"/>
          <w:shd w:val="clear" w:color="auto" w:fill="FFFFFF"/>
        </w:rPr>
      </w:pPr>
      <w:bookmarkStart w:id="48" w:name="_Ref526344848"/>
      <w:r w:rsidRPr="00AF4D66">
        <w:rPr>
          <w:rFonts w:ascii="Arial" w:hAnsi="Arial" w:cs="Arial"/>
          <w:color w:val="222222"/>
          <w:sz w:val="15"/>
          <w:szCs w:val="15"/>
          <w:shd w:val="clear" w:color="auto" w:fill="FFFFFF"/>
        </w:rPr>
        <w:t>Hluchyj M G, Karol M J. Shuffle Net: An application of generalized perfect shuffles to multihop lightwave networks[J]. Journal of Lightwave Technology, 1991, 9(10): 1386-1397.</w:t>
      </w:r>
      <w:bookmarkEnd w:id="48"/>
    </w:p>
    <w:p w:rsidR="00042B62" w:rsidRPr="00AF4D66" w:rsidRDefault="00042B62" w:rsidP="00042B62">
      <w:pPr>
        <w:pStyle w:val="a4"/>
        <w:numPr>
          <w:ilvl w:val="0"/>
          <w:numId w:val="5"/>
        </w:numPr>
        <w:ind w:firstLineChars="0"/>
        <w:rPr>
          <w:rFonts w:ascii="Arial" w:hAnsi="Arial" w:cs="Arial"/>
          <w:color w:val="4F4F4F"/>
          <w:sz w:val="15"/>
          <w:szCs w:val="15"/>
          <w:shd w:val="clear" w:color="auto" w:fill="FFFFFF"/>
        </w:rPr>
      </w:pPr>
      <w:r w:rsidRPr="00AF4D66">
        <w:rPr>
          <w:rFonts w:ascii="Arial" w:hAnsi="Arial" w:cs="Arial"/>
          <w:color w:val="000000"/>
          <w:sz w:val="15"/>
          <w:szCs w:val="15"/>
          <w:shd w:val="clear" w:color="auto" w:fill="FFFFFF"/>
        </w:rPr>
        <w:t>Zhenhua Liu, Jizheng Xu, Xiulian Peng, Ruiqin Xiong</w:t>
      </w:r>
      <w:r w:rsidRPr="00AF4D66">
        <w:rPr>
          <w:rFonts w:ascii="Arial" w:hAnsi="Arial" w:cs="Arial"/>
          <w:color w:val="222222"/>
          <w:sz w:val="15"/>
          <w:szCs w:val="15"/>
          <w:shd w:val="clear" w:color="auto" w:fill="FFFFFF"/>
        </w:rPr>
        <w:t xml:space="preserve"> . </w:t>
      </w:r>
      <w:r w:rsidRPr="00AF4D66">
        <w:rPr>
          <w:rStyle w:val="a6"/>
          <w:rFonts w:ascii="Arial" w:hAnsi="Arial" w:cs="Arial"/>
          <w:color w:val="000000"/>
          <w:sz w:val="15"/>
          <w:szCs w:val="15"/>
          <w:bdr w:val="none" w:sz="0" w:space="0" w:color="auto" w:frame="1"/>
          <w:shd w:val="clear" w:color="auto" w:fill="FFFFFF"/>
        </w:rPr>
        <w:t>Frequency-Domain Dynamic Pruning for Convolutional Neural Networks</w:t>
      </w:r>
      <w:r w:rsidRPr="00AF4D66">
        <w:rPr>
          <w:rFonts w:ascii="Arial" w:hAnsi="Arial" w:cs="Arial"/>
          <w:color w:val="222222"/>
          <w:sz w:val="15"/>
          <w:szCs w:val="15"/>
          <w:shd w:val="clear" w:color="auto" w:fill="FFFFFF"/>
        </w:rPr>
        <w:t xml:space="preserve"> </w:t>
      </w:r>
      <w:r w:rsidRPr="00AF4D66">
        <w:rPr>
          <w:rFonts w:ascii="Arial" w:hAnsi="Arial" w:cs="Arial" w:hint="eastAsia"/>
          <w:color w:val="222222"/>
          <w:sz w:val="15"/>
          <w:szCs w:val="15"/>
          <w:shd w:val="clear" w:color="auto" w:fill="FFFFFF"/>
        </w:rPr>
        <w:t>[</w:t>
      </w:r>
      <w:r w:rsidRPr="00AF4D66">
        <w:rPr>
          <w:rFonts w:ascii="Arial" w:hAnsi="Arial" w:cs="Arial"/>
          <w:color w:val="222222"/>
          <w:sz w:val="15"/>
          <w:szCs w:val="15"/>
          <w:shd w:val="clear" w:color="auto" w:fill="FFFFFF"/>
        </w:rPr>
        <w:t>J]. Neonatal network: NN, 1993, 12(6): 59-66.</w:t>
      </w:r>
    </w:p>
    <w:p w:rsidR="00042B62" w:rsidRPr="00AF4D66" w:rsidRDefault="00042B62" w:rsidP="00042B62">
      <w:pPr>
        <w:pStyle w:val="a4"/>
        <w:numPr>
          <w:ilvl w:val="0"/>
          <w:numId w:val="5"/>
        </w:numPr>
        <w:ind w:firstLineChars="0"/>
        <w:rPr>
          <w:rFonts w:ascii="Arial" w:hAnsi="Arial" w:cs="Arial"/>
          <w:color w:val="4F4F4F"/>
          <w:sz w:val="15"/>
          <w:szCs w:val="15"/>
          <w:shd w:val="clear" w:color="auto" w:fill="FFFFFF"/>
        </w:rPr>
      </w:pPr>
      <w:bookmarkStart w:id="49" w:name="_Ref526359302"/>
      <w:r w:rsidRPr="00AF4D66">
        <w:rPr>
          <w:rFonts w:ascii="Arial" w:hAnsi="Arial" w:cs="Arial"/>
          <w:color w:val="222222"/>
          <w:sz w:val="15"/>
          <w:szCs w:val="15"/>
          <w:shd w:val="clear" w:color="auto" w:fill="FFFFFF"/>
        </w:rPr>
        <w:t>Goyal P, Dollár P, Girshick R, et al. Accurate, large minibatch SGD: training imagenet in 1 hour[J]. arXiv preprint arXiv:1706.02677, 2017.</w:t>
      </w:r>
      <w:bookmarkEnd w:id="49"/>
    </w:p>
    <w:p w:rsidR="00042B62" w:rsidRPr="00CB07D9" w:rsidRDefault="00042B62" w:rsidP="00CB07D9">
      <w:pPr>
        <w:pStyle w:val="a4"/>
        <w:numPr>
          <w:ilvl w:val="0"/>
          <w:numId w:val="5"/>
        </w:numPr>
        <w:ind w:firstLineChars="0"/>
        <w:rPr>
          <w:rFonts w:ascii="Arial" w:hAnsi="Arial" w:cs="Arial"/>
          <w:color w:val="4F4F4F"/>
          <w:sz w:val="15"/>
          <w:szCs w:val="15"/>
          <w:shd w:val="clear" w:color="auto" w:fill="FFFFFF"/>
        </w:rPr>
      </w:pPr>
      <w:bookmarkStart w:id="50" w:name="_Ref526360041"/>
      <w:r w:rsidRPr="00AF4D66">
        <w:rPr>
          <w:rFonts w:ascii="Arial" w:hAnsi="Arial" w:cs="Arial"/>
          <w:color w:val="222222"/>
          <w:sz w:val="15"/>
          <w:szCs w:val="15"/>
          <w:shd w:val="clear" w:color="auto" w:fill="FFFFFF"/>
        </w:rPr>
        <w:t>Wen W, Xu C, Yan F, et al. Terngrad: Ternary gradients to reduce communication in distributed deep learning[C]//Advances in neural information processing systems. 2017: 1509-1519.</w:t>
      </w:r>
      <w:bookmarkEnd w:id="50"/>
    </w:p>
    <w:p w:rsidR="00042B62" w:rsidRPr="00042B62" w:rsidRDefault="00042B62" w:rsidP="00042B62">
      <w:pPr>
        <w:rPr>
          <w:rFonts w:asciiTheme="minorEastAsia" w:hAnsiTheme="minorEastAsia"/>
          <w:sz w:val="15"/>
          <w:szCs w:val="15"/>
        </w:rPr>
      </w:pPr>
    </w:p>
    <w:sectPr w:rsidR="00042B62" w:rsidRPr="00042B62" w:rsidSect="007178BD">
      <w:type w:val="continuous"/>
      <w:pgSz w:w="11906" w:h="16838"/>
      <w:pgMar w:top="1440" w:right="1800" w:bottom="1440" w:left="1800" w:header="851" w:footer="992" w:gutter="0"/>
      <w:cols w:num="2"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A03EF" w:rsidRDefault="008A03EF" w:rsidP="00160549">
      <w:r>
        <w:separator/>
      </w:r>
    </w:p>
  </w:endnote>
  <w:endnote w:type="continuationSeparator" w:id="0">
    <w:p w:rsidR="008A03EF" w:rsidRDefault="008A03EF" w:rsidP="001605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MathJax_Math-italic">
    <w:altName w:val="Times New Roman"/>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A03EF" w:rsidRDefault="008A03EF" w:rsidP="00160549">
      <w:r>
        <w:separator/>
      </w:r>
    </w:p>
  </w:footnote>
  <w:footnote w:type="continuationSeparator" w:id="0">
    <w:p w:rsidR="008A03EF" w:rsidRDefault="008A03EF" w:rsidP="00160549">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4CD1473"/>
    <w:multiLevelType w:val="hybridMultilevel"/>
    <w:tmpl w:val="C2ACCB5E"/>
    <w:lvl w:ilvl="0" w:tplc="8FC8829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58172C4"/>
    <w:multiLevelType w:val="hybridMultilevel"/>
    <w:tmpl w:val="44666EC8"/>
    <w:lvl w:ilvl="0" w:tplc="8FC8829A">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3A951916"/>
    <w:multiLevelType w:val="multilevel"/>
    <w:tmpl w:val="22624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CA03881"/>
    <w:multiLevelType w:val="hybridMultilevel"/>
    <w:tmpl w:val="D462758C"/>
    <w:lvl w:ilvl="0" w:tplc="8FC8829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8BA7D15"/>
    <w:multiLevelType w:val="hybridMultilevel"/>
    <w:tmpl w:val="6B1C9046"/>
    <w:lvl w:ilvl="0" w:tplc="8FC8829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4ED7C8F"/>
    <w:multiLevelType w:val="multilevel"/>
    <w:tmpl w:val="97960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75F41B2"/>
    <w:multiLevelType w:val="hybridMultilevel"/>
    <w:tmpl w:val="F3FCA246"/>
    <w:lvl w:ilvl="0" w:tplc="8FC8829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F1F1EC6"/>
    <w:multiLevelType w:val="hybridMultilevel"/>
    <w:tmpl w:val="7EB203C0"/>
    <w:lvl w:ilvl="0" w:tplc="5AAA9618">
      <w:start w:val="1"/>
      <w:numFmt w:val="bullet"/>
      <w:lvlText w:val=""/>
      <w:lvlJc w:val="left"/>
      <w:pPr>
        <w:tabs>
          <w:tab w:val="num" w:pos="720"/>
        </w:tabs>
        <w:ind w:left="720" w:hanging="360"/>
      </w:pPr>
      <w:rPr>
        <w:rFonts w:ascii="Wingdings 3" w:hAnsi="Wingdings 3" w:hint="default"/>
      </w:rPr>
    </w:lvl>
    <w:lvl w:ilvl="1" w:tplc="8D2C3710">
      <w:start w:val="1"/>
      <w:numFmt w:val="bullet"/>
      <w:lvlText w:val=""/>
      <w:lvlJc w:val="left"/>
      <w:pPr>
        <w:tabs>
          <w:tab w:val="num" w:pos="1440"/>
        </w:tabs>
        <w:ind w:left="1440" w:hanging="360"/>
      </w:pPr>
      <w:rPr>
        <w:rFonts w:ascii="Wingdings 3" w:hAnsi="Wingdings 3" w:hint="default"/>
      </w:rPr>
    </w:lvl>
    <w:lvl w:ilvl="2" w:tplc="C7A235A0" w:tentative="1">
      <w:start w:val="1"/>
      <w:numFmt w:val="bullet"/>
      <w:lvlText w:val=""/>
      <w:lvlJc w:val="left"/>
      <w:pPr>
        <w:tabs>
          <w:tab w:val="num" w:pos="2160"/>
        </w:tabs>
        <w:ind w:left="2160" w:hanging="360"/>
      </w:pPr>
      <w:rPr>
        <w:rFonts w:ascii="Wingdings 3" w:hAnsi="Wingdings 3" w:hint="default"/>
      </w:rPr>
    </w:lvl>
    <w:lvl w:ilvl="3" w:tplc="A7FE333E" w:tentative="1">
      <w:start w:val="1"/>
      <w:numFmt w:val="bullet"/>
      <w:lvlText w:val=""/>
      <w:lvlJc w:val="left"/>
      <w:pPr>
        <w:tabs>
          <w:tab w:val="num" w:pos="2880"/>
        </w:tabs>
        <w:ind w:left="2880" w:hanging="360"/>
      </w:pPr>
      <w:rPr>
        <w:rFonts w:ascii="Wingdings 3" w:hAnsi="Wingdings 3" w:hint="default"/>
      </w:rPr>
    </w:lvl>
    <w:lvl w:ilvl="4" w:tplc="30349DC0" w:tentative="1">
      <w:start w:val="1"/>
      <w:numFmt w:val="bullet"/>
      <w:lvlText w:val=""/>
      <w:lvlJc w:val="left"/>
      <w:pPr>
        <w:tabs>
          <w:tab w:val="num" w:pos="3600"/>
        </w:tabs>
        <w:ind w:left="3600" w:hanging="360"/>
      </w:pPr>
      <w:rPr>
        <w:rFonts w:ascii="Wingdings 3" w:hAnsi="Wingdings 3" w:hint="default"/>
      </w:rPr>
    </w:lvl>
    <w:lvl w:ilvl="5" w:tplc="5DF039EC" w:tentative="1">
      <w:start w:val="1"/>
      <w:numFmt w:val="bullet"/>
      <w:lvlText w:val=""/>
      <w:lvlJc w:val="left"/>
      <w:pPr>
        <w:tabs>
          <w:tab w:val="num" w:pos="4320"/>
        </w:tabs>
        <w:ind w:left="4320" w:hanging="360"/>
      </w:pPr>
      <w:rPr>
        <w:rFonts w:ascii="Wingdings 3" w:hAnsi="Wingdings 3" w:hint="default"/>
      </w:rPr>
    </w:lvl>
    <w:lvl w:ilvl="6" w:tplc="7DE89B30" w:tentative="1">
      <w:start w:val="1"/>
      <w:numFmt w:val="bullet"/>
      <w:lvlText w:val=""/>
      <w:lvlJc w:val="left"/>
      <w:pPr>
        <w:tabs>
          <w:tab w:val="num" w:pos="5040"/>
        </w:tabs>
        <w:ind w:left="5040" w:hanging="360"/>
      </w:pPr>
      <w:rPr>
        <w:rFonts w:ascii="Wingdings 3" w:hAnsi="Wingdings 3" w:hint="default"/>
      </w:rPr>
    </w:lvl>
    <w:lvl w:ilvl="7" w:tplc="2D28E69C" w:tentative="1">
      <w:start w:val="1"/>
      <w:numFmt w:val="bullet"/>
      <w:lvlText w:val=""/>
      <w:lvlJc w:val="left"/>
      <w:pPr>
        <w:tabs>
          <w:tab w:val="num" w:pos="5760"/>
        </w:tabs>
        <w:ind w:left="5760" w:hanging="360"/>
      </w:pPr>
      <w:rPr>
        <w:rFonts w:ascii="Wingdings 3" w:hAnsi="Wingdings 3" w:hint="default"/>
      </w:rPr>
    </w:lvl>
    <w:lvl w:ilvl="8" w:tplc="93F4A0E6" w:tentative="1">
      <w:start w:val="1"/>
      <w:numFmt w:val="bullet"/>
      <w:lvlText w:val=""/>
      <w:lvlJc w:val="left"/>
      <w:pPr>
        <w:tabs>
          <w:tab w:val="num" w:pos="6480"/>
        </w:tabs>
        <w:ind w:left="6480" w:hanging="360"/>
      </w:pPr>
      <w:rPr>
        <w:rFonts w:ascii="Wingdings 3" w:hAnsi="Wingdings 3" w:hint="default"/>
      </w:rPr>
    </w:lvl>
  </w:abstractNum>
  <w:num w:numId="1">
    <w:abstractNumId w:val="0"/>
  </w:num>
  <w:num w:numId="2">
    <w:abstractNumId w:val="7"/>
  </w:num>
  <w:num w:numId="3">
    <w:abstractNumId w:val="4"/>
  </w:num>
  <w:num w:numId="4">
    <w:abstractNumId w:val="6"/>
  </w:num>
  <w:num w:numId="5">
    <w:abstractNumId w:val="0"/>
  </w:num>
  <w:num w:numId="6">
    <w:abstractNumId w:val="2"/>
  </w:num>
  <w:num w:numId="7">
    <w:abstractNumId w:val="5"/>
  </w:num>
  <w:num w:numId="8">
    <w:abstractNumId w:val="1"/>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DsFormartTempId" w:val="1"/>
  </w:docVars>
  <w:rsids>
    <w:rsidRoot w:val="001A7AFE"/>
    <w:rsid w:val="00042B62"/>
    <w:rsid w:val="000E0D72"/>
    <w:rsid w:val="00104E30"/>
    <w:rsid w:val="0011131C"/>
    <w:rsid w:val="001376B9"/>
    <w:rsid w:val="00160549"/>
    <w:rsid w:val="001A299B"/>
    <w:rsid w:val="001A7AFE"/>
    <w:rsid w:val="00242794"/>
    <w:rsid w:val="002639AD"/>
    <w:rsid w:val="00271075"/>
    <w:rsid w:val="002D676B"/>
    <w:rsid w:val="003136EA"/>
    <w:rsid w:val="00326189"/>
    <w:rsid w:val="00344C09"/>
    <w:rsid w:val="00372A4F"/>
    <w:rsid w:val="003B61DD"/>
    <w:rsid w:val="003F1529"/>
    <w:rsid w:val="003F538B"/>
    <w:rsid w:val="0040637F"/>
    <w:rsid w:val="00425BA2"/>
    <w:rsid w:val="004A3D6C"/>
    <w:rsid w:val="004E434E"/>
    <w:rsid w:val="005D4A48"/>
    <w:rsid w:val="005E072A"/>
    <w:rsid w:val="00647572"/>
    <w:rsid w:val="00695EF5"/>
    <w:rsid w:val="006F2984"/>
    <w:rsid w:val="006F747F"/>
    <w:rsid w:val="007178BD"/>
    <w:rsid w:val="0074651C"/>
    <w:rsid w:val="00793E99"/>
    <w:rsid w:val="007965FB"/>
    <w:rsid w:val="008109CE"/>
    <w:rsid w:val="0081297E"/>
    <w:rsid w:val="008A03EF"/>
    <w:rsid w:val="009612B8"/>
    <w:rsid w:val="00971B2E"/>
    <w:rsid w:val="00A3468C"/>
    <w:rsid w:val="00A40B9F"/>
    <w:rsid w:val="00A53133"/>
    <w:rsid w:val="00A6559F"/>
    <w:rsid w:val="00AB0C5D"/>
    <w:rsid w:val="00AC0C93"/>
    <w:rsid w:val="00AC49C8"/>
    <w:rsid w:val="00B5174E"/>
    <w:rsid w:val="00BA3684"/>
    <w:rsid w:val="00BC1DA5"/>
    <w:rsid w:val="00C064A5"/>
    <w:rsid w:val="00C362DF"/>
    <w:rsid w:val="00CB07D9"/>
    <w:rsid w:val="00D3140F"/>
    <w:rsid w:val="00D37FF7"/>
    <w:rsid w:val="00D61827"/>
    <w:rsid w:val="00D83520"/>
    <w:rsid w:val="00E14E87"/>
    <w:rsid w:val="00E800E6"/>
    <w:rsid w:val="00E96B48"/>
    <w:rsid w:val="00EF23C6"/>
    <w:rsid w:val="00F240B5"/>
    <w:rsid w:val="00F47652"/>
    <w:rsid w:val="00F50F1B"/>
    <w:rsid w:val="00F62070"/>
    <w:rsid w:val="00FC7162"/>
    <w:rsid w:val="00FE56C2"/>
    <w:rsid w:val="00FF12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52A3324-7FDC-4ABC-AC93-6970C49BF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0"/>
    <w:uiPriority w:val="9"/>
    <w:qFormat/>
    <w:rsid w:val="00FF122D"/>
    <w:pPr>
      <w:widowControl/>
      <w:spacing w:before="100" w:beforeAutospacing="1" w:after="100" w:afterAutospacing="1"/>
      <w:jc w:val="left"/>
      <w:outlineLvl w:val="0"/>
    </w:pPr>
    <w:rPr>
      <w:rFonts w:ascii="宋体" w:eastAsia="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344C09"/>
    <w:pPr>
      <w:widowControl/>
      <w:spacing w:before="100" w:beforeAutospacing="1" w:after="100" w:afterAutospacing="1"/>
      <w:jc w:val="left"/>
    </w:pPr>
    <w:rPr>
      <w:rFonts w:ascii="宋体" w:eastAsia="宋体" w:hAnsi="宋体" w:cs="宋体"/>
      <w:kern w:val="0"/>
      <w:sz w:val="24"/>
      <w:szCs w:val="24"/>
    </w:rPr>
  </w:style>
  <w:style w:type="paragraph" w:styleId="a4">
    <w:name w:val="List Paragraph"/>
    <w:basedOn w:val="a"/>
    <w:uiPriority w:val="34"/>
    <w:qFormat/>
    <w:rsid w:val="00D3140F"/>
    <w:pPr>
      <w:ind w:firstLineChars="200" w:firstLine="420"/>
    </w:pPr>
  </w:style>
  <w:style w:type="character" w:styleId="a5">
    <w:name w:val="Hyperlink"/>
    <w:basedOn w:val="a0"/>
    <w:uiPriority w:val="99"/>
    <w:semiHidden/>
    <w:unhideWhenUsed/>
    <w:rsid w:val="006F2984"/>
    <w:rPr>
      <w:color w:val="0000FF"/>
      <w:u w:val="single"/>
    </w:rPr>
  </w:style>
  <w:style w:type="character" w:styleId="a6">
    <w:name w:val="Strong"/>
    <w:basedOn w:val="a0"/>
    <w:uiPriority w:val="22"/>
    <w:qFormat/>
    <w:rsid w:val="00E800E6"/>
    <w:rPr>
      <w:b/>
      <w:bCs/>
    </w:rPr>
  </w:style>
  <w:style w:type="character" w:styleId="a7">
    <w:name w:val="Emphasis"/>
    <w:basedOn w:val="a0"/>
    <w:uiPriority w:val="20"/>
    <w:qFormat/>
    <w:rsid w:val="00E800E6"/>
    <w:rPr>
      <w:i/>
      <w:iCs/>
    </w:rPr>
  </w:style>
  <w:style w:type="character" w:styleId="HTML">
    <w:name w:val="HTML Code"/>
    <w:basedOn w:val="a0"/>
    <w:uiPriority w:val="99"/>
    <w:semiHidden/>
    <w:unhideWhenUsed/>
    <w:rsid w:val="00E800E6"/>
    <w:rPr>
      <w:rFonts w:ascii="宋体" w:eastAsia="宋体" w:hAnsi="宋体" w:cs="宋体"/>
      <w:sz w:val="24"/>
      <w:szCs w:val="24"/>
    </w:rPr>
  </w:style>
  <w:style w:type="paragraph" w:styleId="HTML0">
    <w:name w:val="HTML Preformatted"/>
    <w:basedOn w:val="a"/>
    <w:link w:val="HTML1"/>
    <w:uiPriority w:val="99"/>
    <w:unhideWhenUsed/>
    <w:rsid w:val="00E800E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rsid w:val="00E800E6"/>
    <w:rPr>
      <w:rFonts w:ascii="宋体" w:eastAsia="宋体" w:hAnsi="宋体" w:cs="宋体"/>
      <w:kern w:val="0"/>
      <w:sz w:val="24"/>
      <w:szCs w:val="24"/>
    </w:rPr>
  </w:style>
  <w:style w:type="paragraph" w:styleId="a8">
    <w:name w:val="header"/>
    <w:basedOn w:val="a"/>
    <w:link w:val="a9"/>
    <w:uiPriority w:val="99"/>
    <w:unhideWhenUsed/>
    <w:rsid w:val="00160549"/>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160549"/>
    <w:rPr>
      <w:sz w:val="18"/>
      <w:szCs w:val="18"/>
    </w:rPr>
  </w:style>
  <w:style w:type="paragraph" w:styleId="aa">
    <w:name w:val="footer"/>
    <w:basedOn w:val="a"/>
    <w:link w:val="ab"/>
    <w:uiPriority w:val="99"/>
    <w:unhideWhenUsed/>
    <w:rsid w:val="00160549"/>
    <w:pPr>
      <w:tabs>
        <w:tab w:val="center" w:pos="4153"/>
        <w:tab w:val="right" w:pos="8306"/>
      </w:tabs>
      <w:snapToGrid w:val="0"/>
      <w:jc w:val="left"/>
    </w:pPr>
    <w:rPr>
      <w:sz w:val="18"/>
      <w:szCs w:val="18"/>
    </w:rPr>
  </w:style>
  <w:style w:type="character" w:customStyle="1" w:styleId="ab">
    <w:name w:val="页脚 字符"/>
    <w:basedOn w:val="a0"/>
    <w:link w:val="aa"/>
    <w:uiPriority w:val="99"/>
    <w:rsid w:val="00160549"/>
    <w:rPr>
      <w:sz w:val="18"/>
      <w:szCs w:val="18"/>
    </w:rPr>
  </w:style>
  <w:style w:type="character" w:customStyle="1" w:styleId="mi">
    <w:name w:val="mi"/>
    <w:basedOn w:val="a0"/>
    <w:rsid w:val="00042B62"/>
  </w:style>
  <w:style w:type="character" w:customStyle="1" w:styleId="10">
    <w:name w:val="标题 1 字符"/>
    <w:basedOn w:val="a0"/>
    <w:link w:val="1"/>
    <w:uiPriority w:val="9"/>
    <w:rsid w:val="00FF122D"/>
    <w:rPr>
      <w:rFonts w:ascii="宋体" w:eastAsia="宋体" w:hAnsi="宋体" w:cs="宋体"/>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93042101">
      <w:bodyDiv w:val="1"/>
      <w:marLeft w:val="0"/>
      <w:marRight w:val="0"/>
      <w:marTop w:val="0"/>
      <w:marBottom w:val="0"/>
      <w:divBdr>
        <w:top w:val="none" w:sz="0" w:space="0" w:color="auto"/>
        <w:left w:val="none" w:sz="0" w:space="0" w:color="auto"/>
        <w:bottom w:val="none" w:sz="0" w:space="0" w:color="auto"/>
        <w:right w:val="none" w:sz="0" w:space="0" w:color="auto"/>
      </w:divBdr>
    </w:div>
    <w:div w:id="2007006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wmf"/><Relationship Id="rId21" Type="http://schemas.openxmlformats.org/officeDocument/2006/relationships/oleObject" Target="embeddings/oleObject5.bin"/><Relationship Id="rId42" Type="http://schemas.openxmlformats.org/officeDocument/2006/relationships/image" Target="media/image20.png"/><Relationship Id="rId47" Type="http://schemas.openxmlformats.org/officeDocument/2006/relationships/image" Target="media/image23.wmf"/><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JPG"/><Relationship Id="rId89" Type="http://schemas.openxmlformats.org/officeDocument/2006/relationships/image" Target="media/image59.png"/><Relationship Id="rId16" Type="http://schemas.openxmlformats.org/officeDocument/2006/relationships/image" Target="media/image7.wmf"/><Relationship Id="rId11" Type="http://schemas.openxmlformats.org/officeDocument/2006/relationships/image" Target="media/image4.png"/><Relationship Id="rId32" Type="http://schemas.openxmlformats.org/officeDocument/2006/relationships/image" Target="media/image15.wmf"/><Relationship Id="rId37" Type="http://schemas.openxmlformats.org/officeDocument/2006/relationships/oleObject" Target="embeddings/oleObject13.bin"/><Relationship Id="rId53" Type="http://schemas.openxmlformats.org/officeDocument/2006/relationships/image" Target="media/image26.wmf"/><Relationship Id="rId58" Type="http://schemas.openxmlformats.org/officeDocument/2006/relationships/oleObject" Target="embeddings/oleObject23.bin"/><Relationship Id="rId74" Type="http://schemas.openxmlformats.org/officeDocument/2006/relationships/image" Target="media/image44.png"/><Relationship Id="rId79" Type="http://schemas.openxmlformats.org/officeDocument/2006/relationships/image" Target="media/image49.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6.wmf"/><Relationship Id="rId22" Type="http://schemas.openxmlformats.org/officeDocument/2006/relationships/image" Target="media/image10.wmf"/><Relationship Id="rId27" Type="http://schemas.openxmlformats.org/officeDocument/2006/relationships/oleObject" Target="embeddings/oleObject8.bin"/><Relationship Id="rId30" Type="http://schemas.openxmlformats.org/officeDocument/2006/relationships/image" Target="media/image14.wmf"/><Relationship Id="rId35" Type="http://schemas.openxmlformats.org/officeDocument/2006/relationships/oleObject" Target="embeddings/oleObject12.bin"/><Relationship Id="rId43" Type="http://schemas.openxmlformats.org/officeDocument/2006/relationships/image" Target="media/image21.wmf"/><Relationship Id="rId48" Type="http://schemas.openxmlformats.org/officeDocument/2006/relationships/oleObject" Target="embeddings/oleObject18.bin"/><Relationship Id="rId56" Type="http://schemas.openxmlformats.org/officeDocument/2006/relationships/oleObject" Target="embeddings/oleObject22.bin"/><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7.JPG"/><Relationship Id="rId8" Type="http://schemas.openxmlformats.org/officeDocument/2006/relationships/image" Target="media/image1.png"/><Relationship Id="rId51" Type="http://schemas.openxmlformats.org/officeDocument/2006/relationships/image" Target="media/image25.wmf"/><Relationship Id="rId72" Type="http://schemas.openxmlformats.org/officeDocument/2006/relationships/image" Target="media/image42.png"/><Relationship Id="rId80" Type="http://schemas.openxmlformats.org/officeDocument/2006/relationships/image" Target="media/image50.png"/><Relationship Id="rId85"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image" Target="media/image5.wmf"/><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oleObject" Target="embeddings/oleObject11.bin"/><Relationship Id="rId38" Type="http://schemas.openxmlformats.org/officeDocument/2006/relationships/image" Target="media/image18.wmf"/><Relationship Id="rId46" Type="http://schemas.openxmlformats.org/officeDocument/2006/relationships/oleObject" Target="embeddings/oleObject17.bin"/><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image" Target="media/image9.wmf"/><Relationship Id="rId41" Type="http://schemas.openxmlformats.org/officeDocument/2006/relationships/oleObject" Target="embeddings/oleObject15.bin"/><Relationship Id="rId54" Type="http://schemas.openxmlformats.org/officeDocument/2006/relationships/oleObject" Target="embeddings/oleObject21.bin"/><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3.JPG"/><Relationship Id="rId88" Type="http://schemas.openxmlformats.org/officeDocument/2006/relationships/image" Target="media/image58.JP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13.wmf"/><Relationship Id="rId36" Type="http://schemas.openxmlformats.org/officeDocument/2006/relationships/image" Target="media/image17.wmf"/><Relationship Id="rId49" Type="http://schemas.openxmlformats.org/officeDocument/2006/relationships/image" Target="media/image24.wmf"/><Relationship Id="rId57" Type="http://schemas.openxmlformats.org/officeDocument/2006/relationships/image" Target="media/image28.wmf"/><Relationship Id="rId10" Type="http://schemas.openxmlformats.org/officeDocument/2006/relationships/image" Target="media/image3.jpg"/><Relationship Id="rId31" Type="http://schemas.openxmlformats.org/officeDocument/2006/relationships/oleObject" Target="embeddings/oleObject10.bin"/><Relationship Id="rId44" Type="http://schemas.openxmlformats.org/officeDocument/2006/relationships/oleObject" Target="embeddings/oleObject16.bin"/><Relationship Id="rId52" Type="http://schemas.openxmlformats.org/officeDocument/2006/relationships/oleObject" Target="embeddings/oleObject20.bin"/><Relationship Id="rId60" Type="http://schemas.openxmlformats.org/officeDocument/2006/relationships/image" Target="media/image30.png"/><Relationship Id="rId65" Type="http://schemas.openxmlformats.org/officeDocument/2006/relationships/image" Target="media/image35.jpeg"/><Relationship Id="rId73" Type="http://schemas.openxmlformats.org/officeDocument/2006/relationships/image" Target="media/image43.png"/><Relationship Id="rId78" Type="http://schemas.openxmlformats.org/officeDocument/2006/relationships/image" Target="media/image48.jpg"/><Relationship Id="rId81" Type="http://schemas.openxmlformats.org/officeDocument/2006/relationships/image" Target="media/image51.PNG"/><Relationship Id="rId86" Type="http://schemas.openxmlformats.org/officeDocument/2006/relationships/image" Target="media/image56.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oleObject" Target="embeddings/oleObject1.bin"/><Relationship Id="rId18" Type="http://schemas.openxmlformats.org/officeDocument/2006/relationships/image" Target="media/image8.wmf"/><Relationship Id="rId39" Type="http://schemas.openxmlformats.org/officeDocument/2006/relationships/oleObject" Target="embeddings/oleObject14.bin"/><Relationship Id="rId34" Type="http://schemas.openxmlformats.org/officeDocument/2006/relationships/image" Target="media/image16.wmf"/><Relationship Id="rId50" Type="http://schemas.openxmlformats.org/officeDocument/2006/relationships/oleObject" Target="embeddings/oleObject19.bin"/><Relationship Id="rId55" Type="http://schemas.openxmlformats.org/officeDocument/2006/relationships/image" Target="media/image27.wmf"/><Relationship Id="rId76" Type="http://schemas.openxmlformats.org/officeDocument/2006/relationships/image" Target="media/image46.JPG"/><Relationship Id="rId7" Type="http://schemas.openxmlformats.org/officeDocument/2006/relationships/endnotes" Target="endnotes.xml"/><Relationship Id="rId71"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oleObject" Target="embeddings/oleObject9.bin"/><Relationship Id="rId24" Type="http://schemas.openxmlformats.org/officeDocument/2006/relationships/image" Target="media/image11.wmf"/><Relationship Id="rId40" Type="http://schemas.openxmlformats.org/officeDocument/2006/relationships/image" Target="media/image19.wmf"/><Relationship Id="rId45" Type="http://schemas.openxmlformats.org/officeDocument/2006/relationships/image" Target="media/image22.wmf"/><Relationship Id="rId66" Type="http://schemas.openxmlformats.org/officeDocument/2006/relationships/image" Target="media/image36.png"/><Relationship Id="rId87" Type="http://schemas.openxmlformats.org/officeDocument/2006/relationships/image" Target="media/image57.JPG"/><Relationship Id="rId61" Type="http://schemas.openxmlformats.org/officeDocument/2006/relationships/image" Target="media/image31.png"/><Relationship Id="rId82" Type="http://schemas.openxmlformats.org/officeDocument/2006/relationships/image" Target="media/image52.JPG"/><Relationship Id="rId19" Type="http://schemas.openxmlformats.org/officeDocument/2006/relationships/oleObject" Target="embeddings/oleObject4.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D76B71-BDEC-435D-8CFD-ADC0DDCDED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TotalTime>
  <Pages>40</Pages>
  <Words>10512</Words>
  <Characters>59924</Characters>
  <Application>Microsoft Office Word</Application>
  <DocSecurity>0</DocSecurity>
  <Lines>499</Lines>
  <Paragraphs>140</Paragraphs>
  <ScaleCrop>false</ScaleCrop>
  <Company/>
  <LinksUpToDate>false</LinksUpToDate>
  <CharactersWithSpaces>70296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27</cp:revision>
  <dcterms:created xsi:type="dcterms:W3CDTF">2018-10-08T03:10:00Z</dcterms:created>
  <dcterms:modified xsi:type="dcterms:W3CDTF">2018-10-09T17:18:00Z</dcterms:modified>
</cp:coreProperties>
</file>